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F" w:rsidRDefault="004A255F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 w:rsidRPr="004A255F">
        <w:rPr>
          <w:rFonts w:ascii="Times New Roman" w:hAnsi="Times New Roman" w:cs="Times New Roman"/>
          <w:sz w:val="24"/>
          <w:szCs w:val="24"/>
        </w:rPr>
        <w:t xml:space="preserve">Na temelju članka 18.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255F">
        <w:rPr>
          <w:rFonts w:ascii="Times New Roman" w:hAnsi="Times New Roman" w:cs="Times New Roman"/>
          <w:sz w:val="24"/>
          <w:szCs w:val="24"/>
        </w:rPr>
        <w:t>tavak 3. 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broj: 90/11, 83/13 i 143/13), i članka 36. Statuta Grada Novske („Službeni vjesnik“ Grada Novske broj: 24/09, 47/10, 29/11, 3/13, 8/13 i 39/14), te u skladu s dobrim gospodarenjem javnim sredstvima, Gradonačelnik Grada Novske, dana 20. travnja 2016. godine, donio je</w:t>
      </w:r>
    </w:p>
    <w:p w:rsidR="004A255F" w:rsidRPr="004A255F" w:rsidRDefault="004A255F" w:rsidP="004A25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255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A255F" w:rsidRPr="004A255F" w:rsidRDefault="004A255F" w:rsidP="004A25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5F">
        <w:rPr>
          <w:rFonts w:ascii="Times New Roman" w:hAnsi="Times New Roman" w:cs="Times New Roman"/>
          <w:b/>
          <w:sz w:val="24"/>
          <w:szCs w:val="24"/>
        </w:rPr>
        <w:t>O IZMJENI ODLUKE</w:t>
      </w:r>
    </w:p>
    <w:p w:rsidR="004A255F" w:rsidRDefault="004A255F" w:rsidP="004A2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kojom se propisuje postupak provedbe bagatelne nabave ispod 200.000,00 kuna za robe i usluge, te ispod 500.000,00 kuna za radove</w:t>
      </w:r>
    </w:p>
    <w:bookmarkEnd w:id="0"/>
    <w:p w:rsidR="004A255F" w:rsidRDefault="004A255F" w:rsidP="004A2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A255F" w:rsidRPr="006E7EC6" w:rsidRDefault="004A255F" w:rsidP="004A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5F">
        <w:rPr>
          <w:rFonts w:ascii="Times New Roman" w:hAnsi="Times New Roman" w:cs="Times New Roman"/>
          <w:sz w:val="24"/>
          <w:szCs w:val="24"/>
        </w:rPr>
        <w:t xml:space="preserve">U Odluci kojom se propisuje postupak provedbe bagatelne nabave ispod 200.000,00 kuna za robe i usluge, te ispod 500.000,00 kuna za radove KLASA: 406-09/14-01/3, URBROJ: 2176/4-03-14-1, od 02. siječnja 2014.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A255F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C6">
        <w:rPr>
          <w:rFonts w:ascii="Times New Roman" w:hAnsi="Times New Roman" w:cs="Times New Roman"/>
          <w:b/>
          <w:sz w:val="24"/>
          <w:szCs w:val="24"/>
        </w:rPr>
        <w:t xml:space="preserve">u članku 4. </w:t>
      </w:r>
      <w:r w:rsidR="002F6146" w:rsidRPr="006E7EC6">
        <w:rPr>
          <w:rFonts w:ascii="Times New Roman" w:hAnsi="Times New Roman" w:cs="Times New Roman"/>
          <w:b/>
          <w:sz w:val="24"/>
          <w:szCs w:val="24"/>
        </w:rPr>
        <w:t>stavak 1. mijenja se i glasi:</w:t>
      </w:r>
    </w:p>
    <w:p w:rsidR="002F6146" w:rsidRDefault="002F6146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7EC6">
        <w:rPr>
          <w:rFonts w:ascii="Times New Roman" w:hAnsi="Times New Roman" w:cs="Times New Roman"/>
          <w:sz w:val="24"/>
          <w:szCs w:val="24"/>
        </w:rPr>
        <w:t>(1)</w:t>
      </w:r>
      <w:r w:rsidR="003720F7">
        <w:rPr>
          <w:rFonts w:ascii="Times New Roman" w:hAnsi="Times New Roman" w:cs="Times New Roman"/>
          <w:sz w:val="24"/>
          <w:szCs w:val="24"/>
        </w:rPr>
        <w:t xml:space="preserve"> Nabava rob</w:t>
      </w:r>
      <w:r w:rsidR="00CB0A3D">
        <w:rPr>
          <w:rFonts w:ascii="Times New Roman" w:hAnsi="Times New Roman" w:cs="Times New Roman"/>
          <w:sz w:val="24"/>
          <w:szCs w:val="24"/>
        </w:rPr>
        <w:t>a</w:t>
      </w:r>
      <w:r w:rsidR="003720F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usluga  do </w:t>
      </w:r>
      <w:r w:rsidR="00324BEF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CB0A3D">
        <w:rPr>
          <w:rFonts w:ascii="Times New Roman" w:hAnsi="Times New Roman" w:cs="Times New Roman"/>
          <w:sz w:val="24"/>
          <w:szCs w:val="24"/>
        </w:rPr>
        <w:t>,</w:t>
      </w:r>
      <w:r w:rsidR="003720F7">
        <w:rPr>
          <w:rFonts w:ascii="Times New Roman" w:hAnsi="Times New Roman" w:cs="Times New Roman"/>
          <w:sz w:val="24"/>
          <w:szCs w:val="24"/>
        </w:rPr>
        <w:t xml:space="preserve"> a za radove do 200.000,00 kuna</w:t>
      </w:r>
      <w:r>
        <w:rPr>
          <w:rFonts w:ascii="Times New Roman" w:hAnsi="Times New Roman" w:cs="Times New Roman"/>
          <w:sz w:val="24"/>
          <w:szCs w:val="24"/>
        </w:rPr>
        <w:t xml:space="preserve"> bez poreza na dodanu vrijednost (</w:t>
      </w:r>
      <w:r w:rsidR="001D5469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PDV-a)</w:t>
      </w:r>
      <w:r w:rsidR="009A1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vrši se na temelju najmanje jedne ponude. Ponudu ili ponude pribavlja pročelnik nadležnog upravnog tijela u kojem se vrši nabava u</w:t>
      </w:r>
      <w:r w:rsidR="001D546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suglasnost</w:t>
      </w:r>
      <w:r w:rsidR="001D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</w:t>
      </w:r>
      <w:r w:rsidR="008E0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C60" w:rsidRPr="009A1C60">
        <w:rPr>
          <w:rFonts w:ascii="Times New Roman" w:hAnsi="Times New Roman" w:cs="Times New Roman"/>
          <w:sz w:val="24"/>
          <w:szCs w:val="24"/>
        </w:rPr>
        <w:t xml:space="preserve"> </w:t>
      </w:r>
      <w:r w:rsidR="009A1C60">
        <w:rPr>
          <w:rFonts w:ascii="Times New Roman" w:hAnsi="Times New Roman" w:cs="Times New Roman"/>
          <w:sz w:val="24"/>
          <w:szCs w:val="24"/>
        </w:rPr>
        <w:t>Za sve nabave čiji je pojedinačni iznos veći od 25.000,00 kuna bez poreza na dodanu vrijednost  (bez PDV-a), obvezno se zaključuje Ugovor o nabavi.</w:t>
      </w:r>
      <w:r w:rsidR="009A1C60" w:rsidRPr="009A1C60">
        <w:rPr>
          <w:rFonts w:ascii="Times New Roman" w:hAnsi="Times New Roman" w:cs="Times New Roman"/>
          <w:sz w:val="24"/>
          <w:szCs w:val="24"/>
        </w:rPr>
        <w:t xml:space="preserve"> </w:t>
      </w:r>
      <w:r w:rsidR="009A1C60">
        <w:rPr>
          <w:rFonts w:ascii="Times New Roman" w:hAnsi="Times New Roman" w:cs="Times New Roman"/>
          <w:sz w:val="24"/>
          <w:szCs w:val="24"/>
        </w:rPr>
        <w:t xml:space="preserve">Za pojedinačne nabave ispod iznosa od 25. 000,00 kuna bez poreza na dodanu vrijednost (bez PDV-a), izdaje se narudžbenica koju potpisuje pročelnik pojedinog upravnog tijela </w:t>
      </w:r>
      <w:r w:rsidR="008E0817">
        <w:rPr>
          <w:rFonts w:ascii="Times New Roman" w:hAnsi="Times New Roman" w:cs="Times New Roman"/>
          <w:sz w:val="24"/>
          <w:szCs w:val="24"/>
        </w:rPr>
        <w:t>u kojem se nabava izvršava, a može se zaključiti i ugovor o nabavi.</w:t>
      </w:r>
      <w:r w:rsidR="009A1C60" w:rsidRPr="009A1C60">
        <w:rPr>
          <w:rFonts w:ascii="Times New Roman" w:hAnsi="Times New Roman" w:cs="Times New Roman"/>
          <w:sz w:val="24"/>
          <w:szCs w:val="24"/>
        </w:rPr>
        <w:t xml:space="preserve"> </w:t>
      </w:r>
      <w:r w:rsidR="009A1C60">
        <w:rPr>
          <w:rFonts w:ascii="Times New Roman" w:hAnsi="Times New Roman" w:cs="Times New Roman"/>
          <w:sz w:val="24"/>
          <w:szCs w:val="24"/>
        </w:rPr>
        <w:t>Ugovor o nabavi potpisuje gradonačelnik“.</w:t>
      </w:r>
    </w:p>
    <w:p w:rsidR="001D5469" w:rsidRPr="001D5469" w:rsidRDefault="001D5469" w:rsidP="001D5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6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D5469" w:rsidRPr="006E7EC6" w:rsidRDefault="001D5469" w:rsidP="004A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C6">
        <w:rPr>
          <w:rFonts w:ascii="Times New Roman" w:hAnsi="Times New Roman" w:cs="Times New Roman"/>
          <w:b/>
          <w:sz w:val="24"/>
          <w:szCs w:val="24"/>
        </w:rPr>
        <w:t>U članku 5. stavak 1. mijenja se i glasi:</w:t>
      </w:r>
    </w:p>
    <w:p w:rsidR="001D5469" w:rsidRDefault="001D5469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7EC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U cilju provođenja transparentnosti </w:t>
      </w:r>
      <w:r w:rsidR="00CB0A3D">
        <w:rPr>
          <w:rFonts w:ascii="Times New Roman" w:hAnsi="Times New Roman" w:cs="Times New Roman"/>
          <w:sz w:val="24"/>
          <w:szCs w:val="24"/>
        </w:rPr>
        <w:t>postupaka bagatelne nabave roba i</w:t>
      </w:r>
      <w:r>
        <w:rPr>
          <w:rFonts w:ascii="Times New Roman" w:hAnsi="Times New Roman" w:cs="Times New Roman"/>
          <w:sz w:val="24"/>
          <w:szCs w:val="24"/>
        </w:rPr>
        <w:t xml:space="preserve"> usluga </w:t>
      </w:r>
      <w:r w:rsidR="00CB0A3D">
        <w:rPr>
          <w:rFonts w:ascii="Times New Roman" w:hAnsi="Times New Roman" w:cs="Times New Roman"/>
          <w:sz w:val="24"/>
          <w:szCs w:val="24"/>
        </w:rPr>
        <w:t xml:space="preserve">iznad 160.000,00 kuna  a za </w:t>
      </w:r>
      <w:r>
        <w:rPr>
          <w:rFonts w:ascii="Times New Roman" w:hAnsi="Times New Roman" w:cs="Times New Roman"/>
          <w:sz w:val="24"/>
          <w:szCs w:val="24"/>
        </w:rPr>
        <w:t xml:space="preserve"> radova  iznad </w:t>
      </w:r>
      <w:r w:rsidR="00CB0A3D">
        <w:rPr>
          <w:rFonts w:ascii="Times New Roman" w:hAnsi="Times New Roman" w:cs="Times New Roman"/>
          <w:sz w:val="24"/>
          <w:szCs w:val="24"/>
        </w:rPr>
        <w:t>20</w:t>
      </w:r>
      <w:r w:rsidR="00324B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CB0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poreza na dodanu vrijednost (bez PDV-a), vrši se objava Poziva za dostavu ponuda sa položenom dokumentacijom na internetskoj stranici Grada a može se istodobno i dostaviti poziv na adrese više gospodarskih subjekata (najmanje dva), po vlastitom izboru na način koji omogućava dokazivanje da je isti zaprimljen od strane gospodarskog subjekta (dostavnica, povratnica, izv</w:t>
      </w:r>
      <w:r w:rsidR="009A1C60">
        <w:rPr>
          <w:rFonts w:ascii="Times New Roman" w:hAnsi="Times New Roman" w:cs="Times New Roman"/>
          <w:sz w:val="24"/>
          <w:szCs w:val="24"/>
        </w:rPr>
        <w:t>ješće o uspje</w:t>
      </w:r>
      <w:r w:rsidR="002C6138">
        <w:rPr>
          <w:rFonts w:ascii="Times New Roman" w:hAnsi="Times New Roman" w:cs="Times New Roman"/>
          <w:sz w:val="24"/>
          <w:szCs w:val="24"/>
        </w:rPr>
        <w:t>šnom slanju telefaksom, potvrda, elektronička pošta</w:t>
      </w:r>
      <w:r w:rsidR="009A1C60">
        <w:rPr>
          <w:rFonts w:ascii="Times New Roman" w:hAnsi="Times New Roman" w:cs="Times New Roman"/>
          <w:sz w:val="24"/>
          <w:szCs w:val="24"/>
        </w:rPr>
        <w:t xml:space="preserve"> i sl.)“.</w:t>
      </w:r>
    </w:p>
    <w:p w:rsidR="009A1C60" w:rsidRPr="006E7EC6" w:rsidRDefault="009A1C60" w:rsidP="004A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C6">
        <w:rPr>
          <w:rFonts w:ascii="Times New Roman" w:hAnsi="Times New Roman" w:cs="Times New Roman"/>
          <w:b/>
          <w:sz w:val="24"/>
          <w:szCs w:val="24"/>
        </w:rPr>
        <w:t>Stavak 2. mijenja se i glasi:</w:t>
      </w:r>
    </w:p>
    <w:p w:rsidR="009A1C60" w:rsidRDefault="009A1C60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7EC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Postupak započinje donošenjem odluke odgovorne osobe naručitelja – gradonačelnika o početku nabave bagatelne vrijednosti</w:t>
      </w:r>
      <w:r w:rsidR="00F71ECB">
        <w:rPr>
          <w:rFonts w:ascii="Times New Roman" w:hAnsi="Times New Roman" w:cs="Times New Roman"/>
          <w:sz w:val="24"/>
          <w:szCs w:val="24"/>
        </w:rPr>
        <w:t xml:space="preserve"> za robe</w:t>
      </w:r>
      <w:r w:rsidR="00CB0A3D">
        <w:rPr>
          <w:rFonts w:ascii="Times New Roman" w:hAnsi="Times New Roman" w:cs="Times New Roman"/>
          <w:sz w:val="24"/>
          <w:szCs w:val="24"/>
        </w:rPr>
        <w:t xml:space="preserve"> i</w:t>
      </w:r>
      <w:r w:rsidR="00A65173">
        <w:rPr>
          <w:rFonts w:ascii="Times New Roman" w:hAnsi="Times New Roman" w:cs="Times New Roman"/>
          <w:sz w:val="24"/>
          <w:szCs w:val="24"/>
        </w:rPr>
        <w:t xml:space="preserve"> usluge</w:t>
      </w:r>
      <w:r w:rsidR="00CB0A3D">
        <w:rPr>
          <w:rFonts w:ascii="Times New Roman" w:hAnsi="Times New Roman" w:cs="Times New Roman"/>
          <w:sz w:val="24"/>
          <w:szCs w:val="24"/>
        </w:rPr>
        <w:t xml:space="preserve"> veće od 160.000,00 kuna a za</w:t>
      </w:r>
      <w:r w:rsidR="00A65173">
        <w:rPr>
          <w:rFonts w:ascii="Times New Roman" w:hAnsi="Times New Roman" w:cs="Times New Roman"/>
          <w:sz w:val="24"/>
          <w:szCs w:val="24"/>
        </w:rPr>
        <w:t xml:space="preserve"> radove </w:t>
      </w:r>
      <w:r>
        <w:rPr>
          <w:rFonts w:ascii="Times New Roman" w:hAnsi="Times New Roman" w:cs="Times New Roman"/>
          <w:sz w:val="24"/>
          <w:szCs w:val="24"/>
        </w:rPr>
        <w:t xml:space="preserve"> veće od </w:t>
      </w:r>
      <w:r w:rsidR="00CB0A3D">
        <w:rPr>
          <w:rFonts w:ascii="Times New Roman" w:hAnsi="Times New Roman" w:cs="Times New Roman"/>
          <w:sz w:val="24"/>
          <w:szCs w:val="24"/>
        </w:rPr>
        <w:t>200.000,00</w:t>
      </w:r>
      <w:r>
        <w:rPr>
          <w:rFonts w:ascii="Times New Roman" w:hAnsi="Times New Roman" w:cs="Times New Roman"/>
          <w:sz w:val="24"/>
          <w:szCs w:val="24"/>
        </w:rPr>
        <w:t xml:space="preserve"> kuna bez porez</w:t>
      </w:r>
      <w:r w:rsidR="00A651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5173">
        <w:rPr>
          <w:rFonts w:ascii="Times New Roman" w:hAnsi="Times New Roman" w:cs="Times New Roman"/>
          <w:sz w:val="24"/>
          <w:szCs w:val="24"/>
        </w:rPr>
        <w:t xml:space="preserve">dodanu vrijednost (bez PDV-a), na prijedlog upravnog tijela koje ima potrebu za nabavom a koja obvezno sadrži: naziv predmeta nabave, procijenjenu vrijednost nabave, a može sadržavati i podatke o ponuditeljima kojima će se </w:t>
      </w:r>
      <w:r w:rsidR="002C6138">
        <w:rPr>
          <w:rFonts w:ascii="Times New Roman" w:hAnsi="Times New Roman" w:cs="Times New Roman"/>
          <w:sz w:val="24"/>
          <w:szCs w:val="24"/>
        </w:rPr>
        <w:t xml:space="preserve">uputiti poziv na </w:t>
      </w:r>
      <w:r w:rsidR="00621FC8">
        <w:rPr>
          <w:rFonts w:ascii="Times New Roman" w:hAnsi="Times New Roman" w:cs="Times New Roman"/>
          <w:sz w:val="24"/>
          <w:szCs w:val="24"/>
        </w:rPr>
        <w:t>dostavu</w:t>
      </w:r>
      <w:r w:rsidR="002C6138">
        <w:rPr>
          <w:rFonts w:ascii="Times New Roman" w:hAnsi="Times New Roman" w:cs="Times New Roman"/>
          <w:sz w:val="24"/>
          <w:szCs w:val="24"/>
        </w:rPr>
        <w:t xml:space="preserve"> ponuda te ostale bitne podatke.</w:t>
      </w:r>
    </w:p>
    <w:p w:rsidR="00621FC8" w:rsidRDefault="00621FC8" w:rsidP="004A2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138" w:rsidRDefault="002C6138" w:rsidP="004A2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138" w:rsidRPr="002C6138" w:rsidRDefault="002C6138" w:rsidP="002C6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A2A6A" w:rsidRDefault="002C6138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9. stavku 4. u prvom retku iza riječi „ zapisnik</w:t>
      </w:r>
      <w:r w:rsidR="004A2A6A">
        <w:rPr>
          <w:rFonts w:ascii="Times New Roman" w:hAnsi="Times New Roman" w:cs="Times New Roman"/>
          <w:sz w:val="24"/>
          <w:szCs w:val="24"/>
        </w:rPr>
        <w:t>a</w:t>
      </w:r>
      <w:r w:rsidR="006E7352">
        <w:rPr>
          <w:rFonts w:ascii="Times New Roman" w:hAnsi="Times New Roman" w:cs="Times New Roman"/>
          <w:sz w:val="24"/>
          <w:szCs w:val="24"/>
        </w:rPr>
        <w:t xml:space="preserve"> o</w:t>
      </w:r>
      <w:r w:rsidR="004A2A6A">
        <w:rPr>
          <w:rFonts w:ascii="Times New Roman" w:hAnsi="Times New Roman" w:cs="Times New Roman"/>
          <w:sz w:val="24"/>
          <w:szCs w:val="24"/>
        </w:rPr>
        <w:t xml:space="preserve"> otvaranju</w:t>
      </w:r>
      <w:r w:rsidR="006E7352">
        <w:rPr>
          <w:rFonts w:ascii="Times New Roman" w:hAnsi="Times New Roman" w:cs="Times New Roman"/>
          <w:sz w:val="24"/>
          <w:szCs w:val="24"/>
        </w:rPr>
        <w:t>“ dodaju se riječi „ i Zapisnika o“</w:t>
      </w:r>
      <w:r w:rsidR="00956613">
        <w:rPr>
          <w:rFonts w:ascii="Times New Roman" w:hAnsi="Times New Roman" w:cs="Times New Roman"/>
          <w:sz w:val="24"/>
          <w:szCs w:val="24"/>
        </w:rPr>
        <w:t>.</w:t>
      </w:r>
    </w:p>
    <w:p w:rsidR="004A2A6A" w:rsidRPr="004A2A6A" w:rsidRDefault="004A2A6A" w:rsidP="004A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6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21FC8" w:rsidRPr="006E7EC6" w:rsidRDefault="004A2A6A" w:rsidP="004A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C6">
        <w:rPr>
          <w:rFonts w:ascii="Times New Roman" w:hAnsi="Times New Roman" w:cs="Times New Roman"/>
          <w:b/>
          <w:sz w:val="24"/>
          <w:szCs w:val="24"/>
        </w:rPr>
        <w:t xml:space="preserve">U članku 10. </w:t>
      </w:r>
      <w:r w:rsidR="00621FC8" w:rsidRPr="006E7EC6">
        <w:rPr>
          <w:rFonts w:ascii="Times New Roman" w:hAnsi="Times New Roman" w:cs="Times New Roman"/>
          <w:b/>
          <w:sz w:val="24"/>
          <w:szCs w:val="24"/>
        </w:rPr>
        <w:t xml:space="preserve">stavak </w:t>
      </w:r>
      <w:r w:rsidR="00C8486C">
        <w:rPr>
          <w:rFonts w:ascii="Times New Roman" w:hAnsi="Times New Roman" w:cs="Times New Roman"/>
          <w:b/>
          <w:sz w:val="24"/>
          <w:szCs w:val="24"/>
        </w:rPr>
        <w:t>(</w:t>
      </w:r>
      <w:r w:rsidR="00621FC8" w:rsidRPr="006E7EC6">
        <w:rPr>
          <w:rFonts w:ascii="Times New Roman" w:hAnsi="Times New Roman" w:cs="Times New Roman"/>
          <w:b/>
          <w:sz w:val="24"/>
          <w:szCs w:val="24"/>
        </w:rPr>
        <w:t>1</w:t>
      </w:r>
      <w:r w:rsidR="00C8486C">
        <w:rPr>
          <w:rFonts w:ascii="Times New Roman" w:hAnsi="Times New Roman" w:cs="Times New Roman"/>
          <w:b/>
          <w:sz w:val="24"/>
          <w:szCs w:val="24"/>
        </w:rPr>
        <w:t>)</w:t>
      </w:r>
      <w:r w:rsidR="00621FC8" w:rsidRPr="006E7EC6">
        <w:rPr>
          <w:rFonts w:ascii="Times New Roman" w:hAnsi="Times New Roman" w:cs="Times New Roman"/>
          <w:b/>
          <w:sz w:val="24"/>
          <w:szCs w:val="24"/>
        </w:rPr>
        <w:t>. mijenja se i glasi:</w:t>
      </w:r>
      <w:r w:rsidRPr="006E7E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6138" w:rsidRDefault="00621FC8" w:rsidP="004A2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7EC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Naručitelj će poništiti postupak nabave bagatelne vrijednosti rob</w:t>
      </w:r>
      <w:r w:rsidR="0000530A">
        <w:rPr>
          <w:rFonts w:ascii="Times New Roman" w:hAnsi="Times New Roman" w:cs="Times New Roman"/>
          <w:sz w:val="24"/>
          <w:szCs w:val="24"/>
        </w:rPr>
        <w:t>a</w:t>
      </w:r>
      <w:r w:rsidR="00F71ECB">
        <w:rPr>
          <w:rFonts w:ascii="Times New Roman" w:hAnsi="Times New Roman" w:cs="Times New Roman"/>
          <w:sz w:val="24"/>
          <w:szCs w:val="24"/>
        </w:rPr>
        <w:t xml:space="preserve"> i uslug</w:t>
      </w:r>
      <w:r w:rsidR="000053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veće od </w:t>
      </w:r>
      <w:r w:rsidR="00324B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0.000,00 kuna</w:t>
      </w:r>
      <w:r w:rsidR="00F71ECB">
        <w:rPr>
          <w:rFonts w:ascii="Times New Roman" w:hAnsi="Times New Roman" w:cs="Times New Roman"/>
          <w:sz w:val="24"/>
          <w:szCs w:val="24"/>
        </w:rPr>
        <w:t xml:space="preserve"> a za radove veće od 200.000,00 kuna</w:t>
      </w:r>
      <w:r>
        <w:rPr>
          <w:rFonts w:ascii="Times New Roman" w:hAnsi="Times New Roman" w:cs="Times New Roman"/>
          <w:sz w:val="24"/>
          <w:szCs w:val="24"/>
        </w:rPr>
        <w:t xml:space="preserve"> bez poreza na dodanu vrijednost (bez PDV-a), iz razloga propisanih odredbama Zakona o javnoj nabavi. O poništenju postupka bagatelne  nabave </w:t>
      </w:r>
      <w:r w:rsidR="004A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 donosi gradonačelnik u kojoj se navode:</w:t>
      </w:r>
      <w:r w:rsidR="002C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C8" w:rsidRPr="00621FC8" w:rsidRDefault="00621FC8" w:rsidP="00621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FC8">
        <w:rPr>
          <w:rFonts w:ascii="Times New Roman" w:hAnsi="Times New Roman" w:cs="Times New Roman"/>
          <w:sz w:val="24"/>
          <w:szCs w:val="24"/>
        </w:rPr>
        <w:t>podatci o naručitelju,</w:t>
      </w:r>
    </w:p>
    <w:p w:rsidR="00621FC8" w:rsidRDefault="00621FC8" w:rsidP="00621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621FC8" w:rsidRDefault="00621FC8" w:rsidP="00621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:rsidR="00621FC8" w:rsidRDefault="00621FC8" w:rsidP="00621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</w:t>
      </w:r>
      <w:r w:rsidR="006E7EC6">
        <w:rPr>
          <w:rFonts w:ascii="Times New Roman" w:hAnsi="Times New Roman" w:cs="Times New Roman"/>
          <w:sz w:val="24"/>
          <w:szCs w:val="24"/>
        </w:rPr>
        <w:t>ošenja i potpis odgovorne osobe“</w:t>
      </w:r>
    </w:p>
    <w:p w:rsidR="006E7EC6" w:rsidRPr="00621FC8" w:rsidRDefault="006E7EC6" w:rsidP="006E7E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E7352" w:rsidRDefault="006E7352" w:rsidP="006E7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 riječi iza riječi „zapisnika o otvaranju“ dodaju se riječi „ i Zapisnika o“.</w:t>
      </w:r>
    </w:p>
    <w:p w:rsidR="006E7352" w:rsidRPr="006E7352" w:rsidRDefault="006E7352" w:rsidP="006E7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E7352" w:rsidRDefault="006E7352" w:rsidP="006E7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izmjeni Odluke stupa na snagu danom donošenja i objavit će se na internetskim stranicama Grada Novske.</w:t>
      </w:r>
    </w:p>
    <w:p w:rsidR="006E7352" w:rsidRPr="006E7352" w:rsidRDefault="006E7352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5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E7352" w:rsidRPr="006E7352" w:rsidRDefault="006E7352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52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6E7352" w:rsidRPr="006E7352" w:rsidRDefault="006E7352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52">
        <w:rPr>
          <w:rFonts w:ascii="Times New Roman" w:hAnsi="Times New Roman" w:cs="Times New Roman"/>
          <w:b/>
          <w:sz w:val="24"/>
          <w:szCs w:val="24"/>
        </w:rPr>
        <w:t>GARD NOVSKA</w:t>
      </w:r>
    </w:p>
    <w:p w:rsidR="006E7352" w:rsidRDefault="006E7352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52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6E7352" w:rsidRDefault="006E7352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406-09/16-01/1</w:t>
      </w: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2176/04-03-16-1</w:t>
      </w: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Novska, 20. travnja 2016.</w:t>
      </w: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Gradonačelnik</w:t>
      </w:r>
    </w:p>
    <w:p w:rsid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7352" w:rsidRPr="006E7352" w:rsidRDefault="006E7352" w:rsidP="006E73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mr. sc. Vlado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Klasan</w:t>
      </w:r>
      <w:proofErr w:type="spellEnd"/>
      <w:r w:rsidR="00E71037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621FC8" w:rsidRPr="006E7352" w:rsidRDefault="00621FC8" w:rsidP="006E73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1FC8" w:rsidRPr="006E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29"/>
    <w:multiLevelType w:val="hybridMultilevel"/>
    <w:tmpl w:val="A2482C1C"/>
    <w:lvl w:ilvl="0" w:tplc="807EC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F"/>
    <w:rsid w:val="0000530A"/>
    <w:rsid w:val="001D5469"/>
    <w:rsid w:val="002C6138"/>
    <w:rsid w:val="002F6146"/>
    <w:rsid w:val="00324BEF"/>
    <w:rsid w:val="003720F7"/>
    <w:rsid w:val="004A255F"/>
    <w:rsid w:val="004A2A6A"/>
    <w:rsid w:val="004C439F"/>
    <w:rsid w:val="0056301D"/>
    <w:rsid w:val="00621FC8"/>
    <w:rsid w:val="006E7352"/>
    <w:rsid w:val="006E7EC6"/>
    <w:rsid w:val="008117AA"/>
    <w:rsid w:val="008E0817"/>
    <w:rsid w:val="0090220C"/>
    <w:rsid w:val="00956613"/>
    <w:rsid w:val="009A1C60"/>
    <w:rsid w:val="00A65173"/>
    <w:rsid w:val="00C8486C"/>
    <w:rsid w:val="00CB0A3D"/>
    <w:rsid w:val="00CE129C"/>
    <w:rsid w:val="00E71037"/>
    <w:rsid w:val="00F71ECB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5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5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Natalija</cp:lastModifiedBy>
  <cp:revision>2</cp:revision>
  <cp:lastPrinted>2016-04-26T08:47:00Z</cp:lastPrinted>
  <dcterms:created xsi:type="dcterms:W3CDTF">2016-04-26T10:42:00Z</dcterms:created>
  <dcterms:modified xsi:type="dcterms:W3CDTF">2016-04-26T10:42:00Z</dcterms:modified>
</cp:coreProperties>
</file>