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38" w:rsidRPr="00BF0238" w:rsidRDefault="00BF0238" w:rsidP="00BF0238">
      <w:pPr>
        <w:jc w:val="center"/>
        <w:rPr>
          <w:rFonts w:asciiTheme="majorHAnsi" w:hAnsiTheme="majorHAnsi"/>
          <w:b/>
          <w:sz w:val="28"/>
          <w:szCs w:val="28"/>
        </w:rPr>
      </w:pPr>
      <w:r w:rsidRPr="00BF0238">
        <w:rPr>
          <w:rFonts w:asciiTheme="majorHAnsi" w:hAnsiTheme="majorHAnsi"/>
          <w:b/>
          <w:sz w:val="28"/>
          <w:szCs w:val="28"/>
        </w:rPr>
        <w:t>GRAD NOVSKA</w:t>
      </w:r>
    </w:p>
    <w:sdt>
      <w:sdtPr>
        <w:id w:val="4464127"/>
        <w:docPartObj>
          <w:docPartGallery w:val="Cover Pages"/>
          <w:docPartUnique/>
        </w:docPartObj>
      </w:sdtPr>
      <w:sdtEndPr/>
      <w:sdtContent>
        <w:p w:rsidR="00A23622" w:rsidRDefault="00A23622"/>
        <w:p w:rsidR="000C1065" w:rsidRDefault="000C1065"/>
        <w:p w:rsidR="000C1065" w:rsidRDefault="000C1065"/>
        <w:p w:rsidR="000C1065" w:rsidRDefault="000C1065"/>
        <w:p w:rsidR="000C1065" w:rsidRDefault="000C1065"/>
        <w:p w:rsidR="000C1065" w:rsidRDefault="000C1065"/>
        <w:p w:rsidR="000C1065" w:rsidRDefault="000C1065"/>
        <w:p w:rsidR="000C1065" w:rsidRDefault="000C1065"/>
        <w:p w:rsidR="000C1065" w:rsidRDefault="000C1065"/>
        <w:p w:rsidR="000C1065" w:rsidRDefault="000C1065"/>
        <w:p w:rsidR="000C1065" w:rsidRDefault="000C1065"/>
        <w:p w:rsidR="000C1065" w:rsidRDefault="000C1065"/>
        <w:p w:rsidR="00BF0238" w:rsidRDefault="00BF0238"/>
        <w:p w:rsidR="00BF0238" w:rsidRDefault="00BF0238"/>
        <w:p w:rsidR="00BF0238" w:rsidRDefault="00BF0238"/>
        <w:p w:rsidR="00BF0238" w:rsidRDefault="00BF0238"/>
        <w:p w:rsidR="00BF0238" w:rsidRDefault="00BF0238"/>
        <w:p w:rsidR="00BF0238" w:rsidRDefault="00BF0238"/>
        <w:p w:rsidR="00BF0238" w:rsidRDefault="00BF0238"/>
        <w:p w:rsidR="00BF0238" w:rsidRDefault="00BF0238"/>
        <w:p w:rsidR="00BF0238" w:rsidRDefault="00BF0238"/>
        <w:p w:rsidR="000C1065" w:rsidRDefault="000C1065"/>
        <w:p w:rsidR="000C1065" w:rsidRPr="000C1065" w:rsidRDefault="000C1065" w:rsidP="000C1065">
          <w:pPr>
            <w:jc w:val="center"/>
            <w:rPr>
              <w:rFonts w:ascii="Cambria" w:hAnsi="Cambria"/>
              <w:b/>
              <w:sz w:val="36"/>
              <w:szCs w:val="36"/>
            </w:rPr>
          </w:pPr>
          <w:proofErr w:type="gramStart"/>
          <w:r w:rsidRPr="000C1065">
            <w:rPr>
              <w:rFonts w:ascii="Cambria" w:hAnsi="Cambria"/>
              <w:b/>
              <w:sz w:val="36"/>
              <w:szCs w:val="36"/>
            </w:rPr>
            <w:t xml:space="preserve">OBRAZLOŽENJE </w:t>
          </w:r>
          <w:r w:rsidR="0008614A">
            <w:rPr>
              <w:rFonts w:ascii="Cambria" w:hAnsi="Cambria"/>
              <w:b/>
              <w:sz w:val="36"/>
              <w:szCs w:val="36"/>
            </w:rPr>
            <w:t>POSEBNOG DIJELA PRIJEDLOGA PRORAČUNA ZA 2018.</w:t>
          </w:r>
          <w:proofErr w:type="gramEnd"/>
          <w:r w:rsidR="0008614A">
            <w:rPr>
              <w:rFonts w:ascii="Cambria" w:hAnsi="Cambria"/>
              <w:b/>
              <w:sz w:val="36"/>
              <w:szCs w:val="36"/>
            </w:rPr>
            <w:t xml:space="preserve"> </w:t>
          </w:r>
          <w:proofErr w:type="gramStart"/>
          <w:r w:rsidR="0008614A">
            <w:rPr>
              <w:rFonts w:ascii="Cambria" w:hAnsi="Cambria"/>
              <w:b/>
              <w:sz w:val="36"/>
              <w:szCs w:val="36"/>
            </w:rPr>
            <w:t>I PROJEKCIJA ZA 2019.</w:t>
          </w:r>
          <w:proofErr w:type="gramEnd"/>
          <w:r w:rsidR="0008614A">
            <w:rPr>
              <w:rFonts w:ascii="Cambria" w:hAnsi="Cambria"/>
              <w:b/>
              <w:sz w:val="36"/>
              <w:szCs w:val="36"/>
            </w:rPr>
            <w:t xml:space="preserve"> </w:t>
          </w:r>
          <w:proofErr w:type="gramStart"/>
          <w:r w:rsidR="0008614A">
            <w:rPr>
              <w:rFonts w:ascii="Cambria" w:hAnsi="Cambria"/>
              <w:b/>
              <w:sz w:val="36"/>
              <w:szCs w:val="36"/>
            </w:rPr>
            <w:t>I 2020.</w:t>
          </w:r>
          <w:proofErr w:type="gramEnd"/>
          <w:r w:rsidR="0008614A">
            <w:rPr>
              <w:rFonts w:ascii="Cambria" w:hAnsi="Cambria"/>
              <w:b/>
              <w:sz w:val="36"/>
              <w:szCs w:val="36"/>
            </w:rPr>
            <w:t xml:space="preserve"> GODINU</w:t>
          </w: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89"/>
          </w:tblGrid>
          <w:tr w:rsidR="00A23622">
            <w:sdt>
              <w:sdtPr>
                <w:rPr>
                  <w:rFonts w:ascii="Cambria" w:hAnsi="Cambria"/>
                  <w:sz w:val="28"/>
                  <w:szCs w:val="28"/>
                </w:rPr>
                <w:alias w:val="Abstract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A23622" w:rsidRPr="000C1065" w:rsidRDefault="00F82E5C" w:rsidP="00576E58">
                    <w:pPr>
                      <w:pStyle w:val="Bezproreda"/>
                      <w:jc w:val="center"/>
                      <w:rPr>
                        <w:rFonts w:ascii="Cambria" w:hAnsi="Cambria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Cambria" w:hAnsi="Cambria"/>
                        <w:sz w:val="28"/>
                        <w:szCs w:val="28"/>
                      </w:rPr>
                      <w:t>Novska</w:t>
                    </w:r>
                    <w:r w:rsidR="00F03354">
                      <w:rPr>
                        <w:rFonts w:ascii="Cambria" w:hAnsi="Cambria"/>
                        <w:sz w:val="28"/>
                        <w:szCs w:val="28"/>
                      </w:rPr>
                      <w:t xml:space="preserve">, prosinac </w:t>
                    </w:r>
                    <w:r w:rsidR="00576E58" w:rsidRPr="000C1065">
                      <w:rPr>
                        <w:rFonts w:ascii="Cambria" w:hAnsi="Cambria"/>
                        <w:sz w:val="28"/>
                        <w:szCs w:val="28"/>
                      </w:rPr>
                      <w:t>2017. godine</w:t>
                    </w:r>
                  </w:p>
                </w:tc>
              </w:sdtContent>
            </w:sdt>
          </w:tr>
        </w:tbl>
        <w:p w:rsidR="00A23622" w:rsidRDefault="00A23622" w:rsidP="00576E58">
          <w:pPr>
            <w:jc w:val="center"/>
          </w:pPr>
        </w:p>
        <w:p w:rsidR="00F82E5C" w:rsidRDefault="00F82E5C" w:rsidP="00EC7F53">
          <w:pPr>
            <w:jc w:val="center"/>
          </w:pPr>
        </w:p>
        <w:p w:rsidR="007C391B" w:rsidRPr="00EC7F53" w:rsidRDefault="00A23622" w:rsidP="00EC7F53">
          <w:pPr>
            <w:jc w:val="center"/>
          </w:pPr>
          <w:r>
            <w:br w:type="page"/>
          </w:r>
        </w:p>
      </w:sdtContent>
    </w:sdt>
    <w:p w:rsidR="007C391B" w:rsidRPr="005E5415" w:rsidRDefault="007C391B" w:rsidP="008F6CED">
      <w:pPr>
        <w:pStyle w:val="Naslov1"/>
        <w:jc w:val="both"/>
        <w:rPr>
          <w:b/>
        </w:rPr>
      </w:pPr>
      <w:r w:rsidRPr="008F6CED">
        <w:rPr>
          <w:b/>
        </w:rPr>
        <w:lastRenderedPageBreak/>
        <w:t xml:space="preserve">1. </w:t>
      </w:r>
      <w:r w:rsidRPr="005E5415">
        <w:rPr>
          <w:b/>
        </w:rPr>
        <w:t>Razdjel 001 STRUČNA SLUŽBA ZA POSLOVE GRADSKOG VIJEĆA I GRADONAČELNIKA</w:t>
      </w:r>
    </w:p>
    <w:p w:rsidR="007C391B" w:rsidRPr="005E5415" w:rsidRDefault="007C391B" w:rsidP="007C391B">
      <w:pPr>
        <w:jc w:val="both"/>
        <w:rPr>
          <w:rFonts w:ascii="Times New Roman" w:hAnsi="Times New Roman"/>
          <w:sz w:val="24"/>
          <w:szCs w:val="24"/>
        </w:rPr>
      </w:pPr>
    </w:p>
    <w:p w:rsidR="007C391B" w:rsidRPr="005E5415" w:rsidRDefault="007C391B" w:rsidP="005E541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E5415">
        <w:rPr>
          <w:rFonts w:ascii="Times New Roman" w:hAnsi="Times New Roman"/>
          <w:sz w:val="24"/>
          <w:szCs w:val="24"/>
        </w:rPr>
        <w:t>Odlukom o ustrojstvu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Gradske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uprave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Grada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Novske (“Službeni</w:t>
      </w:r>
      <w:r w:rsidR="00DB249A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vjesnik” Grada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Novske, broj 1/99, 12/09, 24A/09, 18/10 i 31/13), ustrojena je Stručna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služba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za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poslove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Gradskog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vijeća</w:t>
      </w:r>
      <w:r w:rsidR="00241B55" w:rsidRPr="005E5415">
        <w:rPr>
          <w:rFonts w:ascii="Times New Roman" w:hAnsi="Times New Roman"/>
          <w:sz w:val="24"/>
          <w:szCs w:val="24"/>
        </w:rPr>
        <w:t xml:space="preserve"> i </w:t>
      </w:r>
      <w:r w:rsidRPr="005E5415">
        <w:rPr>
          <w:rFonts w:ascii="Times New Roman" w:hAnsi="Times New Roman"/>
          <w:sz w:val="24"/>
          <w:szCs w:val="24"/>
        </w:rPr>
        <w:t>Gradonačelnika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kao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jedno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E5415">
        <w:rPr>
          <w:rFonts w:ascii="Times New Roman" w:hAnsi="Times New Roman"/>
          <w:sz w:val="24"/>
          <w:szCs w:val="24"/>
        </w:rPr>
        <w:t>od</w:t>
      </w:r>
      <w:proofErr w:type="gramEnd"/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upravnih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tijela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za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obavljanje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poslova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iz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svog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djelokruga.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E5415">
        <w:rPr>
          <w:rFonts w:ascii="Times New Roman" w:hAnsi="Times New Roman"/>
          <w:sz w:val="24"/>
          <w:szCs w:val="24"/>
        </w:rPr>
        <w:t>Stručna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služba je samostalna u obavljanju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poslova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iz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svog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djelokruga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za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čiju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zakonitost</w:t>
      </w:r>
      <w:r w:rsidR="00241B55" w:rsidRPr="005E5415">
        <w:rPr>
          <w:rFonts w:ascii="Times New Roman" w:hAnsi="Times New Roman"/>
          <w:sz w:val="24"/>
          <w:szCs w:val="24"/>
        </w:rPr>
        <w:t xml:space="preserve"> i </w:t>
      </w:r>
      <w:r w:rsidRPr="005E5415">
        <w:rPr>
          <w:rFonts w:ascii="Times New Roman" w:hAnsi="Times New Roman"/>
          <w:sz w:val="24"/>
          <w:szCs w:val="24"/>
        </w:rPr>
        <w:t>pravovremenost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odgovara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gradonačelniku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kao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izvršnom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čelniku.</w:t>
      </w:r>
      <w:proofErr w:type="gramEnd"/>
    </w:p>
    <w:p w:rsidR="007C391B" w:rsidRPr="005E5415" w:rsidRDefault="007C391B" w:rsidP="005E5415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5415">
        <w:rPr>
          <w:rFonts w:ascii="Times New Roman" w:hAnsi="Times New Roman"/>
          <w:sz w:val="24"/>
          <w:szCs w:val="24"/>
        </w:rPr>
        <w:t>Odgovorna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osoba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za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zakonitost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rada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Stručne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službe je pročelnica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za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poslove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Gradskog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vijeća</w:t>
      </w:r>
      <w:r w:rsidR="00241B55" w:rsidRPr="005E5415">
        <w:rPr>
          <w:rFonts w:ascii="Times New Roman" w:hAnsi="Times New Roman"/>
          <w:sz w:val="24"/>
          <w:szCs w:val="24"/>
        </w:rPr>
        <w:t xml:space="preserve"> i </w:t>
      </w:r>
      <w:r w:rsidRPr="005E5415">
        <w:rPr>
          <w:rFonts w:ascii="Times New Roman" w:hAnsi="Times New Roman"/>
          <w:sz w:val="24"/>
          <w:szCs w:val="24"/>
        </w:rPr>
        <w:t>Gradonačelnika.</w:t>
      </w:r>
      <w:proofErr w:type="gramEnd"/>
    </w:p>
    <w:p w:rsidR="007C391B" w:rsidRPr="005E5415" w:rsidRDefault="007C391B" w:rsidP="005E5415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E5415">
        <w:rPr>
          <w:rFonts w:ascii="Times New Roman" w:hAnsi="Times New Roman"/>
          <w:sz w:val="24"/>
          <w:szCs w:val="24"/>
        </w:rPr>
        <w:t>Stručna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služba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obavlja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sljedeće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poslove</w:t>
      </w:r>
      <w:r w:rsidR="00241B55" w:rsidRPr="005E5415">
        <w:rPr>
          <w:rFonts w:ascii="Times New Roman" w:hAnsi="Times New Roman"/>
          <w:sz w:val="24"/>
          <w:szCs w:val="24"/>
        </w:rPr>
        <w:t xml:space="preserve"> i </w:t>
      </w:r>
      <w:r w:rsidRPr="005E5415">
        <w:rPr>
          <w:rFonts w:ascii="Times New Roman" w:hAnsi="Times New Roman"/>
          <w:sz w:val="24"/>
          <w:szCs w:val="24"/>
        </w:rPr>
        <w:t>grupe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 xml:space="preserve">poslova:     </w:t>
      </w:r>
    </w:p>
    <w:p w:rsidR="007C391B" w:rsidRPr="005E5415" w:rsidRDefault="007C391B" w:rsidP="002F15C4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E5415">
        <w:rPr>
          <w:rFonts w:ascii="Times New Roman" w:hAnsi="Times New Roman"/>
          <w:sz w:val="24"/>
          <w:szCs w:val="24"/>
        </w:rPr>
        <w:t>organizacijske</w:t>
      </w:r>
      <w:r w:rsidR="00241B55" w:rsidRPr="005E5415">
        <w:rPr>
          <w:rFonts w:ascii="Times New Roman" w:hAnsi="Times New Roman"/>
          <w:sz w:val="24"/>
          <w:szCs w:val="24"/>
        </w:rPr>
        <w:t xml:space="preserve">, </w:t>
      </w:r>
      <w:r w:rsidRPr="005E5415">
        <w:rPr>
          <w:rFonts w:ascii="Times New Roman" w:hAnsi="Times New Roman"/>
          <w:sz w:val="24"/>
          <w:szCs w:val="24"/>
        </w:rPr>
        <w:t>pravne, savjetodavne</w:t>
      </w:r>
      <w:r w:rsidR="00241B55" w:rsidRPr="005E5415">
        <w:rPr>
          <w:rFonts w:ascii="Times New Roman" w:hAnsi="Times New Roman"/>
          <w:sz w:val="24"/>
          <w:szCs w:val="24"/>
        </w:rPr>
        <w:t xml:space="preserve"> i </w:t>
      </w:r>
      <w:r w:rsidRPr="005E5415">
        <w:rPr>
          <w:rFonts w:ascii="Times New Roman" w:hAnsi="Times New Roman"/>
          <w:sz w:val="24"/>
          <w:szCs w:val="24"/>
        </w:rPr>
        <w:t>stručno-administrativne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poslove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iz</w:t>
      </w:r>
      <w:r w:rsidR="00241B55" w:rsidRPr="005E5415">
        <w:rPr>
          <w:rFonts w:ascii="Times New Roman" w:hAnsi="Times New Roman"/>
          <w:sz w:val="24"/>
          <w:szCs w:val="24"/>
        </w:rPr>
        <w:t xml:space="preserve">  </w:t>
      </w:r>
      <w:r w:rsidRPr="005E5415">
        <w:rPr>
          <w:rFonts w:ascii="Times New Roman" w:hAnsi="Times New Roman"/>
          <w:sz w:val="24"/>
          <w:szCs w:val="24"/>
        </w:rPr>
        <w:t>djelokruga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rada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gradonačelnika, Gradskog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vijeća</w:t>
      </w:r>
      <w:r w:rsidR="00241B55" w:rsidRPr="005E5415">
        <w:rPr>
          <w:rFonts w:ascii="Times New Roman" w:hAnsi="Times New Roman"/>
          <w:sz w:val="24"/>
          <w:szCs w:val="24"/>
        </w:rPr>
        <w:t xml:space="preserve"> i </w:t>
      </w:r>
      <w:r w:rsidRPr="005E5415">
        <w:rPr>
          <w:rFonts w:ascii="Times New Roman" w:hAnsi="Times New Roman"/>
          <w:sz w:val="24"/>
          <w:szCs w:val="24"/>
        </w:rPr>
        <w:t>njihovih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radnih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tijela,</w:t>
      </w:r>
    </w:p>
    <w:p w:rsidR="007C391B" w:rsidRPr="005E5415" w:rsidRDefault="007C391B" w:rsidP="002F15C4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E5415">
        <w:rPr>
          <w:rFonts w:ascii="Times New Roman" w:hAnsi="Times New Roman"/>
          <w:sz w:val="24"/>
          <w:szCs w:val="24"/>
        </w:rPr>
        <w:t>poslove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iz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radnog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zakonodavstva (oblast rada</w:t>
      </w:r>
      <w:r w:rsidR="00DB249A">
        <w:rPr>
          <w:rFonts w:ascii="Times New Roman" w:hAnsi="Times New Roman"/>
          <w:sz w:val="24"/>
          <w:szCs w:val="24"/>
        </w:rPr>
        <w:t xml:space="preserve"> </w:t>
      </w:r>
      <w:r w:rsidR="00241B55" w:rsidRPr="005E5415">
        <w:rPr>
          <w:rFonts w:ascii="Times New Roman" w:hAnsi="Times New Roman"/>
          <w:sz w:val="24"/>
          <w:szCs w:val="24"/>
        </w:rPr>
        <w:t xml:space="preserve">i </w:t>
      </w:r>
      <w:r w:rsidRPr="005E5415">
        <w:rPr>
          <w:rFonts w:ascii="Times New Roman" w:hAnsi="Times New Roman"/>
          <w:sz w:val="24"/>
          <w:szCs w:val="24"/>
        </w:rPr>
        <w:t>radnih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odnosa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službenika</w:t>
      </w:r>
      <w:r w:rsidR="00241B55" w:rsidRPr="005E5415">
        <w:rPr>
          <w:rFonts w:ascii="Times New Roman" w:hAnsi="Times New Roman"/>
          <w:sz w:val="24"/>
          <w:szCs w:val="24"/>
        </w:rPr>
        <w:t xml:space="preserve"> i </w:t>
      </w:r>
      <w:r w:rsidRPr="005E5415">
        <w:rPr>
          <w:rFonts w:ascii="Times New Roman" w:hAnsi="Times New Roman"/>
          <w:sz w:val="24"/>
          <w:szCs w:val="24"/>
        </w:rPr>
        <w:t>namještenika u svim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upravnim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odjelima</w:t>
      </w:r>
      <w:r w:rsidR="00241B55" w:rsidRPr="005E5415">
        <w:rPr>
          <w:rFonts w:ascii="Times New Roman" w:hAnsi="Times New Roman"/>
          <w:sz w:val="24"/>
          <w:szCs w:val="24"/>
        </w:rPr>
        <w:t xml:space="preserve"> i </w:t>
      </w:r>
      <w:r w:rsidRPr="005E5415">
        <w:rPr>
          <w:rFonts w:ascii="Times New Roman" w:hAnsi="Times New Roman"/>
          <w:sz w:val="24"/>
          <w:szCs w:val="24"/>
        </w:rPr>
        <w:t>ustanovama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kojih je osnivač Grad),</w:t>
      </w:r>
    </w:p>
    <w:p w:rsidR="007C391B" w:rsidRPr="005E5415" w:rsidRDefault="007C391B" w:rsidP="002F15C4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E5415">
        <w:rPr>
          <w:rFonts w:ascii="Times New Roman" w:hAnsi="Times New Roman"/>
          <w:sz w:val="24"/>
          <w:szCs w:val="24"/>
        </w:rPr>
        <w:t>pravne</w:t>
      </w:r>
      <w:r w:rsidR="00241B55" w:rsidRPr="005E5415">
        <w:rPr>
          <w:rFonts w:ascii="Times New Roman" w:hAnsi="Times New Roman"/>
          <w:sz w:val="24"/>
          <w:szCs w:val="24"/>
        </w:rPr>
        <w:t xml:space="preserve"> i </w:t>
      </w:r>
      <w:r w:rsidRPr="005E5415">
        <w:rPr>
          <w:rFonts w:ascii="Times New Roman" w:hAnsi="Times New Roman"/>
          <w:sz w:val="24"/>
          <w:szCs w:val="24"/>
        </w:rPr>
        <w:t>stručne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poslove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u svezi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pripreme</w:t>
      </w:r>
      <w:r w:rsidR="00241B55" w:rsidRPr="005E5415">
        <w:rPr>
          <w:rFonts w:ascii="Times New Roman" w:hAnsi="Times New Roman"/>
          <w:sz w:val="24"/>
          <w:szCs w:val="24"/>
        </w:rPr>
        <w:t xml:space="preserve"> i </w:t>
      </w:r>
      <w:r w:rsidRPr="005E5415">
        <w:rPr>
          <w:rFonts w:ascii="Times New Roman" w:hAnsi="Times New Roman"/>
          <w:sz w:val="24"/>
          <w:szCs w:val="24"/>
        </w:rPr>
        <w:t>donošenja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akata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koji se odnose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na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prava</w:t>
      </w:r>
      <w:r w:rsidR="00241B55" w:rsidRPr="005E5415">
        <w:rPr>
          <w:rFonts w:ascii="Times New Roman" w:hAnsi="Times New Roman"/>
          <w:sz w:val="24"/>
          <w:szCs w:val="24"/>
        </w:rPr>
        <w:t xml:space="preserve"> i </w:t>
      </w:r>
      <w:r w:rsidRPr="005E5415">
        <w:rPr>
          <w:rFonts w:ascii="Times New Roman" w:hAnsi="Times New Roman"/>
          <w:sz w:val="24"/>
          <w:szCs w:val="24"/>
        </w:rPr>
        <w:t>dužnosti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dužnosnika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koji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profesionalno</w:t>
      </w:r>
      <w:r w:rsidR="00241B55" w:rsidRPr="005E5415">
        <w:rPr>
          <w:rFonts w:ascii="Times New Roman" w:hAnsi="Times New Roman"/>
          <w:sz w:val="24"/>
          <w:szCs w:val="24"/>
        </w:rPr>
        <w:t xml:space="preserve"> i </w:t>
      </w:r>
      <w:r w:rsidRPr="005E5415">
        <w:rPr>
          <w:rFonts w:ascii="Times New Roman" w:hAnsi="Times New Roman"/>
          <w:sz w:val="24"/>
          <w:szCs w:val="24"/>
        </w:rPr>
        <w:t>volonterski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obnašaju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svoju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dužnost,</w:t>
      </w:r>
    </w:p>
    <w:p w:rsidR="007C391B" w:rsidRPr="005E5415" w:rsidRDefault="007C391B" w:rsidP="002F15C4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E5415">
        <w:rPr>
          <w:rFonts w:ascii="Times New Roman" w:hAnsi="Times New Roman"/>
          <w:sz w:val="24"/>
          <w:szCs w:val="24"/>
        </w:rPr>
        <w:t>pravne</w:t>
      </w:r>
      <w:r w:rsidR="00241B55" w:rsidRPr="005E5415">
        <w:rPr>
          <w:rFonts w:ascii="Times New Roman" w:hAnsi="Times New Roman"/>
          <w:sz w:val="24"/>
          <w:szCs w:val="24"/>
        </w:rPr>
        <w:t xml:space="preserve"> i </w:t>
      </w:r>
      <w:r w:rsidRPr="005E5415">
        <w:rPr>
          <w:rFonts w:ascii="Times New Roman" w:hAnsi="Times New Roman"/>
          <w:sz w:val="24"/>
          <w:szCs w:val="24"/>
        </w:rPr>
        <w:t>stručne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poslove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iz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oblasti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mjesne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samouprave (izrada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prijedloga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općih</w:t>
      </w:r>
      <w:r w:rsidR="00241B55" w:rsidRPr="005E5415">
        <w:rPr>
          <w:rFonts w:ascii="Times New Roman" w:hAnsi="Times New Roman"/>
          <w:sz w:val="24"/>
          <w:szCs w:val="24"/>
        </w:rPr>
        <w:t xml:space="preserve"> akata </w:t>
      </w:r>
      <w:r w:rsidRPr="005E5415">
        <w:rPr>
          <w:rFonts w:ascii="Times New Roman" w:hAnsi="Times New Roman"/>
          <w:sz w:val="24"/>
          <w:szCs w:val="24"/>
        </w:rPr>
        <w:t>o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provedbi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izbora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za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članove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Vijeća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mjesnih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odbora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na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području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Grada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Novske, organizacija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za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provedbu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izbora, poslovi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na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konstituiranju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Vijeća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mjesnih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odbora, izrada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svih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akata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kao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zakonodavnog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okvira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za rad Vijeća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mjesnih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odbora</w:t>
      </w:r>
      <w:r w:rsidR="00241B55" w:rsidRPr="005E5415">
        <w:rPr>
          <w:rFonts w:ascii="Times New Roman" w:hAnsi="Times New Roman"/>
          <w:sz w:val="24"/>
          <w:szCs w:val="24"/>
        </w:rPr>
        <w:t xml:space="preserve"> i </w:t>
      </w:r>
      <w:r w:rsidRPr="005E5415">
        <w:rPr>
          <w:rFonts w:ascii="Times New Roman" w:hAnsi="Times New Roman"/>
          <w:sz w:val="24"/>
          <w:szCs w:val="24"/>
        </w:rPr>
        <w:t>usklađivanja s izmjenama</w:t>
      </w:r>
      <w:r w:rsidR="00241B55" w:rsidRPr="005E5415">
        <w:rPr>
          <w:rFonts w:ascii="Times New Roman" w:hAnsi="Times New Roman"/>
          <w:sz w:val="24"/>
          <w:szCs w:val="24"/>
        </w:rPr>
        <w:t xml:space="preserve"> i </w:t>
      </w:r>
      <w:r w:rsidRPr="005E5415">
        <w:rPr>
          <w:rFonts w:ascii="Times New Roman" w:hAnsi="Times New Roman"/>
          <w:sz w:val="24"/>
          <w:szCs w:val="24"/>
        </w:rPr>
        <w:t>dopunama),</w:t>
      </w:r>
    </w:p>
    <w:p w:rsidR="007C391B" w:rsidRPr="005E5415" w:rsidRDefault="007C391B" w:rsidP="002F15C4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E5415">
        <w:rPr>
          <w:rFonts w:ascii="Times New Roman" w:hAnsi="Times New Roman"/>
          <w:sz w:val="24"/>
          <w:szCs w:val="24"/>
        </w:rPr>
        <w:t>izrada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prijedloga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akata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koji se odnose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na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nabavu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roba, radova</w:t>
      </w:r>
      <w:r w:rsidR="00DB249A">
        <w:rPr>
          <w:rFonts w:ascii="Times New Roman" w:hAnsi="Times New Roman"/>
          <w:sz w:val="24"/>
          <w:szCs w:val="24"/>
        </w:rPr>
        <w:t xml:space="preserve"> </w:t>
      </w:r>
      <w:r w:rsidR="00241B55" w:rsidRPr="005E5415">
        <w:rPr>
          <w:rFonts w:ascii="Times New Roman" w:hAnsi="Times New Roman"/>
          <w:sz w:val="24"/>
          <w:szCs w:val="24"/>
        </w:rPr>
        <w:t xml:space="preserve">i </w:t>
      </w:r>
      <w:r w:rsidRPr="005E5415">
        <w:rPr>
          <w:rFonts w:ascii="Times New Roman" w:hAnsi="Times New Roman"/>
          <w:sz w:val="24"/>
          <w:szCs w:val="24"/>
        </w:rPr>
        <w:t>usluga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koji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su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stavljeni u djelokrug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rada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Službe</w:t>
      </w:r>
      <w:r w:rsidR="00241B55" w:rsidRPr="005E5415">
        <w:rPr>
          <w:rFonts w:ascii="Times New Roman" w:hAnsi="Times New Roman"/>
          <w:sz w:val="24"/>
          <w:szCs w:val="24"/>
        </w:rPr>
        <w:t xml:space="preserve"> i </w:t>
      </w:r>
      <w:r w:rsidRPr="005E5415">
        <w:rPr>
          <w:rFonts w:ascii="Times New Roman" w:hAnsi="Times New Roman"/>
          <w:sz w:val="24"/>
          <w:szCs w:val="24"/>
        </w:rPr>
        <w:t>svih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drugih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upravnih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odjela,</w:t>
      </w:r>
    </w:p>
    <w:p w:rsidR="007C391B" w:rsidRPr="005E5415" w:rsidRDefault="007C391B" w:rsidP="002F15C4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E5415">
        <w:rPr>
          <w:rFonts w:ascii="Times New Roman" w:hAnsi="Times New Roman"/>
          <w:sz w:val="24"/>
          <w:szCs w:val="24"/>
        </w:rPr>
        <w:t>izrada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svih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prijedloga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općih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akata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koji se odnose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 xml:space="preserve">na rad </w:t>
      </w:r>
      <w:r w:rsidR="0076369A">
        <w:rPr>
          <w:rFonts w:ascii="Times New Roman" w:hAnsi="Times New Roman"/>
          <w:sz w:val="24"/>
          <w:szCs w:val="24"/>
        </w:rPr>
        <w:t xml:space="preserve">i </w:t>
      </w:r>
      <w:r w:rsidRPr="005E5415">
        <w:rPr>
          <w:rFonts w:ascii="Times New Roman" w:hAnsi="Times New Roman"/>
          <w:sz w:val="24"/>
          <w:szCs w:val="24"/>
        </w:rPr>
        <w:t>funkcioniranje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Savjeta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mladih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Grada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Novske,</w:t>
      </w:r>
    </w:p>
    <w:p w:rsidR="007C391B" w:rsidRPr="005E5415" w:rsidRDefault="007C391B" w:rsidP="002F15C4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E5415">
        <w:rPr>
          <w:rFonts w:ascii="Times New Roman" w:hAnsi="Times New Roman"/>
          <w:sz w:val="24"/>
          <w:szCs w:val="24"/>
        </w:rPr>
        <w:t>sve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poslove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vezane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uz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provođenje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Ustavnog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zakona o pravima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nacionalnih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manjina,</w:t>
      </w:r>
    </w:p>
    <w:p w:rsidR="007C391B" w:rsidRPr="005E5415" w:rsidRDefault="007C391B" w:rsidP="002F15C4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E5415">
        <w:rPr>
          <w:rFonts w:ascii="Times New Roman" w:hAnsi="Times New Roman"/>
          <w:sz w:val="24"/>
          <w:szCs w:val="24"/>
        </w:rPr>
        <w:t>poslovi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pisarnice</w:t>
      </w:r>
      <w:r w:rsidR="00241B55" w:rsidRPr="005E5415">
        <w:rPr>
          <w:rFonts w:ascii="Times New Roman" w:hAnsi="Times New Roman"/>
          <w:sz w:val="24"/>
          <w:szCs w:val="24"/>
        </w:rPr>
        <w:t xml:space="preserve"> i </w:t>
      </w:r>
      <w:r w:rsidRPr="005E5415">
        <w:rPr>
          <w:rFonts w:ascii="Times New Roman" w:hAnsi="Times New Roman"/>
          <w:sz w:val="24"/>
          <w:szCs w:val="24"/>
        </w:rPr>
        <w:t>arhive,</w:t>
      </w:r>
    </w:p>
    <w:p w:rsidR="007C391B" w:rsidRPr="005E5415" w:rsidRDefault="001709A4" w:rsidP="002F15C4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E5415">
        <w:rPr>
          <w:rFonts w:ascii="Times New Roman" w:hAnsi="Times New Roman"/>
          <w:sz w:val="24"/>
          <w:szCs w:val="24"/>
        </w:rPr>
        <w:t>poslovi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zaštite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="007C391B" w:rsidRPr="005E5415">
        <w:rPr>
          <w:rFonts w:ascii="Times New Roman" w:hAnsi="Times New Roman"/>
          <w:sz w:val="24"/>
          <w:szCs w:val="24"/>
        </w:rPr>
        <w:t>na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="007C391B" w:rsidRPr="005E5415">
        <w:rPr>
          <w:rFonts w:ascii="Times New Roman" w:hAnsi="Times New Roman"/>
          <w:sz w:val="24"/>
          <w:szCs w:val="24"/>
        </w:rPr>
        <w:t>radu,</w:t>
      </w:r>
    </w:p>
    <w:p w:rsidR="007C391B" w:rsidRPr="005E5415" w:rsidRDefault="007C391B" w:rsidP="002F15C4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E5415">
        <w:rPr>
          <w:rFonts w:ascii="Times New Roman" w:hAnsi="Times New Roman"/>
          <w:sz w:val="24"/>
          <w:szCs w:val="24"/>
        </w:rPr>
        <w:t>poslovi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službenih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protokola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Grada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povodom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svečanosti u obilježavanju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važnih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datuma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za Grad,</w:t>
      </w:r>
    </w:p>
    <w:p w:rsidR="007C391B" w:rsidRPr="005E5415" w:rsidRDefault="007C391B" w:rsidP="002F15C4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E5415">
        <w:rPr>
          <w:rFonts w:ascii="Times New Roman" w:hAnsi="Times New Roman"/>
          <w:sz w:val="24"/>
          <w:szCs w:val="24"/>
        </w:rPr>
        <w:t>poslovi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čišćenja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uredskih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prostorija</w:t>
      </w:r>
      <w:r w:rsidR="00241B55" w:rsidRPr="005E5415">
        <w:rPr>
          <w:rFonts w:ascii="Times New Roman" w:hAnsi="Times New Roman"/>
          <w:sz w:val="24"/>
          <w:szCs w:val="24"/>
        </w:rPr>
        <w:t xml:space="preserve"> i </w:t>
      </w:r>
      <w:r w:rsidRPr="005E5415">
        <w:rPr>
          <w:rFonts w:ascii="Times New Roman" w:hAnsi="Times New Roman"/>
          <w:sz w:val="24"/>
          <w:szCs w:val="24"/>
        </w:rPr>
        <w:t>gradske</w:t>
      </w:r>
      <w:r w:rsidR="00241B55" w:rsidRPr="005E5415">
        <w:rPr>
          <w:rFonts w:ascii="Times New Roman" w:hAnsi="Times New Roman"/>
          <w:sz w:val="24"/>
          <w:szCs w:val="24"/>
        </w:rPr>
        <w:t xml:space="preserve"> </w:t>
      </w:r>
      <w:r w:rsidR="001709A4" w:rsidRPr="005E5415">
        <w:rPr>
          <w:rFonts w:ascii="Times New Roman" w:hAnsi="Times New Roman"/>
          <w:sz w:val="24"/>
          <w:szCs w:val="24"/>
        </w:rPr>
        <w:t>vijećnice te</w:t>
      </w:r>
    </w:p>
    <w:p w:rsidR="007C391B" w:rsidRPr="005E5415" w:rsidRDefault="007C391B" w:rsidP="002F15C4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5E5415">
        <w:rPr>
          <w:rFonts w:ascii="Times New Roman" w:hAnsi="Times New Roman"/>
          <w:sz w:val="24"/>
          <w:szCs w:val="24"/>
        </w:rPr>
        <w:t>drugi</w:t>
      </w:r>
      <w:proofErr w:type="gramEnd"/>
      <w:r w:rsidR="001709A4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poslovi</w:t>
      </w:r>
      <w:r w:rsidR="001709A4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po</w:t>
      </w:r>
      <w:r w:rsidR="001709A4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nalogu</w:t>
      </w:r>
      <w:r w:rsidR="001709A4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gradonačelnika</w:t>
      </w:r>
      <w:r w:rsidR="001709A4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koji</w:t>
      </w:r>
      <w:r w:rsidR="001709A4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nisu</w:t>
      </w:r>
      <w:r w:rsidR="001709A4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razvrstani u djelokrug</w:t>
      </w:r>
      <w:r w:rsidR="001709A4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drugih</w:t>
      </w:r>
      <w:r w:rsidR="001709A4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upravnih</w:t>
      </w:r>
      <w:r w:rsidR="001709A4" w:rsidRPr="005E5415">
        <w:rPr>
          <w:rFonts w:ascii="Times New Roman" w:hAnsi="Times New Roman"/>
          <w:sz w:val="24"/>
          <w:szCs w:val="24"/>
        </w:rPr>
        <w:t xml:space="preserve"> </w:t>
      </w:r>
      <w:r w:rsidRPr="005E5415">
        <w:rPr>
          <w:rFonts w:ascii="Times New Roman" w:hAnsi="Times New Roman"/>
          <w:sz w:val="24"/>
          <w:szCs w:val="24"/>
        </w:rPr>
        <w:t>tijela.</w:t>
      </w:r>
    </w:p>
    <w:p w:rsidR="007C391B" w:rsidRDefault="007C391B" w:rsidP="007C391B">
      <w:pPr>
        <w:jc w:val="both"/>
        <w:rPr>
          <w:sz w:val="24"/>
          <w:szCs w:val="24"/>
        </w:rPr>
      </w:pPr>
    </w:p>
    <w:p w:rsidR="007C391B" w:rsidRPr="005E5415" w:rsidRDefault="008F6CED" w:rsidP="002F15C4">
      <w:pPr>
        <w:pStyle w:val="Naslov2"/>
        <w:numPr>
          <w:ilvl w:val="1"/>
          <w:numId w:val="5"/>
        </w:numPr>
        <w:rPr>
          <w:rFonts w:eastAsia="Calibri"/>
          <w:lang w:val="hr-HR" w:eastAsia="en-US"/>
        </w:rPr>
      </w:pPr>
      <w:r w:rsidRPr="005E5415">
        <w:rPr>
          <w:rFonts w:eastAsia="Calibri"/>
          <w:lang w:val="hr-HR" w:eastAsia="en-US"/>
        </w:rPr>
        <w:t xml:space="preserve"> Program 1001 JAVNA UPRAVA I ADMINISTRACIJA</w:t>
      </w:r>
    </w:p>
    <w:p w:rsidR="008F6CED" w:rsidRPr="005E5415" w:rsidRDefault="008F6CED" w:rsidP="008F6CED">
      <w:pPr>
        <w:rPr>
          <w:rFonts w:ascii="Times New Roman" w:eastAsia="Calibri" w:hAnsi="Times New Roman"/>
          <w:lang w:val="hr-HR" w:eastAsia="en-US"/>
        </w:rPr>
      </w:pPr>
    </w:p>
    <w:p w:rsidR="007C391B" w:rsidRPr="005E5415" w:rsidRDefault="007C391B" w:rsidP="007C391B">
      <w:pPr>
        <w:ind w:firstLine="708"/>
        <w:jc w:val="both"/>
        <w:rPr>
          <w:rFonts w:ascii="Times New Roman" w:eastAsia="Calibri" w:hAnsi="Times New Roman"/>
          <w:sz w:val="24"/>
          <w:szCs w:val="24"/>
          <w:lang w:val="hr-HR" w:eastAsia="en-US"/>
        </w:rPr>
      </w:pPr>
      <w:r w:rsidRPr="005E5415">
        <w:rPr>
          <w:rFonts w:ascii="Times New Roman" w:eastAsia="Calibri" w:hAnsi="Times New Roman"/>
          <w:sz w:val="24"/>
          <w:szCs w:val="24"/>
          <w:lang w:val="hr-HR" w:eastAsia="en-US"/>
        </w:rPr>
        <w:t>Pod navedenim programom podrazumijeva se obavljanje sljedećih poslova: pravni, upravno-pravni i opći poslovi (pravni i sav</w:t>
      </w:r>
      <w:r w:rsidR="00947B77">
        <w:rPr>
          <w:rFonts w:ascii="Times New Roman" w:eastAsia="Calibri" w:hAnsi="Times New Roman"/>
          <w:sz w:val="24"/>
          <w:szCs w:val="24"/>
          <w:lang w:val="hr-HR" w:eastAsia="en-US"/>
        </w:rPr>
        <w:t xml:space="preserve">jetodavni poslovi iz djelokruga </w:t>
      </w:r>
      <w:r w:rsidRPr="005E5415">
        <w:rPr>
          <w:rFonts w:ascii="Times New Roman" w:eastAsia="Calibri" w:hAnsi="Times New Roman"/>
          <w:sz w:val="24"/>
          <w:szCs w:val="24"/>
          <w:lang w:val="hr-HR" w:eastAsia="en-US"/>
        </w:rPr>
        <w:t>poslova predstavničkog i izvršnog tijela te upravnih tijela Gradske uprave, u dijelu koji propisuju opći akti koje je donio gradonačelnik ili Gradsko vijeće; statusno pravo; nadzori zakonitosti za koje je ovlašten gradonačelnik i predsjednik Gradskog vijeća; radno</w:t>
      </w:r>
      <w:r w:rsidRPr="00E15D8A">
        <w:rPr>
          <w:rFonts w:eastAsia="Calibri"/>
          <w:sz w:val="24"/>
          <w:szCs w:val="24"/>
          <w:lang w:val="hr-HR" w:eastAsia="en-US"/>
        </w:rPr>
        <w:t xml:space="preserve"> </w:t>
      </w:r>
      <w:r w:rsidRPr="005E5415">
        <w:rPr>
          <w:rFonts w:ascii="Times New Roman" w:eastAsia="Calibri" w:hAnsi="Times New Roman"/>
          <w:sz w:val="24"/>
          <w:szCs w:val="24"/>
          <w:lang w:val="hr-HR" w:eastAsia="en-US"/>
        </w:rPr>
        <w:t>zakonodavstvo;</w:t>
      </w:r>
      <w:r w:rsidR="008F6CED" w:rsidRPr="005E5415">
        <w:rPr>
          <w:rFonts w:ascii="Times New Roman" w:eastAsia="Calibri" w:hAnsi="Times New Roman"/>
          <w:sz w:val="24"/>
          <w:szCs w:val="24"/>
          <w:lang w:val="hr-HR" w:eastAsia="en-US"/>
        </w:rPr>
        <w:t xml:space="preserve"> </w:t>
      </w:r>
      <w:r w:rsidRPr="005E5415">
        <w:rPr>
          <w:rFonts w:ascii="Times New Roman" w:eastAsia="Calibri" w:hAnsi="Times New Roman"/>
          <w:sz w:val="24"/>
          <w:szCs w:val="24"/>
          <w:lang w:val="hr-HR" w:eastAsia="en-US"/>
        </w:rPr>
        <w:t>poslovi vezani za provođenje propisa koji reguliraju zaštitu od sukoba interesa dužnosnika; poslovi nabave; poslovi osiguranja nekretnina, vozila i ljudi; poslovi mjesne samouprave i drugi poslovi koji su zakonom propisani; poslovi na provođenju</w:t>
      </w:r>
      <w:r w:rsidR="00F82E5C">
        <w:rPr>
          <w:rFonts w:ascii="Times New Roman" w:eastAsia="Calibri" w:hAnsi="Times New Roman"/>
          <w:sz w:val="24"/>
          <w:szCs w:val="24"/>
          <w:lang w:val="hr-HR" w:eastAsia="en-US"/>
        </w:rPr>
        <w:t xml:space="preserve"> </w:t>
      </w:r>
      <w:r w:rsidRPr="005E5415">
        <w:rPr>
          <w:rFonts w:ascii="Times New Roman" w:eastAsia="Calibri" w:hAnsi="Times New Roman"/>
          <w:sz w:val="24"/>
          <w:szCs w:val="24"/>
          <w:lang w:val="hr-HR" w:eastAsia="en-US"/>
        </w:rPr>
        <w:t xml:space="preserve">izbora; vođenje urudžbenog zapisnika; prijam i otprema pošte; poslovi pismohrane; snimanje sjednica Gradskog vijeća i upućivanje pisanih materijala vijećnicima i drugim osobama putem elektroničkih medija; rukovanje inventarom i opremom te vođenje o tome odgovarajućih očevidnika; poslovi </w:t>
      </w:r>
      <w:r w:rsidRPr="005E5415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 xml:space="preserve">nabave uredskog materijala; poslovi telefonije; poslovi promidžbe i informiranja; poslovi zaštite na radu; poslovi protokola; stručno-tehnički poslovi, a naročito: tehničko održavanje </w:t>
      </w:r>
      <w:r w:rsidRPr="005E5415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lastRenderedPageBreak/>
        <w:t>informatičke, elektroničke i uredske opreme i uređaja, investicijsko i tekuće održavanje</w:t>
      </w:r>
      <w:r w:rsidRPr="005E5415">
        <w:rPr>
          <w:rFonts w:ascii="Times New Roman" w:eastAsia="Calibri" w:hAnsi="Times New Roman"/>
          <w:sz w:val="24"/>
          <w:szCs w:val="24"/>
          <w:lang w:val="hr-HR" w:eastAsia="en-US"/>
        </w:rPr>
        <w:t xml:space="preserve"> poslovnih zgrada, te drugih objekata i uredskih prostora o kojima se skrbi i zagrijava; čišćenje poslovnog i drugog prostora te održavanje okoliša oko upravne zgrade. Služba po potrebi obavlja i druge poslove koji joj se stave u nadležnost za navedena tijela uprave, a koji po svojoj prirodi spadaju u djelokrug ovog upravnog tijela.</w:t>
      </w:r>
    </w:p>
    <w:p w:rsidR="007C391B" w:rsidRPr="005E5415" w:rsidRDefault="007C391B" w:rsidP="007C391B">
      <w:pPr>
        <w:ind w:firstLine="709"/>
        <w:jc w:val="both"/>
        <w:rPr>
          <w:rFonts w:ascii="Times New Roman" w:eastAsia="Calibri" w:hAnsi="Times New Roman"/>
          <w:sz w:val="24"/>
          <w:szCs w:val="24"/>
          <w:lang w:val="hr-HR" w:eastAsia="en-US"/>
        </w:rPr>
      </w:pPr>
      <w:r w:rsidRPr="005E5415">
        <w:rPr>
          <w:rFonts w:ascii="Times New Roman" w:eastAsia="Calibri" w:hAnsi="Times New Roman"/>
          <w:sz w:val="24"/>
          <w:szCs w:val="24"/>
          <w:lang w:val="hr-HR" w:eastAsia="en-US"/>
        </w:rPr>
        <w:t xml:space="preserve">Navedene poslove će tijekom proračunske godine obavljati </w:t>
      </w:r>
      <w:r w:rsidRPr="00947B77">
        <w:rPr>
          <w:rFonts w:ascii="Times New Roman" w:eastAsia="Calibri" w:hAnsi="Times New Roman"/>
          <w:color w:val="000000" w:themeColor="text1"/>
          <w:sz w:val="24"/>
          <w:szCs w:val="24"/>
          <w:lang w:val="hr-HR" w:eastAsia="en-US"/>
        </w:rPr>
        <w:t xml:space="preserve">12 zaposlenih </w:t>
      </w:r>
      <w:r w:rsidRPr="005E5415">
        <w:rPr>
          <w:rFonts w:ascii="Times New Roman" w:eastAsia="Calibri" w:hAnsi="Times New Roman"/>
          <w:sz w:val="24"/>
          <w:szCs w:val="24"/>
          <w:lang w:val="hr-HR" w:eastAsia="en-US"/>
        </w:rPr>
        <w:t xml:space="preserve">(sedam službenika i pet namještenika). U ovoj Službi svoja prava i obveze ostvaruju gradonačelnik i njegovi zamjenici. </w:t>
      </w:r>
    </w:p>
    <w:p w:rsidR="007C391B" w:rsidRPr="00E15D8A" w:rsidRDefault="007C391B" w:rsidP="007C391B">
      <w:pPr>
        <w:jc w:val="both"/>
        <w:rPr>
          <w:rFonts w:eastAsia="Calibri"/>
          <w:sz w:val="24"/>
          <w:szCs w:val="24"/>
          <w:lang w:val="hr-HR" w:eastAsia="en-US"/>
        </w:rPr>
      </w:pPr>
    </w:p>
    <w:p w:rsidR="007C391B" w:rsidRPr="00DB249A" w:rsidRDefault="007C391B" w:rsidP="007C391B">
      <w:pPr>
        <w:spacing w:after="200" w:line="360" w:lineRule="auto"/>
        <w:jc w:val="both"/>
        <w:rPr>
          <w:rFonts w:ascii="Times New Roman" w:eastAsia="Calibri" w:hAnsi="Times New Roman"/>
          <w:b/>
          <w:sz w:val="24"/>
          <w:szCs w:val="24"/>
          <w:lang w:val="hr-HR" w:eastAsia="en-US"/>
        </w:rPr>
      </w:pPr>
      <w:r w:rsidRPr="00DB249A">
        <w:rPr>
          <w:rFonts w:ascii="Times New Roman" w:eastAsia="Calibri" w:hAnsi="Times New Roman"/>
          <w:b/>
          <w:sz w:val="24"/>
          <w:szCs w:val="24"/>
          <w:lang w:val="hr-HR" w:eastAsia="en-US"/>
        </w:rPr>
        <w:t>Izvori prava za obavljanje poslova:</w:t>
      </w:r>
    </w:p>
    <w:p w:rsidR="007C391B" w:rsidRPr="00DB249A" w:rsidRDefault="007C391B" w:rsidP="002F15C4">
      <w:pPr>
        <w:numPr>
          <w:ilvl w:val="0"/>
          <w:numId w:val="3"/>
        </w:numPr>
        <w:ind w:left="714" w:hanging="357"/>
        <w:jc w:val="both"/>
        <w:rPr>
          <w:rFonts w:ascii="Times New Roman" w:eastAsia="Calibri" w:hAnsi="Times New Roman"/>
          <w:sz w:val="24"/>
          <w:szCs w:val="24"/>
          <w:lang w:val="hr-HR" w:eastAsia="en-US"/>
        </w:rPr>
      </w:pPr>
      <w:r w:rsidRPr="00DB249A">
        <w:rPr>
          <w:rFonts w:ascii="Times New Roman" w:eastAsia="Calibri" w:hAnsi="Times New Roman"/>
          <w:sz w:val="24"/>
          <w:szCs w:val="24"/>
          <w:lang w:val="hr-HR" w:eastAsia="en-US"/>
        </w:rPr>
        <w:t xml:space="preserve">Zakon o lokalnoj i područnoj (regionalnoj) samoupravi (''Narodne novine'', broj </w:t>
      </w:r>
      <w:hyperlink r:id="rId10" w:history="1">
        <w:r w:rsidRPr="00DB249A">
          <w:rPr>
            <w:rFonts w:ascii="Times New Roman" w:eastAsia="Calibri" w:hAnsi="Times New Roman"/>
            <w:sz w:val="24"/>
            <w:szCs w:val="24"/>
            <w:lang w:val="hr-HR" w:eastAsia="en-US"/>
          </w:rPr>
          <w:t>33/01</w:t>
        </w:r>
      </w:hyperlink>
      <w:r w:rsidRPr="00DB249A">
        <w:rPr>
          <w:rFonts w:ascii="Times New Roman" w:eastAsia="Calibri" w:hAnsi="Times New Roman"/>
          <w:sz w:val="24"/>
          <w:szCs w:val="24"/>
          <w:lang w:val="hr-HR" w:eastAsia="en-US"/>
        </w:rPr>
        <w:t xml:space="preserve">, </w:t>
      </w:r>
      <w:hyperlink r:id="rId11" w:history="1">
        <w:r w:rsidRPr="00DB249A">
          <w:rPr>
            <w:rFonts w:ascii="Times New Roman" w:eastAsia="Calibri" w:hAnsi="Times New Roman"/>
            <w:sz w:val="24"/>
            <w:szCs w:val="24"/>
            <w:lang w:val="hr-HR" w:eastAsia="en-US"/>
          </w:rPr>
          <w:t>60/01</w:t>
        </w:r>
      </w:hyperlink>
      <w:r w:rsidRPr="00DB249A">
        <w:rPr>
          <w:rFonts w:ascii="Times New Roman" w:eastAsia="Calibri" w:hAnsi="Times New Roman"/>
          <w:sz w:val="24"/>
          <w:szCs w:val="24"/>
          <w:lang w:val="hr-HR" w:eastAsia="en-US"/>
        </w:rPr>
        <w:t xml:space="preserve">, </w:t>
      </w:r>
      <w:hyperlink r:id="rId12" w:history="1">
        <w:r w:rsidRPr="00DB249A">
          <w:rPr>
            <w:rFonts w:ascii="Times New Roman" w:eastAsia="Calibri" w:hAnsi="Times New Roman"/>
            <w:sz w:val="24"/>
            <w:szCs w:val="24"/>
            <w:lang w:val="hr-HR" w:eastAsia="en-US"/>
          </w:rPr>
          <w:t>129/05</w:t>
        </w:r>
      </w:hyperlink>
      <w:r w:rsidRPr="00DB249A">
        <w:rPr>
          <w:rFonts w:ascii="Times New Roman" w:eastAsia="Calibri" w:hAnsi="Times New Roman"/>
          <w:sz w:val="24"/>
          <w:szCs w:val="24"/>
          <w:lang w:val="hr-HR" w:eastAsia="en-US"/>
        </w:rPr>
        <w:t xml:space="preserve">, </w:t>
      </w:r>
      <w:hyperlink r:id="rId13" w:history="1">
        <w:r w:rsidRPr="00DB249A">
          <w:rPr>
            <w:rFonts w:ascii="Times New Roman" w:eastAsia="Calibri" w:hAnsi="Times New Roman"/>
            <w:sz w:val="24"/>
            <w:szCs w:val="24"/>
            <w:lang w:val="hr-HR" w:eastAsia="en-US"/>
          </w:rPr>
          <w:t>109/07</w:t>
        </w:r>
      </w:hyperlink>
      <w:r w:rsidRPr="00DB249A">
        <w:rPr>
          <w:rFonts w:ascii="Times New Roman" w:eastAsia="Calibri" w:hAnsi="Times New Roman"/>
          <w:sz w:val="24"/>
          <w:szCs w:val="24"/>
          <w:lang w:val="hr-HR" w:eastAsia="en-US"/>
        </w:rPr>
        <w:t xml:space="preserve">, </w:t>
      </w:r>
      <w:hyperlink r:id="rId14" w:history="1">
        <w:r w:rsidRPr="00DB249A">
          <w:rPr>
            <w:rFonts w:ascii="Times New Roman" w:eastAsia="Calibri" w:hAnsi="Times New Roman"/>
            <w:sz w:val="24"/>
            <w:szCs w:val="24"/>
            <w:lang w:val="hr-HR" w:eastAsia="en-US"/>
          </w:rPr>
          <w:t>125/08</w:t>
        </w:r>
      </w:hyperlink>
      <w:r w:rsidRPr="00DB249A">
        <w:rPr>
          <w:rFonts w:ascii="Times New Roman" w:eastAsia="Calibri" w:hAnsi="Times New Roman"/>
          <w:sz w:val="24"/>
          <w:szCs w:val="24"/>
          <w:lang w:val="hr-HR" w:eastAsia="en-US"/>
        </w:rPr>
        <w:t xml:space="preserve">, </w:t>
      </w:r>
      <w:hyperlink r:id="rId15" w:history="1">
        <w:r w:rsidRPr="00DB249A">
          <w:rPr>
            <w:rFonts w:ascii="Times New Roman" w:eastAsia="Calibri" w:hAnsi="Times New Roman"/>
            <w:sz w:val="24"/>
            <w:szCs w:val="24"/>
            <w:lang w:val="hr-HR" w:eastAsia="en-US"/>
          </w:rPr>
          <w:t>36/09</w:t>
        </w:r>
      </w:hyperlink>
      <w:r w:rsidRPr="00DB249A">
        <w:rPr>
          <w:rFonts w:ascii="Times New Roman" w:eastAsia="Calibri" w:hAnsi="Times New Roman"/>
          <w:sz w:val="24"/>
          <w:szCs w:val="24"/>
          <w:lang w:val="hr-HR" w:eastAsia="en-US"/>
        </w:rPr>
        <w:t>, </w:t>
      </w:r>
      <w:hyperlink r:id="rId16" w:history="1">
        <w:r w:rsidRPr="00DB249A">
          <w:rPr>
            <w:rFonts w:ascii="Times New Roman" w:eastAsia="Calibri" w:hAnsi="Times New Roman"/>
            <w:sz w:val="24"/>
            <w:szCs w:val="24"/>
            <w:lang w:val="hr-HR" w:eastAsia="en-US"/>
          </w:rPr>
          <w:t>150/11</w:t>
        </w:r>
      </w:hyperlink>
      <w:r w:rsidRPr="00DB249A">
        <w:rPr>
          <w:rFonts w:ascii="Times New Roman" w:eastAsia="Calibri" w:hAnsi="Times New Roman"/>
          <w:sz w:val="24"/>
          <w:szCs w:val="24"/>
          <w:lang w:val="hr-HR" w:eastAsia="en-US"/>
        </w:rPr>
        <w:t xml:space="preserve">, </w:t>
      </w:r>
      <w:hyperlink r:id="rId17" w:history="1">
        <w:r w:rsidRPr="00DB249A">
          <w:rPr>
            <w:rFonts w:ascii="Times New Roman" w:eastAsia="Calibri" w:hAnsi="Times New Roman"/>
            <w:sz w:val="24"/>
            <w:szCs w:val="24"/>
            <w:lang w:val="hr-HR" w:eastAsia="en-US"/>
          </w:rPr>
          <w:t>144/12</w:t>
        </w:r>
      </w:hyperlink>
      <w:r w:rsidRPr="00DB249A">
        <w:rPr>
          <w:rFonts w:ascii="Times New Roman" w:eastAsia="Calibri" w:hAnsi="Times New Roman"/>
          <w:sz w:val="24"/>
          <w:szCs w:val="24"/>
          <w:lang w:val="hr-HR" w:eastAsia="en-US"/>
        </w:rPr>
        <w:t xml:space="preserve">, </w:t>
      </w:r>
      <w:hyperlink r:id="rId18" w:history="1">
        <w:r w:rsidRPr="00DB249A">
          <w:rPr>
            <w:rFonts w:ascii="Times New Roman" w:eastAsia="Calibri" w:hAnsi="Times New Roman"/>
            <w:sz w:val="24"/>
            <w:szCs w:val="24"/>
            <w:lang w:val="hr-HR" w:eastAsia="en-US"/>
          </w:rPr>
          <w:t>19/13</w:t>
        </w:r>
      </w:hyperlink>
      <w:r w:rsidRPr="00DB249A">
        <w:rPr>
          <w:rFonts w:ascii="Times New Roman" w:eastAsia="Calibri" w:hAnsi="Times New Roman"/>
          <w:sz w:val="24"/>
          <w:szCs w:val="24"/>
          <w:lang w:val="hr-HR" w:eastAsia="en-US"/>
        </w:rPr>
        <w:t xml:space="preserve"> i 137/15),</w:t>
      </w:r>
    </w:p>
    <w:p w:rsidR="007C391B" w:rsidRPr="00DB249A" w:rsidRDefault="007C391B" w:rsidP="002F15C4">
      <w:pPr>
        <w:numPr>
          <w:ilvl w:val="0"/>
          <w:numId w:val="3"/>
        </w:numPr>
        <w:ind w:left="714" w:hanging="357"/>
        <w:jc w:val="both"/>
        <w:rPr>
          <w:rFonts w:ascii="Times New Roman" w:eastAsia="Calibri" w:hAnsi="Times New Roman"/>
          <w:sz w:val="24"/>
          <w:szCs w:val="24"/>
          <w:lang w:val="hr-HR" w:eastAsia="en-US"/>
        </w:rPr>
      </w:pPr>
      <w:r w:rsidRPr="00DB249A">
        <w:rPr>
          <w:rFonts w:ascii="Times New Roman" w:eastAsia="Calibri" w:hAnsi="Times New Roman"/>
          <w:sz w:val="24"/>
          <w:szCs w:val="24"/>
          <w:lang w:val="hr-HR" w:eastAsia="en-US"/>
        </w:rPr>
        <w:t>Zakon o lokalnim izborima („Narodne novine“, broj 144/12),</w:t>
      </w:r>
    </w:p>
    <w:p w:rsidR="007C391B" w:rsidRPr="00DB249A" w:rsidRDefault="007C391B" w:rsidP="002F15C4">
      <w:pPr>
        <w:numPr>
          <w:ilvl w:val="0"/>
          <w:numId w:val="3"/>
        </w:numPr>
        <w:ind w:left="714" w:hanging="357"/>
        <w:jc w:val="both"/>
        <w:rPr>
          <w:rFonts w:ascii="Times New Roman" w:eastAsia="Calibri" w:hAnsi="Times New Roman"/>
          <w:sz w:val="24"/>
          <w:szCs w:val="24"/>
          <w:lang w:val="hr-HR" w:eastAsia="en-US"/>
        </w:rPr>
      </w:pPr>
      <w:r w:rsidRPr="00DB249A">
        <w:rPr>
          <w:rFonts w:ascii="Times New Roman" w:eastAsia="Calibri" w:hAnsi="Times New Roman"/>
          <w:sz w:val="24"/>
          <w:szCs w:val="24"/>
          <w:lang w:val="hr-HR" w:eastAsia="en-US"/>
        </w:rPr>
        <w:t>Zakon o postupku primopredaje vlasti („Narodne novine“, broj 94/04,</w:t>
      </w:r>
      <w:r w:rsidR="008F6CED" w:rsidRPr="00DB249A">
        <w:rPr>
          <w:rFonts w:ascii="Times New Roman" w:eastAsia="Calibri" w:hAnsi="Times New Roman"/>
          <w:sz w:val="24"/>
          <w:szCs w:val="24"/>
          <w:lang w:val="hr-HR" w:eastAsia="en-US"/>
        </w:rPr>
        <w:t xml:space="preserve"> </w:t>
      </w:r>
      <w:r w:rsidRPr="00DB249A">
        <w:rPr>
          <w:rFonts w:ascii="Times New Roman" w:eastAsia="Calibri" w:hAnsi="Times New Roman"/>
          <w:sz w:val="24"/>
          <w:szCs w:val="24"/>
          <w:lang w:val="hr-HR" w:eastAsia="en-US"/>
        </w:rPr>
        <w:t>17/07, 91/10 i 22/13),</w:t>
      </w:r>
    </w:p>
    <w:p w:rsidR="007C391B" w:rsidRPr="00DB249A" w:rsidRDefault="007C391B" w:rsidP="002F15C4">
      <w:pPr>
        <w:numPr>
          <w:ilvl w:val="0"/>
          <w:numId w:val="3"/>
        </w:numPr>
        <w:ind w:left="714" w:hanging="357"/>
        <w:jc w:val="both"/>
        <w:rPr>
          <w:rFonts w:ascii="Times New Roman" w:eastAsia="Calibri" w:hAnsi="Times New Roman"/>
          <w:sz w:val="24"/>
          <w:szCs w:val="24"/>
          <w:lang w:val="hr-HR" w:eastAsia="en-US"/>
        </w:rPr>
      </w:pPr>
      <w:r w:rsidRPr="00DB249A">
        <w:rPr>
          <w:rFonts w:ascii="Times New Roman" w:eastAsia="Calibri" w:hAnsi="Times New Roman"/>
          <w:sz w:val="24"/>
          <w:szCs w:val="24"/>
          <w:lang w:val="hr-HR" w:eastAsia="en-US"/>
        </w:rPr>
        <w:t>Zakon o sprečavanju sukoba interesa („Narodne novine“, broj 26/11, 12/12, 124/12, 48/13 i 57/15),</w:t>
      </w:r>
    </w:p>
    <w:p w:rsidR="007C391B" w:rsidRPr="00DB249A" w:rsidRDefault="007C391B" w:rsidP="002F15C4">
      <w:pPr>
        <w:numPr>
          <w:ilvl w:val="0"/>
          <w:numId w:val="3"/>
        </w:numPr>
        <w:ind w:left="714" w:hanging="357"/>
        <w:jc w:val="both"/>
        <w:rPr>
          <w:rFonts w:ascii="Times New Roman" w:eastAsia="Calibri" w:hAnsi="Times New Roman"/>
          <w:sz w:val="24"/>
          <w:szCs w:val="24"/>
          <w:lang w:val="hr-HR" w:eastAsia="en-US"/>
        </w:rPr>
      </w:pPr>
      <w:r w:rsidRPr="00DB249A">
        <w:rPr>
          <w:rFonts w:ascii="Times New Roman" w:eastAsia="Calibri" w:hAnsi="Times New Roman"/>
          <w:sz w:val="24"/>
          <w:szCs w:val="24"/>
          <w:lang w:val="hr-HR" w:eastAsia="en-US"/>
        </w:rPr>
        <w:t>Zakon o financiranju političkih aktivnosti i izborne promidžbe („Narodne  novine“, broj 24/11, 61/11, 27/13, 02/14 i 96/16),</w:t>
      </w:r>
    </w:p>
    <w:p w:rsidR="007C391B" w:rsidRPr="00DB249A" w:rsidRDefault="007C391B" w:rsidP="002F15C4">
      <w:pPr>
        <w:numPr>
          <w:ilvl w:val="0"/>
          <w:numId w:val="3"/>
        </w:numPr>
        <w:ind w:left="714" w:hanging="357"/>
        <w:jc w:val="both"/>
        <w:rPr>
          <w:rFonts w:ascii="Times New Roman" w:eastAsia="Calibri" w:hAnsi="Times New Roman"/>
          <w:sz w:val="24"/>
          <w:szCs w:val="24"/>
          <w:lang w:val="hr-HR" w:eastAsia="en-US"/>
        </w:rPr>
      </w:pPr>
      <w:r w:rsidRPr="00DB249A">
        <w:rPr>
          <w:rFonts w:ascii="Times New Roman" w:eastAsia="Calibri" w:hAnsi="Times New Roman"/>
          <w:sz w:val="24"/>
          <w:szCs w:val="24"/>
          <w:lang w:val="hr-HR" w:eastAsia="en-US"/>
        </w:rPr>
        <w:t>Zakon o službenicima i namještenicima u lokalnoj i područnoj (regionalnoj) samoupravi (''Narodne novine'', broj 86/08 i 61/11),</w:t>
      </w:r>
    </w:p>
    <w:p w:rsidR="007C391B" w:rsidRPr="00DB249A" w:rsidRDefault="007C391B" w:rsidP="002F15C4">
      <w:pPr>
        <w:numPr>
          <w:ilvl w:val="0"/>
          <w:numId w:val="3"/>
        </w:numPr>
        <w:ind w:left="714" w:hanging="357"/>
        <w:jc w:val="both"/>
        <w:rPr>
          <w:rFonts w:ascii="Times New Roman" w:eastAsia="Calibri" w:hAnsi="Times New Roman"/>
          <w:sz w:val="24"/>
          <w:szCs w:val="24"/>
          <w:lang w:val="hr-HR" w:eastAsia="en-US"/>
        </w:rPr>
      </w:pPr>
      <w:r w:rsidRPr="00DB249A">
        <w:rPr>
          <w:rFonts w:ascii="Times New Roman" w:eastAsia="Calibri" w:hAnsi="Times New Roman"/>
          <w:sz w:val="24"/>
          <w:szCs w:val="24"/>
          <w:lang w:val="hr-HR" w:eastAsia="en-US"/>
        </w:rPr>
        <w:t>Uredba o klasifikaciji radnih mjesta u lokalnoj i područnoj (regionalnoj) samoupravi (''Narodne novine'', broj 74/10 i 125/14),</w:t>
      </w:r>
    </w:p>
    <w:p w:rsidR="007C391B" w:rsidRPr="00DB249A" w:rsidRDefault="007C391B" w:rsidP="002F15C4">
      <w:pPr>
        <w:numPr>
          <w:ilvl w:val="0"/>
          <w:numId w:val="3"/>
        </w:numPr>
        <w:ind w:left="714" w:hanging="357"/>
        <w:jc w:val="both"/>
        <w:rPr>
          <w:rFonts w:ascii="Times New Roman" w:eastAsia="Calibri" w:hAnsi="Times New Roman"/>
          <w:sz w:val="24"/>
          <w:szCs w:val="24"/>
          <w:lang w:val="hr-HR" w:eastAsia="en-US"/>
        </w:rPr>
      </w:pPr>
      <w:r w:rsidRPr="00DB249A">
        <w:rPr>
          <w:rFonts w:ascii="Times New Roman" w:eastAsia="Calibri" w:hAnsi="Times New Roman"/>
          <w:sz w:val="24"/>
          <w:szCs w:val="24"/>
          <w:lang w:val="hr-HR" w:eastAsia="en-US"/>
        </w:rPr>
        <w:t>Zakon o plaćama u lokalnoj i područnoj (regionalnoj) samoupravi („Narodne novine“, broj 28/10),</w:t>
      </w:r>
    </w:p>
    <w:p w:rsidR="007C391B" w:rsidRPr="00DB249A" w:rsidRDefault="007C391B" w:rsidP="002F15C4">
      <w:pPr>
        <w:numPr>
          <w:ilvl w:val="0"/>
          <w:numId w:val="3"/>
        </w:numPr>
        <w:ind w:left="714" w:hanging="357"/>
        <w:jc w:val="both"/>
        <w:rPr>
          <w:rFonts w:ascii="Times New Roman" w:eastAsia="Calibri" w:hAnsi="Times New Roman"/>
          <w:sz w:val="24"/>
          <w:szCs w:val="24"/>
          <w:lang w:val="hr-HR" w:eastAsia="en-US"/>
        </w:rPr>
      </w:pPr>
      <w:r w:rsidRPr="00DB249A">
        <w:rPr>
          <w:rFonts w:ascii="Times New Roman" w:eastAsia="Calibri" w:hAnsi="Times New Roman"/>
          <w:sz w:val="24"/>
          <w:szCs w:val="24"/>
          <w:lang w:val="hr-HR" w:eastAsia="en-US"/>
        </w:rPr>
        <w:t>Zakon o radu  („Narodne novine“, broj</w:t>
      </w:r>
      <w:r w:rsidR="008F6CED" w:rsidRPr="00DB249A">
        <w:rPr>
          <w:rFonts w:ascii="Times New Roman" w:eastAsia="Calibri" w:hAnsi="Times New Roman"/>
          <w:sz w:val="24"/>
          <w:szCs w:val="24"/>
          <w:lang w:val="hr-HR" w:eastAsia="en-US"/>
        </w:rPr>
        <w:t xml:space="preserve"> </w:t>
      </w:r>
      <w:r w:rsidRPr="00DB249A">
        <w:rPr>
          <w:rFonts w:ascii="Times New Roman" w:hAnsi="Times New Roman"/>
          <w:sz w:val="24"/>
          <w:szCs w:val="24"/>
        </w:rPr>
        <w:t>93/14</w:t>
      </w:r>
      <w:r w:rsidRPr="00DB249A">
        <w:rPr>
          <w:rFonts w:ascii="Times New Roman" w:eastAsia="Calibri" w:hAnsi="Times New Roman"/>
          <w:sz w:val="24"/>
          <w:szCs w:val="24"/>
          <w:lang w:val="hr-HR" w:eastAsia="en-US"/>
        </w:rPr>
        <w:t>),</w:t>
      </w:r>
    </w:p>
    <w:p w:rsidR="007C391B" w:rsidRPr="00DB249A" w:rsidRDefault="007C391B" w:rsidP="002F15C4">
      <w:pPr>
        <w:numPr>
          <w:ilvl w:val="0"/>
          <w:numId w:val="3"/>
        </w:numPr>
        <w:ind w:left="714" w:hanging="357"/>
        <w:jc w:val="both"/>
        <w:rPr>
          <w:rFonts w:ascii="Times New Roman" w:eastAsia="Calibri" w:hAnsi="Times New Roman"/>
          <w:sz w:val="24"/>
          <w:szCs w:val="24"/>
          <w:lang w:val="hr-HR" w:eastAsia="en-US"/>
        </w:rPr>
      </w:pPr>
      <w:r w:rsidRPr="00DB249A">
        <w:rPr>
          <w:rFonts w:ascii="Times New Roman" w:eastAsia="Calibri" w:hAnsi="Times New Roman"/>
          <w:sz w:val="24"/>
          <w:szCs w:val="24"/>
          <w:lang w:val="hr-HR" w:eastAsia="en-US"/>
        </w:rPr>
        <w:t>Zakon o zaštiti na radu („Narodne novine“, broj 71/14, 118/14, 154/14)</w:t>
      </w:r>
    </w:p>
    <w:p w:rsidR="007C391B" w:rsidRPr="00DB249A" w:rsidRDefault="007C391B" w:rsidP="002F15C4">
      <w:pPr>
        <w:numPr>
          <w:ilvl w:val="0"/>
          <w:numId w:val="3"/>
        </w:numPr>
        <w:ind w:left="714" w:hanging="357"/>
        <w:jc w:val="both"/>
        <w:rPr>
          <w:rFonts w:ascii="Times New Roman" w:eastAsia="Calibri" w:hAnsi="Times New Roman"/>
          <w:sz w:val="24"/>
          <w:szCs w:val="24"/>
          <w:lang w:val="hr-HR" w:eastAsia="en-US"/>
        </w:rPr>
      </w:pPr>
      <w:r w:rsidRPr="00DB249A">
        <w:rPr>
          <w:rFonts w:ascii="Times New Roman" w:eastAsia="Calibri" w:hAnsi="Times New Roman"/>
          <w:sz w:val="24"/>
          <w:szCs w:val="24"/>
          <w:lang w:val="hr-HR" w:eastAsia="en-US"/>
        </w:rPr>
        <w:t>Zakon o mirovinskom osiguranju („Narodne novine“, broj 157/13),</w:t>
      </w:r>
    </w:p>
    <w:p w:rsidR="007C391B" w:rsidRPr="00DB249A" w:rsidRDefault="007C391B" w:rsidP="002F15C4">
      <w:pPr>
        <w:numPr>
          <w:ilvl w:val="0"/>
          <w:numId w:val="3"/>
        </w:numPr>
        <w:ind w:left="714" w:hanging="357"/>
        <w:jc w:val="both"/>
        <w:rPr>
          <w:rFonts w:ascii="Times New Roman" w:eastAsia="Calibri" w:hAnsi="Times New Roman"/>
          <w:sz w:val="24"/>
          <w:szCs w:val="24"/>
          <w:lang w:val="hr-HR" w:eastAsia="en-US"/>
        </w:rPr>
      </w:pPr>
      <w:r w:rsidRPr="00DB249A">
        <w:rPr>
          <w:rFonts w:ascii="Times New Roman" w:eastAsia="Calibri" w:hAnsi="Times New Roman"/>
          <w:sz w:val="24"/>
          <w:szCs w:val="24"/>
          <w:lang w:val="hr-HR" w:eastAsia="en-US"/>
        </w:rPr>
        <w:t xml:space="preserve">Zakon o javnoj nabavi („Narodne novine“, broj 90/11, 83/13, 143/13 i 13/14), </w:t>
      </w:r>
    </w:p>
    <w:p w:rsidR="007C391B" w:rsidRPr="00DB249A" w:rsidRDefault="007C391B" w:rsidP="002F15C4">
      <w:pPr>
        <w:numPr>
          <w:ilvl w:val="0"/>
          <w:numId w:val="3"/>
        </w:numPr>
        <w:ind w:left="714" w:hanging="357"/>
        <w:jc w:val="both"/>
        <w:rPr>
          <w:rFonts w:ascii="Times New Roman" w:eastAsia="Calibri" w:hAnsi="Times New Roman"/>
          <w:sz w:val="24"/>
          <w:szCs w:val="24"/>
          <w:lang w:val="hr-HR" w:eastAsia="en-US"/>
        </w:rPr>
      </w:pPr>
      <w:r w:rsidRPr="00DB249A">
        <w:rPr>
          <w:rFonts w:ascii="Times New Roman" w:eastAsia="Calibri" w:hAnsi="Times New Roman"/>
          <w:sz w:val="24"/>
          <w:szCs w:val="24"/>
          <w:lang w:val="hr-HR" w:eastAsia="en-US"/>
        </w:rPr>
        <w:t>Zakon o savjetima mladih („Narodne novine“, broj 41/14),</w:t>
      </w:r>
    </w:p>
    <w:p w:rsidR="007C391B" w:rsidRPr="00DB249A" w:rsidRDefault="007C391B" w:rsidP="002F15C4">
      <w:pPr>
        <w:numPr>
          <w:ilvl w:val="0"/>
          <w:numId w:val="3"/>
        </w:numPr>
        <w:ind w:left="714" w:hanging="357"/>
        <w:jc w:val="both"/>
        <w:rPr>
          <w:rFonts w:ascii="Times New Roman" w:eastAsia="Calibri" w:hAnsi="Times New Roman"/>
          <w:sz w:val="24"/>
          <w:szCs w:val="24"/>
          <w:lang w:val="hr-HR" w:eastAsia="en-US"/>
        </w:rPr>
      </w:pPr>
      <w:r w:rsidRPr="00DB249A">
        <w:rPr>
          <w:rFonts w:ascii="Times New Roman" w:eastAsia="Calibri" w:hAnsi="Times New Roman"/>
          <w:sz w:val="24"/>
          <w:szCs w:val="24"/>
          <w:lang w:val="hr-HR" w:eastAsia="en-US"/>
        </w:rPr>
        <w:t>Ustavni Zakon o pravima nacionalnih manjina („Narodne novine“, broj 155/02, 47/10, 80/10 i 93/11),</w:t>
      </w:r>
    </w:p>
    <w:p w:rsidR="007C391B" w:rsidRPr="00DB249A" w:rsidRDefault="007C391B" w:rsidP="002F15C4">
      <w:pPr>
        <w:numPr>
          <w:ilvl w:val="0"/>
          <w:numId w:val="3"/>
        </w:numPr>
        <w:ind w:left="714" w:hanging="357"/>
        <w:jc w:val="both"/>
        <w:rPr>
          <w:rFonts w:ascii="Times New Roman" w:eastAsia="Calibri" w:hAnsi="Times New Roman"/>
          <w:sz w:val="24"/>
          <w:szCs w:val="24"/>
          <w:lang w:val="hr-HR" w:eastAsia="en-US"/>
        </w:rPr>
      </w:pPr>
      <w:r w:rsidRPr="00DB249A">
        <w:rPr>
          <w:rFonts w:ascii="Times New Roman" w:eastAsia="Calibri" w:hAnsi="Times New Roman"/>
          <w:sz w:val="24"/>
          <w:szCs w:val="24"/>
          <w:lang w:val="hr-HR" w:eastAsia="en-US"/>
        </w:rPr>
        <w:t>Statut Grada Novske (''Službeni vjesnik'', broj 24/09, 47/10, 29/11, 3/13, 8/13),</w:t>
      </w:r>
    </w:p>
    <w:p w:rsidR="007C391B" w:rsidRPr="00DB249A" w:rsidRDefault="007C391B" w:rsidP="002F15C4">
      <w:pPr>
        <w:numPr>
          <w:ilvl w:val="0"/>
          <w:numId w:val="3"/>
        </w:numPr>
        <w:ind w:left="714" w:hanging="357"/>
        <w:jc w:val="both"/>
        <w:rPr>
          <w:rFonts w:ascii="Times New Roman" w:eastAsia="Calibri" w:hAnsi="Times New Roman"/>
          <w:sz w:val="24"/>
          <w:szCs w:val="24"/>
          <w:lang w:val="hr-HR" w:eastAsia="en-US"/>
        </w:rPr>
      </w:pPr>
      <w:r w:rsidRPr="00DB249A">
        <w:rPr>
          <w:rFonts w:ascii="Times New Roman" w:eastAsia="Calibri" w:hAnsi="Times New Roman"/>
          <w:sz w:val="24"/>
          <w:szCs w:val="24"/>
          <w:lang w:val="hr-HR" w:eastAsia="en-US"/>
        </w:rPr>
        <w:t>Poslovnik o radu Gradskog vijeća Grada Novske („Službeni vjesnik“, broj 24/09, 47/10 i 3/13),</w:t>
      </w:r>
    </w:p>
    <w:p w:rsidR="007C391B" w:rsidRPr="00DB249A" w:rsidRDefault="007C391B" w:rsidP="002F15C4">
      <w:pPr>
        <w:numPr>
          <w:ilvl w:val="0"/>
          <w:numId w:val="3"/>
        </w:numPr>
        <w:ind w:left="714" w:hanging="357"/>
        <w:jc w:val="both"/>
        <w:rPr>
          <w:rFonts w:ascii="Times New Roman" w:eastAsia="Calibri" w:hAnsi="Times New Roman"/>
          <w:sz w:val="24"/>
          <w:szCs w:val="24"/>
          <w:lang w:val="hr-HR" w:eastAsia="en-US"/>
        </w:rPr>
      </w:pPr>
      <w:r w:rsidRPr="00DB249A">
        <w:rPr>
          <w:rFonts w:ascii="Times New Roman" w:eastAsia="Calibri" w:hAnsi="Times New Roman"/>
          <w:sz w:val="24"/>
          <w:szCs w:val="24"/>
          <w:lang w:val="hr-HR" w:eastAsia="en-US"/>
        </w:rPr>
        <w:t>Odluka o ustrojstvu Gradske uprave i službe Grada Novske (''Službeni vjesnik'', broj 1/09, 12/09, 24A/09, 18/10, 31/13),</w:t>
      </w:r>
    </w:p>
    <w:p w:rsidR="007C391B" w:rsidRPr="00DB249A" w:rsidRDefault="007C391B" w:rsidP="002F15C4">
      <w:pPr>
        <w:numPr>
          <w:ilvl w:val="0"/>
          <w:numId w:val="3"/>
        </w:numPr>
        <w:ind w:left="714" w:hanging="357"/>
        <w:jc w:val="both"/>
        <w:rPr>
          <w:rFonts w:ascii="Times New Roman" w:eastAsia="Calibri" w:hAnsi="Times New Roman"/>
          <w:sz w:val="24"/>
          <w:szCs w:val="24"/>
          <w:lang w:val="hr-HR" w:eastAsia="en-US"/>
        </w:rPr>
      </w:pPr>
      <w:r w:rsidRPr="00DB249A">
        <w:rPr>
          <w:rFonts w:ascii="Times New Roman" w:eastAsia="Calibri" w:hAnsi="Times New Roman"/>
          <w:sz w:val="24"/>
          <w:szCs w:val="24"/>
          <w:lang w:val="hr-HR" w:eastAsia="en-US"/>
        </w:rPr>
        <w:t>Uredba o Uredskom poslovanju („Narodne novine“, broj 7/09),</w:t>
      </w:r>
    </w:p>
    <w:p w:rsidR="007C391B" w:rsidRPr="00DB249A" w:rsidRDefault="007C391B" w:rsidP="002F15C4">
      <w:pPr>
        <w:numPr>
          <w:ilvl w:val="0"/>
          <w:numId w:val="3"/>
        </w:numPr>
        <w:ind w:left="714" w:hanging="357"/>
        <w:jc w:val="both"/>
        <w:rPr>
          <w:rFonts w:ascii="Times New Roman" w:eastAsia="Calibri" w:hAnsi="Times New Roman"/>
          <w:sz w:val="24"/>
          <w:szCs w:val="24"/>
          <w:lang w:val="hr-HR" w:eastAsia="en-US"/>
        </w:rPr>
      </w:pPr>
      <w:r w:rsidRPr="00DB249A">
        <w:rPr>
          <w:rFonts w:ascii="Times New Roman" w:eastAsia="Calibri" w:hAnsi="Times New Roman"/>
          <w:sz w:val="24"/>
          <w:szCs w:val="24"/>
          <w:lang w:val="hr-HR" w:eastAsia="en-US"/>
        </w:rPr>
        <w:t>Pravilnik o unutarnjem redu Gradske uprave Grada Novske – Sistematizacija radnih mjesta („Službeni vjesnik“ Grada Novske, broj 19/15),</w:t>
      </w:r>
    </w:p>
    <w:p w:rsidR="007C391B" w:rsidRPr="00DB249A" w:rsidRDefault="007C391B" w:rsidP="002F15C4">
      <w:pPr>
        <w:numPr>
          <w:ilvl w:val="0"/>
          <w:numId w:val="3"/>
        </w:numPr>
        <w:ind w:left="714" w:hanging="357"/>
        <w:jc w:val="both"/>
        <w:rPr>
          <w:rFonts w:ascii="Times New Roman" w:eastAsia="Calibri" w:hAnsi="Times New Roman"/>
          <w:sz w:val="24"/>
          <w:szCs w:val="24"/>
          <w:lang w:val="hr-HR" w:eastAsia="en-US"/>
        </w:rPr>
      </w:pPr>
      <w:r w:rsidRPr="00DB249A">
        <w:rPr>
          <w:rFonts w:ascii="Times New Roman" w:eastAsia="Calibri" w:hAnsi="Times New Roman"/>
          <w:sz w:val="24"/>
          <w:szCs w:val="24"/>
          <w:lang w:val="hr-HR" w:eastAsia="en-US"/>
        </w:rPr>
        <w:t>Kolektivni ugovor za službenike i namještenike u upravnim tijelima Grada Novske („Službeni vjesnik“ Grada Novske, broj 21/13 i 1/15).</w:t>
      </w:r>
    </w:p>
    <w:p w:rsidR="007C391B" w:rsidRPr="00DB249A" w:rsidRDefault="007C391B" w:rsidP="007C391B">
      <w:pPr>
        <w:ind w:left="714"/>
        <w:jc w:val="both"/>
        <w:rPr>
          <w:rFonts w:ascii="Times New Roman" w:eastAsia="Calibri" w:hAnsi="Times New Roman"/>
          <w:sz w:val="24"/>
          <w:szCs w:val="24"/>
          <w:lang w:val="hr-HR" w:eastAsia="en-US"/>
        </w:rPr>
      </w:pPr>
    </w:p>
    <w:p w:rsidR="007C391B" w:rsidRPr="00947B77" w:rsidRDefault="007C391B" w:rsidP="007C391B">
      <w:pPr>
        <w:ind w:firstLine="708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val="hr-HR" w:eastAsia="en-US"/>
        </w:rPr>
      </w:pPr>
      <w:r w:rsidRPr="00947B77">
        <w:rPr>
          <w:rFonts w:ascii="Times New Roman" w:eastAsia="Calibri" w:hAnsi="Times New Roman"/>
          <w:color w:val="000000" w:themeColor="text1"/>
          <w:sz w:val="24"/>
          <w:szCs w:val="24"/>
          <w:lang w:val="hr-HR" w:eastAsia="en-US"/>
        </w:rPr>
        <w:t>U planiranom razdoblju ažurno će se izvršavati propisane zadaće ovog upravnog tijela te suradnja s gradskim, županijskim, državnim i drugim tijelima, ustanovama, pravnim i fizičkim osobama u cilju kvalitetnijeg i učinkovitijeg obavljanja propisanih poslova. Isto tako, postavit će se i učinkovitija organizacija poslova u upravnom tijelu, kao i suradnja s ostalim upravnim odjelima u Gradskoj upravi.</w:t>
      </w:r>
    </w:p>
    <w:p w:rsidR="00CA7D22" w:rsidRPr="00DB249A" w:rsidRDefault="00CA7D22" w:rsidP="007C391B">
      <w:pPr>
        <w:ind w:firstLine="708"/>
        <w:jc w:val="both"/>
        <w:rPr>
          <w:rFonts w:ascii="Times New Roman" w:eastAsia="Calibri" w:hAnsi="Times New Roman"/>
          <w:sz w:val="24"/>
          <w:szCs w:val="24"/>
          <w:lang w:val="hr-HR" w:eastAsia="en-US"/>
        </w:rPr>
      </w:pPr>
    </w:p>
    <w:p w:rsidR="007C391B" w:rsidRPr="00DB249A" w:rsidRDefault="00947B77" w:rsidP="007C391B">
      <w:pPr>
        <w:ind w:firstLine="708"/>
        <w:jc w:val="both"/>
        <w:rPr>
          <w:rFonts w:ascii="Times New Roman" w:eastAsia="Calibri" w:hAnsi="Times New Roman"/>
          <w:sz w:val="24"/>
          <w:szCs w:val="24"/>
          <w:lang w:val="hr-HR" w:eastAsia="en-US"/>
        </w:rPr>
      </w:pPr>
      <w:r>
        <w:rPr>
          <w:rFonts w:ascii="Times New Roman" w:eastAsia="Calibri" w:hAnsi="Times New Roman"/>
          <w:sz w:val="24"/>
          <w:szCs w:val="24"/>
          <w:lang w:val="hr-HR" w:eastAsia="en-US"/>
        </w:rPr>
        <w:lastRenderedPageBreak/>
        <w:t>Za p</w:t>
      </w:r>
      <w:r w:rsidR="007C391B" w:rsidRPr="00DB249A">
        <w:rPr>
          <w:rFonts w:ascii="Times New Roman" w:eastAsia="Calibri" w:hAnsi="Times New Roman"/>
          <w:sz w:val="24"/>
          <w:szCs w:val="24"/>
          <w:lang w:val="hr-HR" w:eastAsia="en-US"/>
        </w:rPr>
        <w:t xml:space="preserve">rogram </w:t>
      </w:r>
      <w:r w:rsidR="007C391B" w:rsidRPr="00DB249A">
        <w:rPr>
          <w:rFonts w:ascii="Times New Roman" w:eastAsia="Calibri" w:hAnsi="Times New Roman"/>
          <w:i/>
          <w:sz w:val="24"/>
          <w:szCs w:val="24"/>
          <w:lang w:val="hr-HR" w:eastAsia="en-US"/>
        </w:rPr>
        <w:t>Javne uprave i administracije</w:t>
      </w:r>
      <w:r w:rsidR="00C22E68" w:rsidRPr="00DB249A">
        <w:rPr>
          <w:rFonts w:ascii="Times New Roman" w:eastAsia="Calibri" w:hAnsi="Times New Roman"/>
          <w:sz w:val="24"/>
          <w:szCs w:val="24"/>
          <w:lang w:val="hr-HR" w:eastAsia="en-US"/>
        </w:rPr>
        <w:t xml:space="preserve"> za 2018</w:t>
      </w:r>
      <w:r w:rsidR="007C391B" w:rsidRPr="00DB249A">
        <w:rPr>
          <w:rFonts w:ascii="Times New Roman" w:eastAsia="Calibri" w:hAnsi="Times New Roman"/>
          <w:sz w:val="24"/>
          <w:szCs w:val="24"/>
          <w:lang w:val="hr-HR" w:eastAsia="en-US"/>
        </w:rPr>
        <w:t>. godinu predviđ</w:t>
      </w:r>
      <w:r w:rsidR="00611D54" w:rsidRPr="00DB249A">
        <w:rPr>
          <w:rFonts w:ascii="Times New Roman" w:eastAsia="Calibri" w:hAnsi="Times New Roman"/>
          <w:sz w:val="24"/>
          <w:szCs w:val="24"/>
          <w:lang w:val="hr-HR" w:eastAsia="en-US"/>
        </w:rPr>
        <w:t>en je iznos od 4.590.312,00 kn</w:t>
      </w:r>
      <w:r w:rsidR="008F6CED" w:rsidRPr="00DB249A">
        <w:rPr>
          <w:rFonts w:ascii="Times New Roman" w:eastAsia="Calibri" w:hAnsi="Times New Roman"/>
          <w:sz w:val="24"/>
          <w:szCs w:val="24"/>
          <w:lang w:val="hr-HR" w:eastAsia="en-US"/>
        </w:rPr>
        <w:t>.</w:t>
      </w:r>
    </w:p>
    <w:p w:rsidR="007C391B" w:rsidRPr="00DB249A" w:rsidRDefault="007C391B" w:rsidP="007C391B">
      <w:pPr>
        <w:ind w:firstLine="357"/>
        <w:jc w:val="both"/>
        <w:rPr>
          <w:rFonts w:ascii="Times New Roman" w:eastAsia="Calibri" w:hAnsi="Times New Roman"/>
          <w:sz w:val="24"/>
          <w:szCs w:val="24"/>
          <w:lang w:val="hr-HR" w:eastAsia="en-US"/>
        </w:rPr>
      </w:pPr>
    </w:p>
    <w:p w:rsidR="007C391B" w:rsidRPr="00DB249A" w:rsidRDefault="008F6CED" w:rsidP="007C391B">
      <w:pPr>
        <w:spacing w:after="200"/>
        <w:ind w:firstLine="357"/>
        <w:jc w:val="both"/>
        <w:rPr>
          <w:rFonts w:ascii="Times New Roman" w:eastAsia="Calibri" w:hAnsi="Times New Roman"/>
          <w:sz w:val="24"/>
          <w:szCs w:val="24"/>
          <w:lang w:val="hr-HR" w:eastAsia="en-US"/>
        </w:rPr>
      </w:pPr>
      <w:r w:rsidRPr="00DB249A">
        <w:rPr>
          <w:rFonts w:ascii="Times New Roman" w:eastAsia="Calibri" w:hAnsi="Times New Roman"/>
          <w:sz w:val="24"/>
          <w:szCs w:val="24"/>
          <w:lang w:val="hr-HR" w:eastAsia="en-US"/>
        </w:rPr>
        <w:t>Ovaj p</w:t>
      </w:r>
      <w:r w:rsidR="007C391B" w:rsidRPr="00DB249A">
        <w:rPr>
          <w:rFonts w:ascii="Times New Roman" w:eastAsia="Calibri" w:hAnsi="Times New Roman"/>
          <w:sz w:val="24"/>
          <w:szCs w:val="24"/>
          <w:lang w:val="hr-HR" w:eastAsia="en-US"/>
        </w:rPr>
        <w:t>rogram se sastoji od sljedećih aktivnosti/projekata:</w:t>
      </w:r>
    </w:p>
    <w:p w:rsidR="007C391B" w:rsidRPr="00DB249A" w:rsidRDefault="007C391B" w:rsidP="002F15C4">
      <w:pPr>
        <w:numPr>
          <w:ilvl w:val="0"/>
          <w:numId w:val="2"/>
        </w:numPr>
        <w:ind w:left="714" w:hanging="357"/>
        <w:jc w:val="both"/>
        <w:rPr>
          <w:rFonts w:ascii="Times New Roman" w:eastAsia="Calibri" w:hAnsi="Times New Roman"/>
          <w:sz w:val="24"/>
          <w:szCs w:val="24"/>
          <w:lang w:val="hr-HR" w:eastAsia="en-US"/>
        </w:rPr>
      </w:pPr>
      <w:r w:rsidRPr="00DB249A">
        <w:rPr>
          <w:rFonts w:ascii="Times New Roman" w:eastAsia="Calibri" w:hAnsi="Times New Roman"/>
          <w:sz w:val="24"/>
          <w:szCs w:val="24"/>
          <w:lang w:val="hr-HR" w:eastAsia="en-US"/>
        </w:rPr>
        <w:t>Aktivnost 1001 A100001 Rashodi za zaposlene,</w:t>
      </w:r>
    </w:p>
    <w:p w:rsidR="007C391B" w:rsidRPr="00DB249A" w:rsidRDefault="007C391B" w:rsidP="002F15C4">
      <w:pPr>
        <w:numPr>
          <w:ilvl w:val="0"/>
          <w:numId w:val="2"/>
        </w:numPr>
        <w:ind w:left="714" w:hanging="357"/>
        <w:jc w:val="both"/>
        <w:rPr>
          <w:rFonts w:ascii="Times New Roman" w:eastAsia="Calibri" w:hAnsi="Times New Roman"/>
          <w:sz w:val="24"/>
          <w:szCs w:val="24"/>
          <w:lang w:val="hr-HR" w:eastAsia="en-US"/>
        </w:rPr>
      </w:pPr>
      <w:r w:rsidRPr="00DB249A">
        <w:rPr>
          <w:rFonts w:ascii="Times New Roman" w:eastAsia="Calibri" w:hAnsi="Times New Roman"/>
          <w:sz w:val="24"/>
          <w:szCs w:val="24"/>
          <w:lang w:val="hr-HR" w:eastAsia="en-US"/>
        </w:rPr>
        <w:t>Aktivnost 1001 A100002 Materijalno – financijski rashodi,</w:t>
      </w:r>
    </w:p>
    <w:p w:rsidR="007C391B" w:rsidRPr="00DB249A" w:rsidRDefault="007C391B" w:rsidP="002F15C4">
      <w:pPr>
        <w:numPr>
          <w:ilvl w:val="0"/>
          <w:numId w:val="2"/>
        </w:numPr>
        <w:ind w:left="714" w:hanging="357"/>
        <w:jc w:val="both"/>
        <w:rPr>
          <w:rFonts w:ascii="Times New Roman" w:eastAsia="Calibri" w:hAnsi="Times New Roman"/>
          <w:sz w:val="24"/>
          <w:szCs w:val="24"/>
          <w:lang w:val="hr-HR" w:eastAsia="en-US"/>
        </w:rPr>
      </w:pPr>
      <w:r w:rsidRPr="00DB249A">
        <w:rPr>
          <w:rFonts w:ascii="Times New Roman" w:eastAsia="Calibri" w:hAnsi="Times New Roman"/>
          <w:sz w:val="24"/>
          <w:szCs w:val="24"/>
          <w:lang w:val="hr-HR" w:eastAsia="en-US"/>
        </w:rPr>
        <w:t>Aktivnost 1001 A100003 Savjet mladih,</w:t>
      </w:r>
    </w:p>
    <w:p w:rsidR="007C391B" w:rsidRPr="00DB249A" w:rsidRDefault="007C391B" w:rsidP="002F15C4">
      <w:pPr>
        <w:numPr>
          <w:ilvl w:val="0"/>
          <w:numId w:val="2"/>
        </w:numPr>
        <w:ind w:left="714" w:hanging="357"/>
        <w:jc w:val="both"/>
        <w:rPr>
          <w:rFonts w:ascii="Times New Roman" w:eastAsia="Calibri" w:hAnsi="Times New Roman"/>
          <w:sz w:val="24"/>
          <w:szCs w:val="24"/>
          <w:lang w:val="hr-HR" w:eastAsia="en-US"/>
        </w:rPr>
      </w:pPr>
      <w:r w:rsidRPr="00DB249A">
        <w:rPr>
          <w:rFonts w:ascii="Times New Roman" w:eastAsia="Calibri" w:hAnsi="Times New Roman"/>
          <w:sz w:val="24"/>
          <w:szCs w:val="24"/>
          <w:lang w:val="hr-HR" w:eastAsia="en-US"/>
        </w:rPr>
        <w:t>Tekući projekt1001 T100001 Tekuća proračunska rezerva,</w:t>
      </w:r>
    </w:p>
    <w:p w:rsidR="007C391B" w:rsidRPr="00DB249A" w:rsidRDefault="007C391B" w:rsidP="002F15C4">
      <w:pPr>
        <w:numPr>
          <w:ilvl w:val="0"/>
          <w:numId w:val="2"/>
        </w:numPr>
        <w:ind w:left="714" w:hanging="357"/>
        <w:jc w:val="both"/>
        <w:rPr>
          <w:rFonts w:ascii="Times New Roman" w:eastAsia="Calibri" w:hAnsi="Times New Roman"/>
          <w:sz w:val="24"/>
          <w:szCs w:val="24"/>
          <w:lang w:val="hr-HR" w:eastAsia="en-US"/>
        </w:rPr>
      </w:pPr>
      <w:r w:rsidRPr="00DB249A">
        <w:rPr>
          <w:rFonts w:ascii="Times New Roman" w:eastAsia="Calibri" w:hAnsi="Times New Roman"/>
          <w:sz w:val="24"/>
          <w:szCs w:val="24"/>
          <w:lang w:val="hr-HR" w:eastAsia="en-US"/>
        </w:rPr>
        <w:t>Tekući projekt 1001 T100002 Naknade za rad predstavničkih tijela, povjerenstva, odbora,</w:t>
      </w:r>
    </w:p>
    <w:p w:rsidR="004A7429" w:rsidRPr="00DB249A" w:rsidRDefault="004A7429" w:rsidP="002F15C4">
      <w:pPr>
        <w:numPr>
          <w:ilvl w:val="0"/>
          <w:numId w:val="2"/>
        </w:numPr>
        <w:ind w:left="714" w:hanging="357"/>
        <w:jc w:val="both"/>
        <w:rPr>
          <w:rFonts w:ascii="Times New Roman" w:eastAsia="Calibri" w:hAnsi="Times New Roman"/>
          <w:sz w:val="24"/>
          <w:szCs w:val="24"/>
          <w:lang w:val="hr-HR" w:eastAsia="en-US"/>
        </w:rPr>
      </w:pPr>
      <w:r w:rsidRPr="00DB249A">
        <w:rPr>
          <w:rFonts w:ascii="Times New Roman" w:eastAsia="Calibri" w:hAnsi="Times New Roman"/>
          <w:sz w:val="24"/>
          <w:szCs w:val="24"/>
          <w:lang w:val="hr-HR" w:eastAsia="en-US"/>
        </w:rPr>
        <w:t>Tekući projekt 1001 T100006</w:t>
      </w:r>
      <w:r w:rsidR="00966EB2" w:rsidRPr="00DB249A">
        <w:rPr>
          <w:rFonts w:ascii="Times New Roman" w:eastAsia="Calibri" w:hAnsi="Times New Roman"/>
          <w:sz w:val="24"/>
          <w:szCs w:val="24"/>
          <w:lang w:val="hr-HR" w:eastAsia="en-US"/>
        </w:rPr>
        <w:t xml:space="preserve"> Promicanje G</w:t>
      </w:r>
      <w:r w:rsidRPr="00DB249A">
        <w:rPr>
          <w:rFonts w:ascii="Times New Roman" w:eastAsia="Calibri" w:hAnsi="Times New Roman"/>
          <w:sz w:val="24"/>
          <w:szCs w:val="24"/>
          <w:lang w:val="hr-HR" w:eastAsia="en-US"/>
        </w:rPr>
        <w:t>rada u</w:t>
      </w:r>
      <w:r w:rsidR="00576E58" w:rsidRPr="00DB249A">
        <w:rPr>
          <w:rFonts w:ascii="Times New Roman" w:eastAsia="Calibri" w:hAnsi="Times New Roman"/>
          <w:sz w:val="24"/>
          <w:szCs w:val="24"/>
          <w:lang w:val="hr-HR" w:eastAsia="en-US"/>
        </w:rPr>
        <w:t xml:space="preserve"> sredstvima javnog informiranja</w:t>
      </w:r>
      <w:r w:rsidR="00800ED7" w:rsidRPr="00DB249A">
        <w:rPr>
          <w:rFonts w:ascii="Times New Roman" w:eastAsia="Calibri" w:hAnsi="Times New Roman"/>
          <w:sz w:val="24"/>
          <w:szCs w:val="24"/>
          <w:lang w:val="hr-HR" w:eastAsia="en-US"/>
        </w:rPr>
        <w:t>.</w:t>
      </w:r>
    </w:p>
    <w:p w:rsidR="00611D54" w:rsidRPr="00DB249A" w:rsidRDefault="00611D54" w:rsidP="00611D54">
      <w:pPr>
        <w:pStyle w:val="Odlomakpopisa"/>
        <w:ind w:left="720"/>
        <w:jc w:val="both"/>
        <w:rPr>
          <w:rFonts w:ascii="Times New Roman" w:eastAsia="Calibri" w:hAnsi="Times New Roman"/>
          <w:sz w:val="24"/>
          <w:szCs w:val="24"/>
          <w:lang w:val="hr-HR" w:eastAsia="en-US"/>
        </w:rPr>
      </w:pPr>
    </w:p>
    <w:p w:rsidR="007C391B" w:rsidRPr="00DB249A" w:rsidRDefault="00576E58" w:rsidP="00576E58">
      <w:pPr>
        <w:spacing w:after="200"/>
        <w:jc w:val="both"/>
        <w:rPr>
          <w:rFonts w:ascii="Times New Roman" w:eastAsia="Calibri" w:hAnsi="Times New Roman"/>
          <w:b/>
          <w:color w:val="000000"/>
          <w:sz w:val="24"/>
          <w:szCs w:val="24"/>
          <w:lang w:val="hr-HR" w:eastAsia="en-US"/>
        </w:rPr>
      </w:pPr>
      <w:r w:rsidRPr="00DB249A">
        <w:rPr>
          <w:rFonts w:ascii="Times New Roman" w:eastAsia="Calibri" w:hAnsi="Times New Roman"/>
          <w:b/>
          <w:color w:val="000000"/>
          <w:sz w:val="24"/>
          <w:szCs w:val="24"/>
          <w:lang w:val="hr-HR" w:eastAsia="en-US"/>
        </w:rPr>
        <w:t xml:space="preserve">1.1.1. </w:t>
      </w:r>
      <w:r w:rsidR="007C391B" w:rsidRPr="00DB249A">
        <w:rPr>
          <w:rFonts w:ascii="Times New Roman" w:eastAsia="Calibri" w:hAnsi="Times New Roman"/>
          <w:b/>
          <w:color w:val="000000"/>
          <w:sz w:val="24"/>
          <w:szCs w:val="24"/>
          <w:lang w:val="hr-HR" w:eastAsia="en-US"/>
        </w:rPr>
        <w:t>Aktivnost 1001 A100001 Rashodi za zaposlene</w:t>
      </w:r>
    </w:p>
    <w:p w:rsidR="005E5415" w:rsidRPr="00DB249A" w:rsidRDefault="007C391B" w:rsidP="005E5415">
      <w:pPr>
        <w:jc w:val="both"/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</w:pPr>
      <w:r w:rsidRPr="00DB249A">
        <w:rPr>
          <w:rFonts w:ascii="Times New Roman" w:eastAsia="Calibri" w:hAnsi="Times New Roman"/>
          <w:sz w:val="24"/>
          <w:szCs w:val="24"/>
          <w:lang w:val="hr-HR" w:eastAsia="en-US"/>
        </w:rPr>
        <w:tab/>
      </w:r>
      <w:r w:rsidR="00C22E68"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>Kroz ovu aktivnost plani</w:t>
      </w:r>
      <w:r w:rsidR="00800ED7"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>rano je ukupno 2.142.222,00 kn rashoda za zaposlene, i to</w:t>
      </w:r>
      <w:r w:rsidR="00C22E68"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 xml:space="preserve"> </w:t>
      </w:r>
      <w:r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>za podmirenje plaća</w:t>
      </w:r>
      <w:r w:rsidR="00800ED7"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 xml:space="preserve"> za redovan i prekovremeni rad,</w:t>
      </w:r>
      <w:r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 xml:space="preserve"> dopr</w:t>
      </w:r>
      <w:r w:rsidR="00800ED7"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 xml:space="preserve">inosa na plaće za </w:t>
      </w:r>
      <w:r w:rsidR="00800ED7" w:rsidRPr="00947B77">
        <w:rPr>
          <w:rFonts w:ascii="Times New Roman" w:eastAsia="Calibri" w:hAnsi="Times New Roman"/>
          <w:color w:val="000000" w:themeColor="text1"/>
          <w:sz w:val="24"/>
          <w:szCs w:val="24"/>
          <w:lang w:val="hr-HR" w:eastAsia="en-US"/>
        </w:rPr>
        <w:t xml:space="preserve">12 (dvanaest) </w:t>
      </w:r>
      <w:r w:rsidRPr="00947B77">
        <w:rPr>
          <w:rFonts w:ascii="Times New Roman" w:eastAsia="Calibri" w:hAnsi="Times New Roman"/>
          <w:color w:val="000000" w:themeColor="text1"/>
          <w:sz w:val="24"/>
          <w:szCs w:val="24"/>
          <w:lang w:val="hr-HR" w:eastAsia="en-US"/>
        </w:rPr>
        <w:t xml:space="preserve">zaposlenih službenika i namještenika te tri </w:t>
      </w:r>
      <w:r w:rsidR="00FC02CE" w:rsidRPr="00947B77">
        <w:rPr>
          <w:rFonts w:ascii="Times New Roman" w:eastAsia="Calibri" w:hAnsi="Times New Roman"/>
          <w:color w:val="000000" w:themeColor="text1"/>
          <w:sz w:val="24"/>
          <w:szCs w:val="24"/>
          <w:lang w:val="hr-HR" w:eastAsia="en-US"/>
        </w:rPr>
        <w:t>dužnosnika</w:t>
      </w:r>
      <w:r w:rsidR="00800ED7" w:rsidRPr="00947B77">
        <w:rPr>
          <w:rFonts w:ascii="Times New Roman" w:eastAsia="Calibri" w:hAnsi="Times New Roman"/>
          <w:color w:val="000000" w:themeColor="text1"/>
          <w:sz w:val="24"/>
          <w:szCs w:val="24"/>
          <w:lang w:val="hr-HR" w:eastAsia="en-US"/>
        </w:rPr>
        <w:t xml:space="preserve"> te za ostale rashode za zaposlene</w:t>
      </w:r>
      <w:r w:rsidR="00FC02CE" w:rsidRPr="00947B77">
        <w:rPr>
          <w:rFonts w:ascii="Times New Roman" w:eastAsia="Calibri" w:hAnsi="Times New Roman"/>
          <w:color w:val="000000" w:themeColor="text1"/>
          <w:sz w:val="24"/>
          <w:szCs w:val="24"/>
          <w:lang w:val="hr-HR" w:eastAsia="en-US"/>
        </w:rPr>
        <w:t xml:space="preserve"> </w:t>
      </w:r>
      <w:r w:rsidR="00800ED7" w:rsidRPr="00947B77">
        <w:rPr>
          <w:rFonts w:ascii="Times New Roman" w:eastAsia="Calibri" w:hAnsi="Times New Roman"/>
          <w:color w:val="000000" w:themeColor="text1"/>
          <w:sz w:val="24"/>
          <w:szCs w:val="24"/>
          <w:lang w:val="hr-HR" w:eastAsia="en-US"/>
        </w:rPr>
        <w:t>2.100.722</w:t>
      </w:r>
      <w:r w:rsidR="00FC02CE" w:rsidRPr="00947B77">
        <w:rPr>
          <w:rFonts w:ascii="Times New Roman" w:eastAsia="Calibri" w:hAnsi="Times New Roman"/>
          <w:color w:val="000000" w:themeColor="text1"/>
          <w:sz w:val="24"/>
          <w:szCs w:val="24"/>
          <w:lang w:val="hr-HR" w:eastAsia="en-US"/>
        </w:rPr>
        <w:t>,</w:t>
      </w:r>
      <w:r w:rsidR="00C22E68" w:rsidRPr="00947B77">
        <w:rPr>
          <w:rFonts w:ascii="Times New Roman" w:eastAsia="Calibri" w:hAnsi="Times New Roman"/>
          <w:color w:val="000000" w:themeColor="text1"/>
          <w:sz w:val="24"/>
          <w:szCs w:val="24"/>
          <w:lang w:val="hr-HR" w:eastAsia="en-US"/>
        </w:rPr>
        <w:t xml:space="preserve">00 kn, </w:t>
      </w:r>
      <w:r w:rsidR="00800ED7" w:rsidRPr="00947B77">
        <w:rPr>
          <w:rFonts w:ascii="Times New Roman" w:eastAsia="Calibri" w:hAnsi="Times New Roman"/>
          <w:color w:val="000000" w:themeColor="text1"/>
          <w:sz w:val="24"/>
          <w:szCs w:val="24"/>
          <w:lang w:val="hr-HR" w:eastAsia="en-US"/>
        </w:rPr>
        <w:t xml:space="preserve">za </w:t>
      </w:r>
      <w:r w:rsidR="00800ED7"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 xml:space="preserve">novčanu naknadu za </w:t>
      </w:r>
      <w:r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>neispunjavanje kvote za zapošljavanje osoba s invaliditetom sukladno Zakonu o profesionalnoj rehabilitaciji i zapošljavanju osoba s invaliditetom („Narodne novine“, broj 157/13 i 152/14) i Pravilniku o utvrđivanju kvote za zapošljavanje osoba s invaliditetom („Narodne novine“, broj 44/14 i 2/15) 11.500,00 kn te za doprinose za mirovinsko osiguranje i za obvezno zdravstveno osiguranje osoba na stručnom osposobljavanju bez zasnivan</w:t>
      </w:r>
      <w:r w:rsidR="00800ED7"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 xml:space="preserve">ja radnog odnosa </w:t>
      </w:r>
      <w:r w:rsidR="00FC02CE"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>30.0</w:t>
      </w:r>
      <w:r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>00,00 kn.</w:t>
      </w:r>
    </w:p>
    <w:p w:rsidR="005E5415" w:rsidRPr="00DB249A" w:rsidRDefault="005E5415" w:rsidP="005E5415">
      <w:pPr>
        <w:jc w:val="both"/>
        <w:rPr>
          <w:rFonts w:ascii="Times New Roman" w:eastAsia="Calibri" w:hAnsi="Times New Roman"/>
          <w:b/>
          <w:color w:val="000000"/>
          <w:sz w:val="24"/>
          <w:szCs w:val="24"/>
          <w:lang w:val="hr-HR" w:eastAsia="en-US"/>
        </w:rPr>
      </w:pPr>
    </w:p>
    <w:p w:rsidR="007C391B" w:rsidRPr="00DB249A" w:rsidRDefault="00576E58" w:rsidP="00576E58">
      <w:pPr>
        <w:spacing w:after="200"/>
        <w:jc w:val="both"/>
        <w:rPr>
          <w:rFonts w:ascii="Times New Roman" w:eastAsia="Calibri" w:hAnsi="Times New Roman"/>
          <w:b/>
          <w:sz w:val="24"/>
          <w:szCs w:val="24"/>
          <w:lang w:val="hr-HR" w:eastAsia="en-US"/>
        </w:rPr>
      </w:pPr>
      <w:r w:rsidRPr="00DB249A">
        <w:rPr>
          <w:rFonts w:ascii="Times New Roman" w:eastAsia="Calibri" w:hAnsi="Times New Roman"/>
          <w:b/>
          <w:sz w:val="24"/>
          <w:szCs w:val="24"/>
          <w:lang w:val="hr-HR" w:eastAsia="en-US"/>
        </w:rPr>
        <w:t xml:space="preserve">1.1.2. </w:t>
      </w:r>
      <w:r w:rsidR="007C391B" w:rsidRPr="00DB249A">
        <w:rPr>
          <w:rFonts w:ascii="Times New Roman" w:eastAsia="Calibri" w:hAnsi="Times New Roman"/>
          <w:b/>
          <w:sz w:val="24"/>
          <w:szCs w:val="24"/>
          <w:lang w:val="hr-HR" w:eastAsia="en-US"/>
        </w:rPr>
        <w:t>Aktivnost 1001 A100002 Materijalno – financijski rashodi</w:t>
      </w:r>
    </w:p>
    <w:p w:rsidR="007C391B" w:rsidRPr="00DB249A" w:rsidRDefault="007C391B" w:rsidP="005E5415">
      <w:pPr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</w:pPr>
      <w:r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>Za aktivnost materija</w:t>
      </w:r>
      <w:r w:rsidR="00C22E68"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>lno-financijskih rashoda za 2018</w:t>
      </w:r>
      <w:r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>. godinu</w:t>
      </w:r>
      <w:r w:rsidR="00C22E68"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 xml:space="preserve"> planiran je iznos od 945.090,00</w:t>
      </w:r>
      <w:r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 xml:space="preserve"> kn. </w:t>
      </w:r>
    </w:p>
    <w:p w:rsidR="007C391B" w:rsidRPr="00DB249A" w:rsidRDefault="007C391B" w:rsidP="005E5415">
      <w:pPr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</w:pPr>
      <w:r w:rsidRPr="00DB249A">
        <w:rPr>
          <w:rFonts w:ascii="Times New Roman" w:eastAsia="Calibri" w:hAnsi="Times New Roman"/>
          <w:b/>
          <w:i/>
          <w:color w:val="000000"/>
          <w:sz w:val="24"/>
          <w:szCs w:val="24"/>
          <w:lang w:val="hr-HR" w:eastAsia="en-US"/>
        </w:rPr>
        <w:t xml:space="preserve">Naknade troškova zaposlenima </w:t>
      </w:r>
      <w:r w:rsidR="00C22E68"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>predviđene su u iznosu od 24</w:t>
      </w:r>
      <w:r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 xml:space="preserve">.000,00 kn i odnose se na službena putovanja i stručno usavršavanje službenika upravnog odjela. </w:t>
      </w:r>
    </w:p>
    <w:p w:rsidR="00541C57" w:rsidRPr="00DB249A" w:rsidRDefault="007C391B" w:rsidP="005E5415">
      <w:pPr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</w:pPr>
      <w:r w:rsidRPr="00DB249A">
        <w:rPr>
          <w:rFonts w:ascii="Times New Roman" w:eastAsia="Calibri" w:hAnsi="Times New Roman"/>
          <w:b/>
          <w:i/>
          <w:color w:val="000000"/>
          <w:sz w:val="24"/>
          <w:szCs w:val="24"/>
          <w:lang w:val="hr-HR" w:eastAsia="en-US"/>
        </w:rPr>
        <w:t>Rashodi za materijal i energiju</w:t>
      </w:r>
      <w:r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 xml:space="preserve"> </w:t>
      </w:r>
      <w:r w:rsidR="005E5415"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>su planirani</w:t>
      </w:r>
      <w:r w:rsidR="00541C57"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 xml:space="preserve"> u iznosu od  307.840</w:t>
      </w:r>
      <w:r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>,00 kn, a odnose se na nabavu materijal</w:t>
      </w:r>
      <w:r w:rsidR="00541C57"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 xml:space="preserve">a </w:t>
      </w:r>
      <w:r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>za čišćenje i održava</w:t>
      </w:r>
      <w:r w:rsidR="005E5415"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>nje u iznosu od 40.000,00 kn,</w:t>
      </w:r>
      <w:r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 xml:space="preserve"> nabavu </w:t>
      </w:r>
      <w:r w:rsidR="00541C57"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 xml:space="preserve">tonera u iznosu od 110.000,00 kn, nabavu sitnog inventara i auto guma u iznosu od 9.840,00 kn, </w:t>
      </w:r>
      <w:r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 xml:space="preserve">službene radne i zaštitne odjeće i obuće </w:t>
      </w:r>
      <w:r w:rsidR="00541C57"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>u iznosu od 2.000,00 kn, rashoda</w:t>
      </w:r>
      <w:r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 xml:space="preserve"> za motorn</w:t>
      </w:r>
      <w:r w:rsidR="00541C57"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>i benzin i gorivo u iznosu od 65</w:t>
      </w:r>
      <w:r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>.000,00 kn, materijal</w:t>
      </w:r>
      <w:r w:rsidR="005E5415"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>a i dijelova</w:t>
      </w:r>
      <w:r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 xml:space="preserve"> za tekuće i investicijsko održavanje u iznosu od 10.000,00 kn, </w:t>
      </w:r>
      <w:r w:rsidR="005E5415"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>nabavu fotokopirnog</w:t>
      </w:r>
      <w:r w:rsidR="00541C57"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 xml:space="preserve"> papira u iznosu od 26.000,00 kn i </w:t>
      </w:r>
      <w:r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 xml:space="preserve">nabavu </w:t>
      </w:r>
      <w:r w:rsidR="005E5415"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 xml:space="preserve">ostalog uredskog materijala u </w:t>
      </w:r>
      <w:r w:rsidR="00541C57"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>iznosu od 39.000,00 kn,</w:t>
      </w:r>
      <w:r w:rsidR="005E5415"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 xml:space="preserve"> </w:t>
      </w:r>
      <w:r w:rsidR="00541C57"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>te  literature i časopisa u iznosu od 6.000,00 kn.</w:t>
      </w:r>
    </w:p>
    <w:p w:rsidR="007C391B" w:rsidRPr="00DB249A" w:rsidRDefault="007C391B" w:rsidP="005E5415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B249A">
        <w:rPr>
          <w:rFonts w:ascii="Times New Roman" w:eastAsia="Calibri" w:hAnsi="Times New Roman"/>
          <w:b/>
          <w:i/>
          <w:color w:val="000000"/>
          <w:sz w:val="24"/>
          <w:szCs w:val="24"/>
          <w:lang w:val="hr-HR" w:eastAsia="en-US"/>
        </w:rPr>
        <w:t>Rashodi za usluge</w:t>
      </w:r>
      <w:r w:rsidR="00365C33"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 xml:space="preserve"> </w:t>
      </w:r>
      <w:r w:rsidR="005E5415"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>su planirani u iznosu od 360.000</w:t>
      </w:r>
      <w:r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 xml:space="preserve">,00 kn te uključuju rashode </w:t>
      </w:r>
      <w:r w:rsidR="00365C33"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>za usluge telefona u iznosu od 5</w:t>
      </w:r>
      <w:r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 xml:space="preserve">6.000,00 kn, </w:t>
      </w:r>
      <w:r w:rsidR="00365C33"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>održavanje telefonske centrale u iznosu od 7.000,00 kn, rashode za usluge kopiranja, uvezivanja, objava i sl. u iznosu od 85.000,00 kn</w:t>
      </w:r>
      <w:r w:rsidR="005E5415"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 xml:space="preserve"> </w:t>
      </w:r>
      <w:r w:rsidR="00761BBC"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>(</w:t>
      </w:r>
      <w:r w:rsidR="00365C33"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>t</w:t>
      </w:r>
      <w:r w:rsidR="00761BBC" w:rsidRPr="00DB249A">
        <w:rPr>
          <w:rFonts w:ascii="Times New Roman" w:hAnsi="Times New Roman"/>
          <w:color w:val="000000"/>
          <w:sz w:val="24"/>
          <w:szCs w:val="24"/>
        </w:rPr>
        <w:t>iskanje</w:t>
      </w:r>
      <w:r w:rsidR="005E5415" w:rsidRPr="00DB24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1BBC" w:rsidRPr="00DB249A">
        <w:rPr>
          <w:rFonts w:ascii="Times New Roman" w:hAnsi="Times New Roman"/>
          <w:color w:val="000000"/>
          <w:sz w:val="24"/>
          <w:szCs w:val="24"/>
        </w:rPr>
        <w:t>Službenog</w:t>
      </w:r>
      <w:r w:rsidR="005E5415" w:rsidRPr="00DB24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1BBC" w:rsidRPr="00DB249A">
        <w:rPr>
          <w:rFonts w:ascii="Times New Roman" w:hAnsi="Times New Roman"/>
          <w:color w:val="000000"/>
          <w:sz w:val="24"/>
          <w:szCs w:val="24"/>
        </w:rPr>
        <w:t>vjesnika</w:t>
      </w:r>
      <w:r w:rsidR="005E5415" w:rsidRPr="00DB24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5C33" w:rsidRPr="00DB249A">
        <w:rPr>
          <w:rFonts w:ascii="Times New Roman" w:hAnsi="Times New Roman"/>
          <w:color w:val="000000"/>
          <w:sz w:val="24"/>
          <w:szCs w:val="24"/>
        </w:rPr>
        <w:t>Gra</w:t>
      </w:r>
      <w:r w:rsidR="00FA79F4" w:rsidRPr="00DB249A">
        <w:rPr>
          <w:rFonts w:ascii="Times New Roman" w:hAnsi="Times New Roman"/>
          <w:color w:val="000000"/>
          <w:sz w:val="24"/>
          <w:szCs w:val="24"/>
        </w:rPr>
        <w:t>da</w:t>
      </w:r>
      <w:r w:rsidR="005E5415" w:rsidRPr="00DB24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1BBC" w:rsidRPr="00DB249A">
        <w:rPr>
          <w:rFonts w:ascii="Times New Roman" w:hAnsi="Times New Roman"/>
          <w:color w:val="000000"/>
          <w:sz w:val="24"/>
          <w:szCs w:val="24"/>
        </w:rPr>
        <w:t>Novske, knjigoveške</w:t>
      </w:r>
      <w:r w:rsidR="005E5415" w:rsidRPr="00DB24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1BBC" w:rsidRPr="00DB249A">
        <w:rPr>
          <w:rFonts w:ascii="Times New Roman" w:hAnsi="Times New Roman"/>
          <w:color w:val="000000"/>
          <w:sz w:val="24"/>
          <w:szCs w:val="24"/>
        </w:rPr>
        <w:t>usluge</w:t>
      </w:r>
      <w:r w:rsidR="005E5415" w:rsidRPr="00DB24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1BBC" w:rsidRPr="00DB249A">
        <w:rPr>
          <w:rFonts w:ascii="Times New Roman" w:hAnsi="Times New Roman"/>
          <w:color w:val="000000"/>
          <w:sz w:val="24"/>
          <w:szCs w:val="24"/>
        </w:rPr>
        <w:t>uvezivanja</w:t>
      </w:r>
      <w:r w:rsidR="005E5415" w:rsidRPr="00DB24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5C33" w:rsidRPr="00947B77">
        <w:rPr>
          <w:rFonts w:ascii="Times New Roman" w:hAnsi="Times New Roman"/>
          <w:i/>
          <w:color w:val="000000" w:themeColor="text1"/>
          <w:sz w:val="24"/>
          <w:szCs w:val="24"/>
        </w:rPr>
        <w:t>Narodnih</w:t>
      </w:r>
      <w:r w:rsidR="005E5415" w:rsidRPr="00947B7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365C33" w:rsidRPr="00947B77">
        <w:rPr>
          <w:rFonts w:ascii="Times New Roman" w:hAnsi="Times New Roman"/>
          <w:i/>
          <w:color w:val="000000" w:themeColor="text1"/>
          <w:sz w:val="24"/>
          <w:szCs w:val="24"/>
        </w:rPr>
        <w:t>novina</w:t>
      </w:r>
      <w:r w:rsidR="00365C33" w:rsidRPr="00DB249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65C33" w:rsidRPr="00DB249A">
        <w:rPr>
          <w:rFonts w:ascii="Times New Roman" w:hAnsi="Times New Roman"/>
          <w:i/>
          <w:color w:val="000000"/>
          <w:sz w:val="24"/>
          <w:szCs w:val="24"/>
        </w:rPr>
        <w:t>Službenog</w:t>
      </w:r>
      <w:r w:rsidR="005E5415" w:rsidRPr="00DB249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365C33" w:rsidRPr="00DB249A">
        <w:rPr>
          <w:rFonts w:ascii="Times New Roman" w:hAnsi="Times New Roman"/>
          <w:i/>
          <w:color w:val="000000"/>
          <w:sz w:val="24"/>
          <w:szCs w:val="24"/>
        </w:rPr>
        <w:t>vjesnika</w:t>
      </w:r>
      <w:r w:rsidR="00761BBC" w:rsidRPr="00DB249A">
        <w:rPr>
          <w:rFonts w:ascii="Times New Roman" w:hAnsi="Times New Roman"/>
          <w:color w:val="000000"/>
          <w:sz w:val="24"/>
          <w:szCs w:val="24"/>
        </w:rPr>
        <w:t>,</w:t>
      </w:r>
      <w:r w:rsidR="005E5415" w:rsidRPr="00DB24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5C33" w:rsidRPr="00DB249A">
        <w:rPr>
          <w:rFonts w:ascii="Times New Roman" w:hAnsi="Times New Roman"/>
          <w:color w:val="000000"/>
          <w:sz w:val="24"/>
          <w:szCs w:val="24"/>
        </w:rPr>
        <w:t>tiskanje</w:t>
      </w:r>
      <w:r w:rsidR="005E5415" w:rsidRPr="00DB24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5C33" w:rsidRPr="00DB249A">
        <w:rPr>
          <w:rFonts w:ascii="Times New Roman" w:hAnsi="Times New Roman"/>
          <w:color w:val="000000"/>
          <w:sz w:val="24"/>
          <w:szCs w:val="24"/>
        </w:rPr>
        <w:t>pozivnica, p</w:t>
      </w:r>
      <w:r w:rsidR="00761BBC" w:rsidRPr="00DB249A">
        <w:rPr>
          <w:rFonts w:ascii="Times New Roman" w:hAnsi="Times New Roman"/>
          <w:color w:val="000000"/>
          <w:sz w:val="24"/>
          <w:szCs w:val="24"/>
        </w:rPr>
        <w:t>ovelja, plakata, omotnica</w:t>
      </w:r>
      <w:r w:rsidR="005E5415" w:rsidRPr="00DB24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1BBC" w:rsidRPr="00DB249A">
        <w:rPr>
          <w:rFonts w:ascii="Times New Roman" w:hAnsi="Times New Roman"/>
          <w:color w:val="000000"/>
          <w:sz w:val="24"/>
          <w:szCs w:val="24"/>
        </w:rPr>
        <w:t>i sl.</w:t>
      </w:r>
      <w:r w:rsidR="000C1065" w:rsidRPr="00DB249A">
        <w:rPr>
          <w:rFonts w:ascii="Times New Roman" w:hAnsi="Times New Roman"/>
          <w:color w:val="000000"/>
          <w:sz w:val="24"/>
          <w:szCs w:val="24"/>
        </w:rPr>
        <w:t>).</w:t>
      </w:r>
      <w:r w:rsidR="00761BBC" w:rsidRPr="00DB249A">
        <w:rPr>
          <w:rFonts w:ascii="Times New Roman" w:hAnsi="Times New Roman"/>
          <w:color w:val="000000"/>
          <w:sz w:val="24"/>
          <w:szCs w:val="24"/>
        </w:rPr>
        <w:t xml:space="preserve"> U ovim</w:t>
      </w:r>
      <w:r w:rsidR="005E5415" w:rsidRPr="00DB24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1BBC" w:rsidRPr="00DB249A">
        <w:rPr>
          <w:rFonts w:ascii="Times New Roman" w:hAnsi="Times New Roman"/>
          <w:color w:val="000000"/>
          <w:sz w:val="24"/>
          <w:szCs w:val="24"/>
        </w:rPr>
        <w:t>rashodima</w:t>
      </w:r>
      <w:r w:rsidR="005E5415" w:rsidRPr="00DB24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1BBC" w:rsidRPr="00DB249A">
        <w:rPr>
          <w:rFonts w:ascii="Times New Roman" w:hAnsi="Times New Roman"/>
          <w:color w:val="000000"/>
          <w:sz w:val="24"/>
          <w:szCs w:val="24"/>
        </w:rPr>
        <w:t xml:space="preserve">planiraju se </w:t>
      </w:r>
      <w:r w:rsidR="005E5415" w:rsidRPr="00DB249A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 xml:space="preserve">usluge poštarine u iznosu </w:t>
      </w:r>
      <w:proofErr w:type="gramStart"/>
      <w:r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>od</w:t>
      </w:r>
      <w:proofErr w:type="gramEnd"/>
      <w:r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 xml:space="preserve"> 145.000,00 kn, </w:t>
      </w:r>
      <w:r w:rsidR="008119B7"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 xml:space="preserve">te </w:t>
      </w:r>
      <w:r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 xml:space="preserve">usluge tekućeg i investicijskog održavanja </w:t>
      </w:r>
      <w:r w:rsidR="008119B7"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>u iznosu od 67.000,00 kn (usluge tekućeg i investicijskog održavanja prijevoznih sredstava u vlasništvu Grada, opreme i ostala održavanja).</w:t>
      </w:r>
    </w:p>
    <w:p w:rsidR="00365C33" w:rsidRPr="00DB249A" w:rsidRDefault="005E5415" w:rsidP="007C391B">
      <w:pPr>
        <w:ind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DB249A">
        <w:rPr>
          <w:rFonts w:ascii="Times New Roman" w:hAnsi="Times New Roman"/>
          <w:b/>
          <w:i/>
          <w:color w:val="000000"/>
          <w:sz w:val="24"/>
          <w:szCs w:val="24"/>
        </w:rPr>
        <w:tab/>
      </w:r>
      <w:r w:rsidR="008119B7" w:rsidRPr="00DB249A">
        <w:rPr>
          <w:rFonts w:ascii="Times New Roman" w:hAnsi="Times New Roman"/>
          <w:b/>
          <w:i/>
          <w:color w:val="000000"/>
          <w:sz w:val="24"/>
          <w:szCs w:val="24"/>
        </w:rPr>
        <w:t>Rashodi za naknadu</w:t>
      </w:r>
      <w:r w:rsidRPr="00DB249A">
        <w:rPr>
          <w:rFonts w:ascii="Times New Roman" w:hAnsi="Times New Roman"/>
          <w:b/>
          <w:i/>
          <w:color w:val="000000"/>
          <w:sz w:val="24"/>
          <w:szCs w:val="24"/>
        </w:rPr>
        <w:t xml:space="preserve"> troškova osobama izvan radnog odnosa</w:t>
      </w:r>
      <w:r w:rsidR="008119B7" w:rsidRPr="00DB249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8119B7" w:rsidRPr="00DB249A">
        <w:rPr>
          <w:rFonts w:ascii="Times New Roman" w:hAnsi="Times New Roman"/>
          <w:color w:val="000000"/>
          <w:sz w:val="24"/>
          <w:szCs w:val="24"/>
        </w:rPr>
        <w:t xml:space="preserve">predviđeni su u iznosu </w:t>
      </w:r>
      <w:proofErr w:type="gramStart"/>
      <w:r w:rsidR="008119B7" w:rsidRPr="00DB249A">
        <w:rPr>
          <w:rFonts w:ascii="Times New Roman" w:hAnsi="Times New Roman"/>
          <w:color w:val="000000"/>
          <w:sz w:val="24"/>
          <w:szCs w:val="24"/>
        </w:rPr>
        <w:t>od</w:t>
      </w:r>
      <w:proofErr w:type="gramEnd"/>
      <w:r w:rsidR="008119B7" w:rsidRPr="00DB249A">
        <w:rPr>
          <w:rFonts w:ascii="Times New Roman" w:hAnsi="Times New Roman"/>
          <w:color w:val="000000"/>
          <w:sz w:val="24"/>
          <w:szCs w:val="24"/>
        </w:rPr>
        <w:t xml:space="preserve"> 5.200,00 kn za troškove polaganja državnog stručnog ispita.</w:t>
      </w:r>
    </w:p>
    <w:p w:rsidR="00365C33" w:rsidRPr="00DB249A" w:rsidRDefault="007C391B" w:rsidP="000C1065">
      <w:pPr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</w:pPr>
      <w:r w:rsidRPr="00DB249A">
        <w:rPr>
          <w:rFonts w:ascii="Times New Roman" w:eastAsia="Calibri" w:hAnsi="Times New Roman"/>
          <w:b/>
          <w:i/>
          <w:color w:val="000000"/>
          <w:sz w:val="24"/>
          <w:szCs w:val="24"/>
          <w:lang w:val="hr-HR" w:eastAsia="en-US"/>
        </w:rPr>
        <w:t xml:space="preserve">Ostali nespomenuti rashodi poslovanja </w:t>
      </w:r>
      <w:r w:rsidR="000C1065"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>su planirani</w:t>
      </w:r>
      <w:r w:rsidR="00BF65ED"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 xml:space="preserve"> u iznosu od 236.05</w:t>
      </w:r>
      <w:r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>0,00 kn i odnose se na rashode repre</w:t>
      </w:r>
      <w:r w:rsidR="00B57B44"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 xml:space="preserve">zentacije u iznosu od </w:t>
      </w:r>
      <w:r w:rsidR="000C1065"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>155</w:t>
      </w:r>
      <w:r w:rsidR="00B57B44"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 xml:space="preserve">.000,00 kn, </w:t>
      </w:r>
      <w:r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>p</w:t>
      </w:r>
      <w:r w:rsidR="00B57B44"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 xml:space="preserve">remije osiguranja u iznosu </w:t>
      </w:r>
      <w:r w:rsidR="00B57B44"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lastRenderedPageBreak/>
        <w:t>od 46</w:t>
      </w:r>
      <w:r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>.300,00 kn</w:t>
      </w:r>
      <w:r w:rsidR="00B57B44"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>,</w:t>
      </w:r>
      <w:r w:rsidR="000C1065"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 xml:space="preserve"> RTV pretplatu, nabavu cvijeća, svijeća i sl. te ostale nespomenute rashode u ukupnom iznosu od 34.750,00 kn.</w:t>
      </w:r>
    </w:p>
    <w:p w:rsidR="00BF65ED" w:rsidRPr="00DB249A" w:rsidRDefault="007C391B" w:rsidP="000C1065">
      <w:pPr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</w:pPr>
      <w:r w:rsidRPr="00DB249A">
        <w:rPr>
          <w:rFonts w:ascii="Times New Roman" w:eastAsia="Calibri" w:hAnsi="Times New Roman"/>
          <w:b/>
          <w:i/>
          <w:color w:val="000000"/>
          <w:sz w:val="24"/>
          <w:szCs w:val="24"/>
          <w:lang w:val="hr-HR" w:eastAsia="en-US"/>
        </w:rPr>
        <w:t xml:space="preserve">Ostali financijski rashodi </w:t>
      </w:r>
      <w:r w:rsidR="000C1065"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>su predviđeni</w:t>
      </w:r>
      <w:r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 xml:space="preserve"> u iznosu</w:t>
      </w:r>
      <w:r w:rsidR="000C1065"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 xml:space="preserve"> od 2.000,00 kn i odnose se na </w:t>
      </w:r>
      <w:r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 xml:space="preserve"> zatezne kamate zbog nepravovremenog podmirenja obveza.</w:t>
      </w:r>
    </w:p>
    <w:p w:rsidR="007C391B" w:rsidRPr="00DB249A" w:rsidRDefault="007C391B" w:rsidP="000C1065">
      <w:pPr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</w:pPr>
      <w:r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 xml:space="preserve">Za </w:t>
      </w:r>
      <w:r w:rsidRPr="00DB249A">
        <w:rPr>
          <w:rFonts w:ascii="Times New Roman" w:eastAsia="Calibri" w:hAnsi="Times New Roman"/>
          <w:b/>
          <w:i/>
          <w:color w:val="000000"/>
          <w:sz w:val="24"/>
          <w:szCs w:val="24"/>
          <w:lang w:val="hr-HR" w:eastAsia="en-US"/>
        </w:rPr>
        <w:t>nabavu knjiga</w:t>
      </w:r>
      <w:r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 xml:space="preserve"> za potrebe upravno</w:t>
      </w:r>
      <w:r w:rsidR="00BF65ED"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>g odjela predviđen je iznos od 10</w:t>
      </w:r>
      <w:r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>.000,00 kn.</w:t>
      </w:r>
    </w:p>
    <w:p w:rsidR="007C391B" w:rsidRPr="00DB249A" w:rsidRDefault="007C391B" w:rsidP="007C391B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C391B" w:rsidRPr="00DB249A" w:rsidRDefault="00576E58" w:rsidP="00576E58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DB249A">
        <w:rPr>
          <w:rFonts w:ascii="Times New Roman" w:eastAsia="Calibri" w:hAnsi="Times New Roman"/>
          <w:b/>
          <w:sz w:val="24"/>
          <w:szCs w:val="24"/>
          <w:lang w:val="hr-HR" w:eastAsia="en-US"/>
        </w:rPr>
        <w:t xml:space="preserve">1.1.3. </w:t>
      </w:r>
      <w:r w:rsidR="007C391B" w:rsidRPr="00DB249A">
        <w:rPr>
          <w:rFonts w:ascii="Times New Roman" w:eastAsia="Calibri" w:hAnsi="Times New Roman"/>
          <w:b/>
          <w:sz w:val="24"/>
          <w:szCs w:val="24"/>
          <w:lang w:val="hr-HR" w:eastAsia="en-US"/>
        </w:rPr>
        <w:t>Aktivnost 1001 A100003 Savjet mladih Grada Novske</w:t>
      </w:r>
    </w:p>
    <w:p w:rsidR="007C391B" w:rsidRPr="00DB249A" w:rsidRDefault="007C391B" w:rsidP="007C391B">
      <w:pPr>
        <w:jc w:val="both"/>
        <w:rPr>
          <w:rFonts w:ascii="Times New Roman" w:eastAsia="Calibri" w:hAnsi="Times New Roman"/>
          <w:color w:val="FF0000"/>
          <w:sz w:val="24"/>
          <w:szCs w:val="24"/>
          <w:lang w:val="hr-HR" w:eastAsia="en-US"/>
        </w:rPr>
      </w:pPr>
      <w:r w:rsidRPr="00DB249A">
        <w:rPr>
          <w:rFonts w:ascii="Times New Roman" w:eastAsia="Calibri" w:hAnsi="Times New Roman"/>
          <w:sz w:val="24"/>
          <w:szCs w:val="24"/>
          <w:lang w:val="hr-HR" w:eastAsia="en-US"/>
        </w:rPr>
        <w:tab/>
      </w:r>
      <w:r w:rsidRPr="00DB249A">
        <w:rPr>
          <w:rFonts w:ascii="Times New Roman" w:eastAsia="Calibri" w:hAnsi="Times New Roman"/>
          <w:sz w:val="24"/>
          <w:szCs w:val="24"/>
          <w:lang w:val="hr-HR" w:eastAsia="en-US"/>
        </w:rPr>
        <w:tab/>
      </w:r>
      <w:r w:rsidRPr="00DB249A">
        <w:rPr>
          <w:rFonts w:ascii="Times New Roman" w:eastAsia="Calibri" w:hAnsi="Times New Roman"/>
          <w:sz w:val="24"/>
          <w:szCs w:val="24"/>
          <w:lang w:val="hr-HR" w:eastAsia="en-US"/>
        </w:rPr>
        <w:tab/>
      </w:r>
      <w:r w:rsidRPr="00DB249A">
        <w:rPr>
          <w:rFonts w:ascii="Times New Roman" w:eastAsia="Calibri" w:hAnsi="Times New Roman"/>
          <w:sz w:val="24"/>
          <w:szCs w:val="24"/>
          <w:lang w:val="hr-HR" w:eastAsia="en-US"/>
        </w:rPr>
        <w:tab/>
      </w:r>
      <w:r w:rsidRPr="00DB249A">
        <w:rPr>
          <w:rFonts w:ascii="Times New Roman" w:eastAsia="Calibri" w:hAnsi="Times New Roman"/>
          <w:sz w:val="24"/>
          <w:szCs w:val="24"/>
          <w:lang w:val="hr-HR" w:eastAsia="en-US"/>
        </w:rPr>
        <w:tab/>
      </w:r>
      <w:r w:rsidRPr="00DB249A">
        <w:rPr>
          <w:rFonts w:ascii="Times New Roman" w:eastAsia="Calibri" w:hAnsi="Times New Roman"/>
          <w:sz w:val="24"/>
          <w:szCs w:val="24"/>
          <w:lang w:val="hr-HR" w:eastAsia="en-US"/>
        </w:rPr>
        <w:tab/>
      </w:r>
    </w:p>
    <w:p w:rsidR="00274604" w:rsidRPr="00DB249A" w:rsidRDefault="007C391B" w:rsidP="00E94862">
      <w:pPr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</w:pPr>
      <w:r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 xml:space="preserve">Za navedenu aktivnost u </w:t>
      </w:r>
      <w:r w:rsidR="00274604"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>2018. godini predviđen je iznos od 10</w:t>
      </w:r>
      <w:r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 xml:space="preserve">.000,00 kn za realizaciju projekata za rad Savjeta mladih Grada Novske. </w:t>
      </w:r>
    </w:p>
    <w:p w:rsidR="007C391B" w:rsidRPr="00DB249A" w:rsidRDefault="007C391B" w:rsidP="007C391B">
      <w:pPr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 w:rsidRPr="00DB249A">
        <w:rPr>
          <w:rFonts w:ascii="Times New Roman" w:eastAsia="Calibri" w:hAnsi="Times New Roman"/>
          <w:b/>
          <w:color w:val="000000"/>
          <w:sz w:val="24"/>
          <w:szCs w:val="24"/>
          <w:lang w:val="hr-HR" w:eastAsia="en-US"/>
        </w:rPr>
        <w:t xml:space="preserve">Cilj aktivnosti </w:t>
      </w:r>
      <w:r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>je poboljšati položaj mladih i njihovu integriranost u lokalnoj sredini</w:t>
      </w:r>
      <w:r w:rsidRPr="00DB249A">
        <w:rPr>
          <w:rFonts w:ascii="Times New Roman" w:hAnsi="Times New Roman"/>
          <w:color w:val="000000"/>
          <w:sz w:val="24"/>
          <w:szCs w:val="24"/>
          <w:lang w:val="hr-HR"/>
        </w:rPr>
        <w:t xml:space="preserve"> kroz skrb i informiranost mladih o svim pitanjima značajnim za unapređivanje položaja mladih, poticanje suradnje sa Savjetima mladih općina, gradova i županija u Republici Hrvatskoj te suradnju i razmjenu iskustava s odgovarajućim tijelima drugih zemalja.</w:t>
      </w:r>
      <w:r w:rsidR="00E94862" w:rsidRPr="00DB249A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="00274604" w:rsidRPr="00DB249A">
        <w:rPr>
          <w:rFonts w:ascii="Times New Roman" w:hAnsi="Times New Roman"/>
          <w:color w:val="000000"/>
          <w:sz w:val="24"/>
          <w:szCs w:val="24"/>
          <w:lang w:val="hr-HR"/>
        </w:rPr>
        <w:t xml:space="preserve">Cilj aktivnosti je </w:t>
      </w:r>
      <w:r w:rsidR="00980D40" w:rsidRPr="00DB249A">
        <w:rPr>
          <w:rFonts w:ascii="Times New Roman" w:hAnsi="Times New Roman"/>
          <w:color w:val="000000"/>
          <w:sz w:val="24"/>
          <w:szCs w:val="24"/>
          <w:lang w:val="hr-HR"/>
        </w:rPr>
        <w:t xml:space="preserve">i </w:t>
      </w:r>
      <w:r w:rsidR="00274604" w:rsidRPr="00DB249A">
        <w:rPr>
          <w:rFonts w:ascii="Times New Roman" w:hAnsi="Times New Roman"/>
          <w:color w:val="000000"/>
          <w:sz w:val="24"/>
          <w:szCs w:val="24"/>
          <w:lang w:val="hr-HR"/>
        </w:rPr>
        <w:t>edukacija S</w:t>
      </w:r>
      <w:r w:rsidR="00980D40" w:rsidRPr="00DB249A">
        <w:rPr>
          <w:rFonts w:ascii="Times New Roman" w:hAnsi="Times New Roman"/>
          <w:color w:val="000000"/>
          <w:sz w:val="24"/>
          <w:szCs w:val="24"/>
          <w:lang w:val="hr-HR"/>
        </w:rPr>
        <w:t>avjeta kako poticati mlade</w:t>
      </w:r>
      <w:r w:rsidR="00274604" w:rsidRPr="00DB249A">
        <w:rPr>
          <w:rFonts w:ascii="Times New Roman" w:hAnsi="Times New Roman"/>
          <w:color w:val="000000"/>
          <w:sz w:val="24"/>
          <w:szCs w:val="24"/>
          <w:lang w:val="hr-HR"/>
        </w:rPr>
        <w:t xml:space="preserve"> na predlaganje projekata i promociju svojih  aktivnosti održavanjem tribina, tiskanjem </w:t>
      </w:r>
      <w:r w:rsidR="00E94862" w:rsidRPr="00DB249A">
        <w:rPr>
          <w:rFonts w:ascii="Times New Roman" w:hAnsi="Times New Roman"/>
          <w:color w:val="000000"/>
          <w:sz w:val="24"/>
          <w:szCs w:val="24"/>
          <w:lang w:val="hr-HR"/>
        </w:rPr>
        <w:t xml:space="preserve">letaka, brošura, plakata i sl. </w:t>
      </w:r>
      <w:r w:rsidR="00274604" w:rsidRPr="00DB249A">
        <w:rPr>
          <w:rFonts w:ascii="Times New Roman" w:hAnsi="Times New Roman"/>
          <w:color w:val="000000"/>
          <w:sz w:val="24"/>
          <w:szCs w:val="24"/>
          <w:lang w:val="hr-HR"/>
        </w:rPr>
        <w:t xml:space="preserve">U ovoj aktivnosti </w:t>
      </w:r>
      <w:r w:rsidR="00980D40" w:rsidRPr="00DB249A">
        <w:rPr>
          <w:rFonts w:ascii="Times New Roman" w:hAnsi="Times New Roman"/>
          <w:color w:val="000000"/>
          <w:sz w:val="24"/>
          <w:szCs w:val="24"/>
          <w:lang w:val="hr-HR"/>
        </w:rPr>
        <w:t>planiraju se i rashodi za sportske aktivnosti mladih sudjelovanjem na manifestaciji „Ljeto u Novskoj“ (reprezentacija i nabava majica).</w:t>
      </w:r>
    </w:p>
    <w:p w:rsidR="00E94862" w:rsidRPr="00DB249A" w:rsidRDefault="00E94862" w:rsidP="00E94862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391B" w:rsidRPr="00DB249A" w:rsidRDefault="00E94862" w:rsidP="00E94862">
      <w:pPr>
        <w:jc w:val="both"/>
        <w:rPr>
          <w:rFonts w:ascii="Times New Roman" w:eastAsia="Calibri" w:hAnsi="Times New Roman"/>
          <w:b/>
          <w:sz w:val="24"/>
          <w:szCs w:val="24"/>
          <w:lang w:val="hr-HR" w:eastAsia="en-US"/>
        </w:rPr>
      </w:pPr>
      <w:r w:rsidRPr="00DB249A">
        <w:rPr>
          <w:rFonts w:ascii="Times New Roman" w:hAnsi="Times New Roman"/>
          <w:b/>
          <w:color w:val="000000"/>
          <w:sz w:val="24"/>
          <w:szCs w:val="24"/>
        </w:rPr>
        <w:t>1.1.4. Tekući projekt</w:t>
      </w:r>
      <w:r w:rsidR="007C391B" w:rsidRPr="00DB249A">
        <w:rPr>
          <w:rFonts w:ascii="Times New Roman" w:eastAsia="Calibri" w:hAnsi="Times New Roman"/>
          <w:b/>
          <w:sz w:val="24"/>
          <w:szCs w:val="24"/>
          <w:lang w:val="hr-HR" w:eastAsia="en-US"/>
        </w:rPr>
        <w:t xml:space="preserve"> 1001</w:t>
      </w:r>
      <w:r w:rsidR="00576E58" w:rsidRPr="00DB249A">
        <w:rPr>
          <w:rFonts w:ascii="Times New Roman" w:eastAsia="Calibri" w:hAnsi="Times New Roman"/>
          <w:b/>
          <w:sz w:val="24"/>
          <w:szCs w:val="24"/>
          <w:lang w:val="hr-HR" w:eastAsia="en-US"/>
        </w:rPr>
        <w:t xml:space="preserve"> T1</w:t>
      </w:r>
      <w:r w:rsidRPr="00DB249A">
        <w:rPr>
          <w:rFonts w:ascii="Times New Roman" w:eastAsia="Calibri" w:hAnsi="Times New Roman"/>
          <w:b/>
          <w:sz w:val="24"/>
          <w:szCs w:val="24"/>
          <w:lang w:val="hr-HR" w:eastAsia="en-US"/>
        </w:rPr>
        <w:t>00001</w:t>
      </w:r>
      <w:r w:rsidR="00576E58" w:rsidRPr="00DB249A">
        <w:rPr>
          <w:rFonts w:ascii="Times New Roman" w:eastAsia="Calibri" w:hAnsi="Times New Roman"/>
          <w:b/>
          <w:sz w:val="24"/>
          <w:szCs w:val="24"/>
          <w:lang w:val="hr-HR" w:eastAsia="en-US"/>
        </w:rPr>
        <w:t xml:space="preserve"> </w:t>
      </w:r>
      <w:r w:rsidR="007C391B" w:rsidRPr="00DB249A">
        <w:rPr>
          <w:rFonts w:ascii="Times New Roman" w:eastAsia="Calibri" w:hAnsi="Times New Roman"/>
          <w:b/>
          <w:sz w:val="24"/>
          <w:szCs w:val="24"/>
          <w:lang w:val="hr-HR" w:eastAsia="en-US"/>
        </w:rPr>
        <w:t>Tekuća proračunska rezerva</w:t>
      </w:r>
    </w:p>
    <w:p w:rsidR="007C391B" w:rsidRPr="00DB249A" w:rsidRDefault="007C391B" w:rsidP="007C391B">
      <w:pPr>
        <w:jc w:val="both"/>
        <w:rPr>
          <w:rFonts w:ascii="Times New Roman" w:eastAsia="Calibri" w:hAnsi="Times New Roman"/>
          <w:b/>
          <w:sz w:val="24"/>
          <w:szCs w:val="24"/>
          <w:lang w:val="hr-HR" w:eastAsia="en-US"/>
        </w:rPr>
      </w:pPr>
    </w:p>
    <w:p w:rsidR="00230332" w:rsidRPr="00DB249A" w:rsidRDefault="007C391B" w:rsidP="00E94862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="Calibri"/>
          <w:lang w:eastAsia="en-US"/>
        </w:rPr>
      </w:pPr>
      <w:r w:rsidRPr="00DB249A">
        <w:rPr>
          <w:rFonts w:eastAsia="Calibri"/>
          <w:color w:val="000000"/>
          <w:lang w:eastAsia="en-US"/>
        </w:rPr>
        <w:t>Sredstva tekuće proračunske reze</w:t>
      </w:r>
      <w:r w:rsidR="00B83FC0" w:rsidRPr="00DB249A">
        <w:rPr>
          <w:rFonts w:eastAsia="Calibri"/>
          <w:color w:val="000000"/>
          <w:lang w:eastAsia="en-US"/>
        </w:rPr>
        <w:t>rve planirana su u iznosu od 150</w:t>
      </w:r>
      <w:r w:rsidRPr="00DB249A">
        <w:rPr>
          <w:rFonts w:eastAsia="Calibri"/>
          <w:color w:val="000000"/>
          <w:lang w:eastAsia="en-US"/>
        </w:rPr>
        <w:t xml:space="preserve">.000,00 kn. </w:t>
      </w:r>
      <w:r w:rsidRPr="00DB249A">
        <w:rPr>
          <w:rFonts w:eastAsia="Calibri"/>
          <w:lang w:eastAsia="en-US"/>
        </w:rPr>
        <w:t>Planiranje ovih sredstava zakonska je obveza. Člankom 56.</w:t>
      </w:r>
      <w:r w:rsidR="00E94862" w:rsidRPr="00DB249A">
        <w:rPr>
          <w:rFonts w:eastAsia="Calibri"/>
          <w:lang w:eastAsia="en-US"/>
        </w:rPr>
        <w:t xml:space="preserve"> </w:t>
      </w:r>
      <w:r w:rsidRPr="00DB249A">
        <w:rPr>
          <w:rFonts w:eastAsia="Calibri"/>
          <w:lang w:eastAsia="en-US"/>
        </w:rPr>
        <w:t>Zakona o proračunu (“Narodne novine”, broj 87/08, 136/12 i 15/15), propisano je da se u</w:t>
      </w:r>
      <w:r w:rsidR="00E94862" w:rsidRPr="00DB249A">
        <w:rPr>
          <w:rFonts w:eastAsia="Calibri"/>
          <w:lang w:eastAsia="en-US"/>
        </w:rPr>
        <w:t xml:space="preserve"> </w:t>
      </w:r>
      <w:r w:rsidRPr="00DB249A">
        <w:rPr>
          <w:rFonts w:eastAsia="Calibri"/>
          <w:lang w:eastAsia="en-US"/>
        </w:rPr>
        <w:t>proračunu</w:t>
      </w:r>
      <w:r w:rsidR="00E94862" w:rsidRPr="00DB249A">
        <w:rPr>
          <w:rFonts w:eastAsia="Calibri"/>
          <w:lang w:eastAsia="en-US"/>
        </w:rPr>
        <w:t xml:space="preserve"> </w:t>
      </w:r>
      <w:r w:rsidRPr="00DB249A">
        <w:rPr>
          <w:rFonts w:eastAsia="Calibri"/>
          <w:lang w:eastAsia="en-US"/>
        </w:rPr>
        <w:t>utvrđuju</w:t>
      </w:r>
      <w:r w:rsidR="00E94862" w:rsidRPr="00DB249A">
        <w:rPr>
          <w:rFonts w:eastAsia="Calibri"/>
          <w:lang w:eastAsia="en-US"/>
        </w:rPr>
        <w:t xml:space="preserve"> </w:t>
      </w:r>
      <w:r w:rsidRPr="00DB249A">
        <w:rPr>
          <w:rFonts w:eastAsia="Calibri"/>
          <w:lang w:eastAsia="en-US"/>
        </w:rPr>
        <w:t>sredstva</w:t>
      </w:r>
      <w:r w:rsidR="00E94862" w:rsidRPr="00DB249A">
        <w:rPr>
          <w:rFonts w:eastAsia="Calibri"/>
          <w:lang w:eastAsia="en-US"/>
        </w:rPr>
        <w:t xml:space="preserve"> </w:t>
      </w:r>
      <w:r w:rsidRPr="00DB249A">
        <w:rPr>
          <w:rFonts w:eastAsia="Calibri"/>
          <w:lang w:eastAsia="en-US"/>
        </w:rPr>
        <w:t>za</w:t>
      </w:r>
      <w:r w:rsidR="00E94862" w:rsidRPr="00DB249A">
        <w:rPr>
          <w:rFonts w:eastAsia="Calibri"/>
          <w:lang w:eastAsia="en-US"/>
        </w:rPr>
        <w:t xml:space="preserve"> </w:t>
      </w:r>
      <w:r w:rsidRPr="00DB249A">
        <w:rPr>
          <w:rFonts w:eastAsia="Calibri"/>
          <w:lang w:eastAsia="en-US"/>
        </w:rPr>
        <w:t>proračunsku</w:t>
      </w:r>
      <w:r w:rsidR="00E94862" w:rsidRPr="00DB249A">
        <w:rPr>
          <w:rFonts w:eastAsia="Calibri"/>
          <w:lang w:eastAsia="en-US"/>
        </w:rPr>
        <w:t xml:space="preserve"> </w:t>
      </w:r>
      <w:r w:rsidRPr="00DB249A">
        <w:rPr>
          <w:rFonts w:eastAsia="Calibri"/>
          <w:lang w:eastAsia="en-US"/>
        </w:rPr>
        <w:t>zalihu.</w:t>
      </w:r>
      <w:r w:rsidR="00E94862" w:rsidRPr="00DB249A">
        <w:rPr>
          <w:rFonts w:eastAsia="Calibri"/>
          <w:lang w:eastAsia="en-US"/>
        </w:rPr>
        <w:t xml:space="preserve"> </w:t>
      </w:r>
      <w:r w:rsidRPr="00DB249A">
        <w:rPr>
          <w:rFonts w:eastAsia="Calibri"/>
          <w:lang w:eastAsia="en-US"/>
        </w:rPr>
        <w:t>Sredstva</w:t>
      </w:r>
      <w:r w:rsidR="00E94862" w:rsidRPr="00DB249A">
        <w:rPr>
          <w:rFonts w:eastAsia="Calibri"/>
          <w:lang w:eastAsia="en-US"/>
        </w:rPr>
        <w:t xml:space="preserve"> </w:t>
      </w:r>
      <w:r w:rsidRPr="00DB249A">
        <w:rPr>
          <w:rFonts w:eastAsia="Calibri"/>
          <w:lang w:eastAsia="en-US"/>
        </w:rPr>
        <w:t>proračunske</w:t>
      </w:r>
      <w:r w:rsidR="00E94862" w:rsidRPr="00DB249A">
        <w:rPr>
          <w:rFonts w:eastAsia="Calibri"/>
          <w:lang w:eastAsia="en-US"/>
        </w:rPr>
        <w:t xml:space="preserve"> </w:t>
      </w:r>
      <w:r w:rsidRPr="00DB249A">
        <w:rPr>
          <w:rFonts w:eastAsia="Calibri"/>
          <w:lang w:eastAsia="en-US"/>
        </w:rPr>
        <w:t>zalihe</w:t>
      </w:r>
      <w:r w:rsidR="00E94862" w:rsidRPr="00DB249A">
        <w:rPr>
          <w:rFonts w:eastAsia="Calibri"/>
          <w:lang w:eastAsia="en-US"/>
        </w:rPr>
        <w:t xml:space="preserve"> </w:t>
      </w:r>
      <w:r w:rsidRPr="00DB249A">
        <w:rPr>
          <w:rFonts w:eastAsia="Calibri"/>
          <w:lang w:eastAsia="en-US"/>
        </w:rPr>
        <w:t>mogu</w:t>
      </w:r>
      <w:r w:rsidR="00E94862" w:rsidRPr="00DB249A">
        <w:rPr>
          <w:rFonts w:eastAsia="Calibri"/>
          <w:lang w:eastAsia="en-US"/>
        </w:rPr>
        <w:t xml:space="preserve"> </w:t>
      </w:r>
      <w:r w:rsidRPr="00DB249A">
        <w:rPr>
          <w:rFonts w:eastAsia="Calibri"/>
          <w:lang w:eastAsia="en-US"/>
        </w:rPr>
        <w:t>iznositi najviše 0,5</w:t>
      </w:r>
      <w:r w:rsidR="000E343F">
        <w:rPr>
          <w:rFonts w:eastAsia="Calibri"/>
          <w:lang w:eastAsia="en-US"/>
        </w:rPr>
        <w:t xml:space="preserve"> </w:t>
      </w:r>
      <w:r w:rsidRPr="00DB249A">
        <w:rPr>
          <w:rFonts w:eastAsia="Calibri"/>
          <w:lang w:eastAsia="en-US"/>
        </w:rPr>
        <w:t>% proračunskih</w:t>
      </w:r>
      <w:r w:rsidR="00E94862" w:rsidRPr="00DB249A">
        <w:rPr>
          <w:rFonts w:eastAsia="Calibri"/>
          <w:lang w:eastAsia="en-US"/>
        </w:rPr>
        <w:t xml:space="preserve"> </w:t>
      </w:r>
      <w:r w:rsidRPr="00DB249A">
        <w:rPr>
          <w:rFonts w:eastAsia="Calibri"/>
          <w:lang w:eastAsia="en-US"/>
        </w:rPr>
        <w:t>prihoda bez primitaka, a visina</w:t>
      </w:r>
      <w:r w:rsidR="00E94862" w:rsidRPr="00DB249A">
        <w:rPr>
          <w:rFonts w:eastAsia="Calibri"/>
          <w:lang w:eastAsia="en-US"/>
        </w:rPr>
        <w:t xml:space="preserve"> </w:t>
      </w:r>
      <w:r w:rsidRPr="00DB249A">
        <w:rPr>
          <w:rFonts w:eastAsia="Calibri"/>
          <w:lang w:eastAsia="en-US"/>
        </w:rPr>
        <w:t>sredstava</w:t>
      </w:r>
      <w:r w:rsidR="00E94862" w:rsidRPr="00DB249A">
        <w:rPr>
          <w:rFonts w:eastAsia="Calibri"/>
          <w:lang w:eastAsia="en-US"/>
        </w:rPr>
        <w:t xml:space="preserve"> </w:t>
      </w:r>
      <w:r w:rsidRPr="00DB249A">
        <w:rPr>
          <w:rFonts w:eastAsia="Calibri"/>
          <w:lang w:eastAsia="en-US"/>
        </w:rPr>
        <w:t>proračunske</w:t>
      </w:r>
      <w:r w:rsidR="00E94862" w:rsidRPr="00DB249A">
        <w:rPr>
          <w:rFonts w:eastAsia="Calibri"/>
          <w:lang w:eastAsia="en-US"/>
        </w:rPr>
        <w:t xml:space="preserve"> </w:t>
      </w:r>
      <w:r w:rsidRPr="00DB249A">
        <w:rPr>
          <w:rFonts w:eastAsia="Calibri"/>
          <w:lang w:eastAsia="en-US"/>
        </w:rPr>
        <w:t>zalihe</w:t>
      </w:r>
      <w:r w:rsidR="00E94862" w:rsidRPr="00DB249A">
        <w:rPr>
          <w:rFonts w:eastAsia="Calibri"/>
          <w:lang w:eastAsia="en-US"/>
        </w:rPr>
        <w:t xml:space="preserve"> </w:t>
      </w:r>
      <w:r w:rsidRPr="00DB249A">
        <w:rPr>
          <w:rFonts w:eastAsia="Calibri"/>
          <w:lang w:eastAsia="en-US"/>
        </w:rPr>
        <w:t>utvrđuje se Odlukom o izvršavanju</w:t>
      </w:r>
      <w:r w:rsidR="00E94862" w:rsidRPr="00DB249A">
        <w:rPr>
          <w:rFonts w:eastAsia="Calibri"/>
          <w:lang w:eastAsia="en-US"/>
        </w:rPr>
        <w:t xml:space="preserve"> </w:t>
      </w:r>
      <w:r w:rsidRPr="00DB249A">
        <w:rPr>
          <w:rFonts w:eastAsia="Calibri"/>
          <w:lang w:eastAsia="en-US"/>
        </w:rPr>
        <w:t xml:space="preserve">Proračuna. </w:t>
      </w:r>
      <w:r w:rsidR="00230332" w:rsidRPr="00DB249A">
        <w:rPr>
          <w:rFonts w:eastAsia="Calibri"/>
          <w:lang w:eastAsia="en-US"/>
        </w:rPr>
        <w:t>U ovom projektu planirani su rashodi za usluge u iznosu od 50.000,00 kn, pomoć</w:t>
      </w:r>
      <w:r w:rsidR="00E94862" w:rsidRPr="00DB249A">
        <w:rPr>
          <w:rFonts w:eastAsia="Calibri"/>
          <w:lang w:eastAsia="en-US"/>
        </w:rPr>
        <w:t>i</w:t>
      </w:r>
      <w:r w:rsidR="00230332" w:rsidRPr="00DB249A">
        <w:rPr>
          <w:rFonts w:eastAsia="Calibri"/>
          <w:lang w:eastAsia="en-US"/>
        </w:rPr>
        <w:t xml:space="preserve"> drugim proračunima u iznosu od 20.000,00 kn, </w:t>
      </w:r>
      <w:r w:rsidR="00E94862" w:rsidRPr="00DB249A">
        <w:rPr>
          <w:rFonts w:eastAsia="Calibri"/>
          <w:lang w:eastAsia="en-US"/>
        </w:rPr>
        <w:t>naknade</w:t>
      </w:r>
      <w:r w:rsidR="00230332" w:rsidRPr="00DB249A">
        <w:rPr>
          <w:rFonts w:eastAsia="Calibri"/>
          <w:lang w:eastAsia="en-US"/>
        </w:rPr>
        <w:t xml:space="preserve"> građanima</w:t>
      </w:r>
      <w:r w:rsidR="00E94862" w:rsidRPr="00DB249A">
        <w:rPr>
          <w:rFonts w:eastAsia="Calibri"/>
          <w:lang w:eastAsia="en-US"/>
        </w:rPr>
        <w:t xml:space="preserve"> i kućanstvima</w:t>
      </w:r>
      <w:r w:rsidR="00230332" w:rsidRPr="00DB249A">
        <w:rPr>
          <w:rFonts w:eastAsia="Calibri"/>
          <w:lang w:eastAsia="en-US"/>
        </w:rPr>
        <w:t xml:space="preserve"> u iznosu od 50.000,</w:t>
      </w:r>
      <w:r w:rsidR="00E94862" w:rsidRPr="00DB249A">
        <w:rPr>
          <w:rFonts w:eastAsia="Calibri"/>
          <w:lang w:eastAsia="en-US"/>
        </w:rPr>
        <w:t xml:space="preserve">00 kn, </w:t>
      </w:r>
      <w:r w:rsidR="00230332" w:rsidRPr="00DB249A">
        <w:rPr>
          <w:rFonts w:eastAsia="Calibri"/>
          <w:lang w:eastAsia="en-US"/>
        </w:rPr>
        <w:t xml:space="preserve">naknade štete u iznosu od 20.000,00 kn </w:t>
      </w:r>
      <w:r w:rsidR="00E94862" w:rsidRPr="00DB249A">
        <w:rPr>
          <w:rFonts w:eastAsia="Calibri"/>
          <w:lang w:eastAsia="en-US"/>
        </w:rPr>
        <w:t>te</w:t>
      </w:r>
      <w:r w:rsidR="00230332" w:rsidRPr="00DB249A">
        <w:rPr>
          <w:rFonts w:eastAsia="Calibri"/>
          <w:lang w:eastAsia="en-US"/>
        </w:rPr>
        <w:t xml:space="preserve"> ostali nespomenuti rashodi poslovanja u iznosu od 10.000,00 kn.</w:t>
      </w:r>
    </w:p>
    <w:p w:rsidR="00230332" w:rsidRPr="00DB249A" w:rsidRDefault="00230332" w:rsidP="00230332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lang w:eastAsia="en-US"/>
        </w:rPr>
      </w:pPr>
    </w:p>
    <w:p w:rsidR="00230332" w:rsidRPr="00DB249A" w:rsidRDefault="00966EB2" w:rsidP="00966EB2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b/>
          <w:lang w:eastAsia="en-US"/>
        </w:rPr>
      </w:pPr>
      <w:r w:rsidRPr="00DB249A">
        <w:rPr>
          <w:rFonts w:eastAsia="Calibri"/>
          <w:b/>
          <w:lang w:eastAsia="en-US"/>
        </w:rPr>
        <w:t xml:space="preserve">1.1.5. </w:t>
      </w:r>
      <w:r w:rsidR="00230332" w:rsidRPr="00DB249A">
        <w:rPr>
          <w:rFonts w:eastAsia="Calibri"/>
          <w:b/>
          <w:lang w:eastAsia="en-US"/>
        </w:rPr>
        <w:t>Tekući projekt 1001 T100002 Naknade za rad predstavničkih tijela, povjerenstva, odbora</w:t>
      </w:r>
    </w:p>
    <w:p w:rsidR="007C391B" w:rsidRPr="00DB249A" w:rsidRDefault="007C391B" w:rsidP="007C391B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b/>
          <w:lang w:eastAsia="en-US"/>
        </w:rPr>
      </w:pPr>
      <w:r w:rsidRPr="00DB249A">
        <w:rPr>
          <w:rFonts w:eastAsia="Calibri"/>
          <w:b/>
          <w:lang w:eastAsia="en-US"/>
        </w:rPr>
        <w:tab/>
      </w:r>
    </w:p>
    <w:p w:rsidR="009B0E12" w:rsidRPr="00DB249A" w:rsidRDefault="007C391B" w:rsidP="00966EB2">
      <w:pPr>
        <w:ind w:firstLine="708"/>
        <w:jc w:val="both"/>
        <w:rPr>
          <w:rFonts w:ascii="Times New Roman" w:eastAsia="Calibri" w:hAnsi="Times New Roman"/>
          <w:sz w:val="24"/>
          <w:szCs w:val="24"/>
          <w:lang w:val="hr-HR" w:eastAsia="en-US"/>
        </w:rPr>
      </w:pPr>
      <w:r w:rsidRPr="00DB249A">
        <w:rPr>
          <w:rFonts w:ascii="Times New Roman" w:eastAsia="Calibri" w:hAnsi="Times New Roman"/>
          <w:sz w:val="24"/>
          <w:szCs w:val="24"/>
          <w:lang w:val="hr-HR" w:eastAsia="en-US"/>
        </w:rPr>
        <w:t xml:space="preserve">Za navedeni tekući projekt u </w:t>
      </w:r>
      <w:r w:rsidR="009B0E12" w:rsidRPr="00DB249A">
        <w:rPr>
          <w:rFonts w:ascii="Times New Roman" w:eastAsia="Calibri" w:hAnsi="Times New Roman"/>
          <w:sz w:val="24"/>
          <w:szCs w:val="24"/>
          <w:lang w:val="hr-HR" w:eastAsia="en-US"/>
        </w:rPr>
        <w:t>2018. godini planiran je iznos od 428.000,00 kn.</w:t>
      </w:r>
    </w:p>
    <w:p w:rsidR="00230332" w:rsidRPr="00DB249A" w:rsidRDefault="007C391B" w:rsidP="00966EB2">
      <w:pPr>
        <w:ind w:firstLine="708"/>
        <w:jc w:val="both"/>
        <w:rPr>
          <w:rFonts w:ascii="Times New Roman" w:eastAsia="Calibri" w:hAnsi="Times New Roman"/>
          <w:sz w:val="24"/>
          <w:szCs w:val="24"/>
          <w:lang w:val="hr-HR" w:eastAsia="en-US"/>
        </w:rPr>
      </w:pPr>
      <w:r w:rsidRPr="00DB249A">
        <w:rPr>
          <w:rFonts w:ascii="Times New Roman" w:eastAsia="Calibri" w:hAnsi="Times New Roman"/>
          <w:sz w:val="24"/>
          <w:szCs w:val="24"/>
          <w:lang w:val="hr-HR" w:eastAsia="en-US"/>
        </w:rPr>
        <w:t xml:space="preserve"> Obveza isplate naknada za rad u predstavničkom tijelu propisana je Zakonom o lokalnoj i područnoj (regionalnoj) samoupravi. Visina naknade za rad članova predstavničkog tijela i radnih tijela propisana je Odlukom o visini i kriterijima za isplatu naknade vijećnicima Gradskog vijeća i radnih tijela. Visina naknade za rad predsjednika Gradskog vijeća utvrđena je u neto iznosu od 2.000,00 kn, visina naknade za rad potpredsjednika Gradskog vijeća u neto iznosu od 600,00 kn, dok je naknada za rad vijećnika propisana u neto iznosu od 400,00 kn. Naknada za rad u radnim tijelima Gradskog vijeća utvrđena je u neto iznosu od 170,00 kn po svakoj održanoj sjednici. Za obračun i isplatu navedenih </w:t>
      </w:r>
      <w:r w:rsidR="00230332" w:rsidRPr="00DB249A">
        <w:rPr>
          <w:rFonts w:ascii="Times New Roman" w:eastAsia="Calibri" w:hAnsi="Times New Roman"/>
          <w:sz w:val="24"/>
          <w:szCs w:val="24"/>
          <w:lang w:val="hr-HR" w:eastAsia="en-US"/>
        </w:rPr>
        <w:t>naknada planiran je iznos od 228</w:t>
      </w:r>
      <w:r w:rsidRPr="00DB249A">
        <w:rPr>
          <w:rFonts w:ascii="Times New Roman" w:eastAsia="Calibri" w:hAnsi="Times New Roman"/>
          <w:sz w:val="24"/>
          <w:szCs w:val="24"/>
          <w:lang w:val="hr-HR" w:eastAsia="en-US"/>
        </w:rPr>
        <w:t>.000,00 kn.</w:t>
      </w:r>
    </w:p>
    <w:p w:rsidR="00230332" w:rsidRPr="00DB249A" w:rsidRDefault="007C391B" w:rsidP="00966EB2">
      <w:pPr>
        <w:ind w:firstLine="708"/>
        <w:jc w:val="both"/>
        <w:rPr>
          <w:rFonts w:ascii="Times New Roman" w:eastAsia="Calibri" w:hAnsi="Times New Roman"/>
          <w:sz w:val="24"/>
          <w:szCs w:val="24"/>
          <w:lang w:val="hr-HR" w:eastAsia="en-US"/>
        </w:rPr>
      </w:pPr>
      <w:r w:rsidRPr="00DB249A">
        <w:rPr>
          <w:rFonts w:ascii="Times New Roman" w:eastAsia="Calibri" w:hAnsi="Times New Roman"/>
          <w:sz w:val="24"/>
          <w:szCs w:val="24"/>
          <w:lang w:val="hr-HR" w:eastAsia="en-US"/>
        </w:rPr>
        <w:t>Mjesečna naknada za rad predsjednika Vijeća mjesnih odbora na području Grada u neto iznosu od 240,00 kn utvrđena je gradskom odlukom. Za obračun i isplatu navedene naknade planiran je iznos od 100.000,00 kn.</w:t>
      </w:r>
    </w:p>
    <w:p w:rsidR="00966EB2" w:rsidRPr="00DB249A" w:rsidRDefault="007C391B" w:rsidP="00F82E5C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 w:rsidRPr="00DB249A">
        <w:rPr>
          <w:rFonts w:ascii="Times New Roman" w:eastAsia="Calibri" w:hAnsi="Times New Roman"/>
          <w:sz w:val="24"/>
          <w:szCs w:val="24"/>
          <w:lang w:val="hr-HR" w:eastAsia="en-US"/>
        </w:rPr>
        <w:t xml:space="preserve">Obveza isplate donacija političkim strankama koje participiraju u radu predstavničkog tijela utvrđena je Zakonom o financiranju političkih aktivnosti i izborne promidžbe. Temeljem navedenog </w:t>
      </w:r>
      <w:r w:rsidR="00966EB2" w:rsidRPr="00DB249A">
        <w:rPr>
          <w:rFonts w:ascii="Times New Roman" w:eastAsia="Calibri" w:hAnsi="Times New Roman"/>
          <w:sz w:val="24"/>
          <w:szCs w:val="24"/>
          <w:lang w:val="hr-HR" w:eastAsia="en-US"/>
        </w:rPr>
        <w:t>z</w:t>
      </w:r>
      <w:r w:rsidRPr="00DB249A">
        <w:rPr>
          <w:rFonts w:ascii="Times New Roman" w:eastAsia="Calibri" w:hAnsi="Times New Roman"/>
          <w:sz w:val="24"/>
          <w:szCs w:val="24"/>
          <w:lang w:val="hr-HR" w:eastAsia="en-US"/>
        </w:rPr>
        <w:t>ako</w:t>
      </w:r>
      <w:r w:rsidR="00966EB2" w:rsidRPr="00DB249A">
        <w:rPr>
          <w:rFonts w:ascii="Times New Roman" w:eastAsia="Calibri" w:hAnsi="Times New Roman"/>
          <w:sz w:val="24"/>
          <w:szCs w:val="24"/>
          <w:lang w:val="hr-HR" w:eastAsia="en-US"/>
        </w:rPr>
        <w:t>nskog propisa</w:t>
      </w:r>
      <w:r w:rsidRPr="00DB249A">
        <w:rPr>
          <w:rFonts w:ascii="Times New Roman" w:eastAsia="Calibri" w:hAnsi="Times New Roman"/>
          <w:sz w:val="24"/>
          <w:szCs w:val="24"/>
          <w:lang w:val="hr-HR" w:eastAsia="en-US"/>
        </w:rPr>
        <w:t xml:space="preserve"> Gradsko vijeće Grada Novske svake godine donosi Odluku o </w:t>
      </w:r>
      <w:r w:rsidRPr="00DB249A">
        <w:rPr>
          <w:rFonts w:ascii="Times New Roman" w:eastAsia="Calibri" w:hAnsi="Times New Roman"/>
          <w:sz w:val="24"/>
          <w:szCs w:val="24"/>
          <w:lang w:val="hr-HR" w:eastAsia="en-US"/>
        </w:rPr>
        <w:lastRenderedPageBreak/>
        <w:t xml:space="preserve">raspodjeli sredstava za rad političkih stranaka zastupljenih u Gradskom vijeću Grada Novske. Predmet odluke je utvrđivanje sredstava za rad političkih stranaka u iznosu koji se planira u proračunu za </w:t>
      </w:r>
      <w:r w:rsidR="00966EB2" w:rsidRPr="00DB249A">
        <w:rPr>
          <w:rFonts w:ascii="Times New Roman" w:eastAsia="Calibri" w:hAnsi="Times New Roman"/>
          <w:sz w:val="24"/>
          <w:szCs w:val="24"/>
          <w:lang w:val="hr-HR" w:eastAsia="en-US"/>
        </w:rPr>
        <w:t>sljedeću proračunsku</w:t>
      </w:r>
      <w:r w:rsidRPr="00DB249A">
        <w:rPr>
          <w:rFonts w:ascii="Times New Roman" w:eastAsia="Calibri" w:hAnsi="Times New Roman"/>
          <w:sz w:val="24"/>
          <w:szCs w:val="24"/>
          <w:lang w:val="hr-HR" w:eastAsia="en-US"/>
        </w:rPr>
        <w:t xml:space="preserve"> godinu. Za navedene rashode planiran je iznos od 100.000,00 kn.</w:t>
      </w:r>
      <w:r w:rsidR="00966EB2" w:rsidRPr="00DB249A">
        <w:rPr>
          <w:rFonts w:ascii="Times New Roman" w:eastAsia="Calibri" w:hAnsi="Times New Roman"/>
          <w:sz w:val="24"/>
          <w:szCs w:val="24"/>
          <w:lang w:val="hr-HR" w:eastAsia="en-US"/>
        </w:rPr>
        <w:t xml:space="preserve"> </w:t>
      </w:r>
      <w:r w:rsidRPr="00DB249A">
        <w:rPr>
          <w:rFonts w:ascii="Times New Roman" w:hAnsi="Times New Roman"/>
          <w:sz w:val="24"/>
          <w:szCs w:val="24"/>
          <w:lang w:val="hr-HR"/>
        </w:rPr>
        <w:t>Dio sredstava za rad političkih stranaka osiguravaju se u Proračunu Grada Novske, a pravo na sudjelovanje u njihovoj raspodjeli imaju političke stranke čiji je najmanje jedan kandidat</w:t>
      </w:r>
      <w:r w:rsidR="00966EB2" w:rsidRPr="00DB249A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DB249A">
        <w:rPr>
          <w:rFonts w:ascii="Times New Roman" w:hAnsi="Times New Roman"/>
          <w:sz w:val="24"/>
          <w:szCs w:val="24"/>
          <w:lang w:val="hr-HR"/>
        </w:rPr>
        <w:t>izabran za vijećnika Gradskog vijeća Grada Novske.</w:t>
      </w:r>
      <w:r w:rsidR="00966EB2" w:rsidRPr="00DB249A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DB249A">
        <w:rPr>
          <w:rFonts w:ascii="Times New Roman" w:hAnsi="Times New Roman"/>
          <w:sz w:val="24"/>
          <w:szCs w:val="24"/>
          <w:lang w:val="hr-HR"/>
        </w:rPr>
        <w:t>Sredstva osigurana u proračunu Grada Novske za financiranje političkih stranaka raspoređuju</w:t>
      </w:r>
      <w:r w:rsidR="00966EB2" w:rsidRPr="00DB249A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DB249A">
        <w:rPr>
          <w:rFonts w:ascii="Times New Roman" w:hAnsi="Times New Roman"/>
          <w:sz w:val="24"/>
          <w:szCs w:val="24"/>
          <w:lang w:val="hr-HR"/>
        </w:rPr>
        <w:t>se na način da se utvrdi jednaki iznos koji pripada političkoj stranci za svakog vijećnika u Gradskom vijeću, a potom se dodjeljuju sredstva razmjerno broju njezinih vijećnika u trenutku konstituiranja Gradskog vijeća.</w:t>
      </w:r>
    </w:p>
    <w:p w:rsidR="00966EB2" w:rsidRPr="00DB249A" w:rsidRDefault="00966EB2" w:rsidP="00966EB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7C391B" w:rsidRPr="00DB249A" w:rsidRDefault="00966EB2" w:rsidP="00966EB2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DB249A">
        <w:rPr>
          <w:rFonts w:ascii="Times New Roman" w:hAnsi="Times New Roman"/>
          <w:b/>
          <w:sz w:val="24"/>
          <w:szCs w:val="24"/>
          <w:lang w:val="hr-HR"/>
        </w:rPr>
        <w:t xml:space="preserve">1.1.6. </w:t>
      </w:r>
      <w:r w:rsidR="007C391B" w:rsidRPr="00DB249A">
        <w:rPr>
          <w:rFonts w:ascii="Times New Roman" w:hAnsi="Times New Roman"/>
          <w:b/>
          <w:sz w:val="24"/>
          <w:szCs w:val="24"/>
          <w:lang w:val="hr-HR"/>
        </w:rPr>
        <w:t>Tekući projekt 1001 T100006 Promicanje Grada u sredstvima javnog informiranja</w:t>
      </w:r>
    </w:p>
    <w:p w:rsidR="007C391B" w:rsidRPr="00DB249A" w:rsidRDefault="007C391B" w:rsidP="007C391B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230332" w:rsidRPr="00DB249A" w:rsidRDefault="007C391B" w:rsidP="007C391B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DB249A">
        <w:rPr>
          <w:rFonts w:ascii="Times New Roman" w:hAnsi="Times New Roman"/>
          <w:b/>
          <w:sz w:val="24"/>
          <w:szCs w:val="24"/>
          <w:lang w:val="hr-HR"/>
        </w:rPr>
        <w:tab/>
      </w:r>
      <w:r w:rsidRPr="00DB249A">
        <w:rPr>
          <w:rFonts w:ascii="Times New Roman" w:hAnsi="Times New Roman"/>
          <w:sz w:val="24"/>
          <w:szCs w:val="24"/>
          <w:lang w:val="hr-HR"/>
        </w:rPr>
        <w:t>Za naveden</w:t>
      </w:r>
      <w:r w:rsidR="00EF5562" w:rsidRPr="00DB249A">
        <w:rPr>
          <w:rFonts w:ascii="Times New Roman" w:hAnsi="Times New Roman"/>
          <w:sz w:val="24"/>
          <w:szCs w:val="24"/>
          <w:lang w:val="hr-HR"/>
        </w:rPr>
        <w:t xml:space="preserve">i tekući projekt u razdoblju u 2018. godini </w:t>
      </w:r>
      <w:r w:rsidRPr="00DB249A">
        <w:rPr>
          <w:rFonts w:ascii="Times New Roman" w:hAnsi="Times New Roman"/>
          <w:sz w:val="24"/>
          <w:szCs w:val="24"/>
          <w:lang w:val="hr-HR"/>
        </w:rPr>
        <w:t xml:space="preserve">planiran je iznos od </w:t>
      </w:r>
      <w:r w:rsidR="00B966C6" w:rsidRPr="00DB249A">
        <w:rPr>
          <w:rFonts w:ascii="Times New Roman" w:hAnsi="Times New Roman"/>
          <w:sz w:val="24"/>
          <w:szCs w:val="24"/>
          <w:lang w:val="hr-HR"/>
        </w:rPr>
        <w:t xml:space="preserve">915.000,00 </w:t>
      </w:r>
      <w:r w:rsidRPr="00DB249A">
        <w:rPr>
          <w:rFonts w:ascii="Times New Roman" w:hAnsi="Times New Roman"/>
          <w:sz w:val="24"/>
          <w:szCs w:val="24"/>
          <w:lang w:val="hr-HR"/>
        </w:rPr>
        <w:t>kn.</w:t>
      </w:r>
    </w:p>
    <w:p w:rsidR="00993A34" w:rsidRPr="00DB249A" w:rsidRDefault="007C391B" w:rsidP="00D17E26">
      <w:pPr>
        <w:ind w:firstLine="360"/>
        <w:jc w:val="both"/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</w:pPr>
      <w:r w:rsidRPr="00DB249A">
        <w:rPr>
          <w:rFonts w:ascii="Times New Roman" w:hAnsi="Times New Roman"/>
          <w:sz w:val="24"/>
          <w:szCs w:val="24"/>
          <w:lang w:val="hr-HR"/>
        </w:rPr>
        <w:tab/>
      </w:r>
      <w:r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>Za</w:t>
      </w:r>
      <w:r w:rsidR="004B6793"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 xml:space="preserve"> </w:t>
      </w:r>
      <w:r w:rsidR="002D7B97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>radijsko promicanje</w:t>
      </w:r>
      <w:r w:rsidR="00966EB2"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 xml:space="preserve"> Grada Novske</w:t>
      </w:r>
      <w:r w:rsidR="00B511FC"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 xml:space="preserve"> u 2018. godini </w:t>
      </w:r>
      <w:r w:rsidR="004B6793"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>planiran je iznos od 600.000,00 kn. Promicanje grada uključuje</w:t>
      </w:r>
      <w:r w:rsidR="003D7BB6"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 xml:space="preserve"> radijske </w:t>
      </w:r>
      <w:r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>prijenos</w:t>
      </w:r>
      <w:r w:rsidR="003D7BB6"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>e</w:t>
      </w:r>
      <w:r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 xml:space="preserve"> sjedni</w:t>
      </w:r>
      <w:r w:rsidR="00993A34"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>ca Gradskog vijeća Grada Novske</w:t>
      </w:r>
      <w:r w:rsidR="00966EB2"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>,</w:t>
      </w:r>
      <w:r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 xml:space="preserve"> u dijelu</w:t>
      </w:r>
      <w:r w:rsidR="00993A34"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 xml:space="preserve"> sjednice</w:t>
      </w:r>
      <w:r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 xml:space="preserve"> koji se odnosi na aktualni sa</w:t>
      </w:r>
      <w:r w:rsidR="00B511FC"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>t</w:t>
      </w:r>
      <w:r w:rsidR="002D7B97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 xml:space="preserve">, </w:t>
      </w:r>
      <w:r w:rsidR="003D7BB6"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>reprize sjednica</w:t>
      </w:r>
      <w:r w:rsidR="00993A34"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 xml:space="preserve"> u drugom terminu, </w:t>
      </w:r>
      <w:r w:rsidR="00966EB2"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>izravne</w:t>
      </w:r>
      <w:r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 xml:space="preserve"> prijenos</w:t>
      </w:r>
      <w:r w:rsidR="00966EB2"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>e</w:t>
      </w:r>
      <w:r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 xml:space="preserve"> svečanih sjednica </w:t>
      </w:r>
      <w:r w:rsidR="002D7B97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 xml:space="preserve">Gradskog vijeća, </w:t>
      </w:r>
      <w:r w:rsidR="00993A34"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 xml:space="preserve">radio emisije </w:t>
      </w:r>
      <w:r w:rsidR="00B511FC"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>o programima i projektima grada</w:t>
      </w:r>
      <w:r w:rsidR="00D17E26"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>, uključujući</w:t>
      </w:r>
      <w:r w:rsidR="00B511FC"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 xml:space="preserve"> i gradske manifestacije,</w:t>
      </w:r>
      <w:r w:rsidR="00D17E26"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 xml:space="preserve"> </w:t>
      </w:r>
      <w:r w:rsidR="00B511FC"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>objavu</w:t>
      </w:r>
      <w:r w:rsidR="00D17E26"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 xml:space="preserve"> priopćenja i obavijesti iz g</w:t>
      </w:r>
      <w:r w:rsidR="00993A34"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>radske uprave, obja</w:t>
      </w:r>
      <w:r w:rsidR="00B511FC"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>vu</w:t>
      </w:r>
      <w:r w:rsidR="00993A34"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 xml:space="preserve"> natječaja, </w:t>
      </w:r>
      <w:r w:rsidR="00B511FC"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 xml:space="preserve">objavu </w:t>
      </w:r>
      <w:r w:rsidR="00993A34"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>čestitki povodom Dana branitelja, D</w:t>
      </w:r>
      <w:r w:rsidR="002D7B97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>ana G</w:t>
      </w:r>
      <w:r w:rsidR="00B511FC"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>rada</w:t>
      </w:r>
      <w:r w:rsidR="00D17E26"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 xml:space="preserve"> </w:t>
      </w:r>
      <w:r w:rsidR="00B511FC" w:rsidRPr="00DB249A">
        <w:rPr>
          <w:rFonts w:ascii="Times New Roman" w:eastAsia="Calibri" w:hAnsi="Times New Roman"/>
          <w:sz w:val="24"/>
          <w:szCs w:val="24"/>
          <w:lang w:val="hr-HR" w:eastAsia="en-US"/>
        </w:rPr>
        <w:t>i drugih</w:t>
      </w:r>
      <w:r w:rsidR="003D7BB6" w:rsidRPr="00DB249A">
        <w:rPr>
          <w:rFonts w:ascii="Times New Roman" w:eastAsia="Calibri" w:hAnsi="Times New Roman"/>
          <w:sz w:val="24"/>
          <w:szCs w:val="24"/>
          <w:lang w:val="hr-HR" w:eastAsia="en-US"/>
        </w:rPr>
        <w:t xml:space="preserve"> važnih datuma</w:t>
      </w:r>
      <w:r w:rsidR="00993A34" w:rsidRPr="00DB249A">
        <w:rPr>
          <w:rFonts w:ascii="Times New Roman" w:eastAsia="Calibri" w:hAnsi="Times New Roman"/>
          <w:sz w:val="24"/>
          <w:szCs w:val="24"/>
          <w:lang w:val="hr-HR" w:eastAsia="en-US"/>
        </w:rPr>
        <w:t>, n</w:t>
      </w:r>
      <w:r w:rsidR="003D7BB6" w:rsidRPr="00DB249A">
        <w:rPr>
          <w:rFonts w:ascii="Times New Roman" w:eastAsia="Calibri" w:hAnsi="Times New Roman"/>
          <w:sz w:val="24"/>
          <w:szCs w:val="24"/>
          <w:lang w:val="hr-HR" w:eastAsia="en-US"/>
        </w:rPr>
        <w:t>ajavu</w:t>
      </w:r>
      <w:r w:rsidR="00993A34" w:rsidRPr="00DB249A">
        <w:rPr>
          <w:rFonts w:ascii="Times New Roman" w:eastAsia="Calibri" w:hAnsi="Times New Roman"/>
          <w:sz w:val="24"/>
          <w:szCs w:val="24"/>
          <w:lang w:val="hr-HR" w:eastAsia="en-US"/>
        </w:rPr>
        <w:t xml:space="preserve"> svih doga</w:t>
      </w:r>
      <w:r w:rsidR="00B511FC" w:rsidRPr="00DB249A">
        <w:rPr>
          <w:rFonts w:ascii="Times New Roman" w:eastAsia="Calibri" w:hAnsi="Times New Roman"/>
          <w:sz w:val="24"/>
          <w:szCs w:val="24"/>
          <w:lang w:val="hr-HR" w:eastAsia="en-US"/>
        </w:rPr>
        <w:t xml:space="preserve">đanja u gradu </w:t>
      </w:r>
      <w:r w:rsidR="00993A34" w:rsidRPr="00DB249A">
        <w:rPr>
          <w:rFonts w:ascii="Times New Roman" w:eastAsia="Calibri" w:hAnsi="Times New Roman"/>
          <w:sz w:val="24"/>
          <w:szCs w:val="24"/>
          <w:lang w:val="hr-HR" w:eastAsia="en-US"/>
        </w:rPr>
        <w:t>s posebnim naglaskom na programe i p</w:t>
      </w:r>
      <w:r w:rsidR="003D7BB6" w:rsidRPr="00DB249A">
        <w:rPr>
          <w:rFonts w:ascii="Times New Roman" w:eastAsia="Calibri" w:hAnsi="Times New Roman"/>
          <w:sz w:val="24"/>
          <w:szCs w:val="24"/>
          <w:lang w:val="hr-HR" w:eastAsia="en-US"/>
        </w:rPr>
        <w:t>rojekte grada korisne građanima te</w:t>
      </w:r>
      <w:r w:rsidR="00D17E26" w:rsidRPr="00DB249A">
        <w:rPr>
          <w:rFonts w:ascii="Times New Roman" w:eastAsia="Calibri" w:hAnsi="Times New Roman"/>
          <w:sz w:val="24"/>
          <w:szCs w:val="24"/>
          <w:lang w:val="hr-HR" w:eastAsia="en-US"/>
        </w:rPr>
        <w:t xml:space="preserve"> stvaranje i dostavljanje </w:t>
      </w:r>
      <w:r w:rsidR="00993A34" w:rsidRPr="00DB249A">
        <w:rPr>
          <w:rFonts w:ascii="Times New Roman" w:eastAsia="Calibri" w:hAnsi="Times New Roman"/>
          <w:sz w:val="24"/>
          <w:szCs w:val="24"/>
          <w:lang w:val="hr-HR" w:eastAsia="en-US"/>
        </w:rPr>
        <w:t>fotodokumentacije o svim društvenim, gospodarskim i kulturn</w:t>
      </w:r>
      <w:r w:rsidR="00D17E26" w:rsidRPr="00DB249A">
        <w:rPr>
          <w:rFonts w:ascii="Times New Roman" w:eastAsia="Calibri" w:hAnsi="Times New Roman"/>
          <w:sz w:val="24"/>
          <w:szCs w:val="24"/>
          <w:lang w:val="hr-HR" w:eastAsia="en-US"/>
        </w:rPr>
        <w:t>im događanjima na području g</w:t>
      </w:r>
      <w:r w:rsidR="00993A34" w:rsidRPr="00DB249A">
        <w:rPr>
          <w:rFonts w:ascii="Times New Roman" w:eastAsia="Calibri" w:hAnsi="Times New Roman"/>
          <w:sz w:val="24"/>
          <w:szCs w:val="24"/>
          <w:lang w:val="hr-HR" w:eastAsia="en-US"/>
        </w:rPr>
        <w:t>rada Novske</w:t>
      </w:r>
      <w:r w:rsidR="00B511FC" w:rsidRPr="00DB249A">
        <w:rPr>
          <w:rFonts w:ascii="Times New Roman" w:eastAsia="Calibri" w:hAnsi="Times New Roman"/>
          <w:sz w:val="24"/>
          <w:szCs w:val="24"/>
          <w:lang w:val="hr-HR" w:eastAsia="en-US"/>
        </w:rPr>
        <w:t>.</w:t>
      </w:r>
    </w:p>
    <w:p w:rsidR="00230332" w:rsidRPr="00DB249A" w:rsidRDefault="007C391B" w:rsidP="00D17E26">
      <w:pPr>
        <w:ind w:firstLine="720"/>
        <w:jc w:val="both"/>
        <w:rPr>
          <w:rFonts w:ascii="Times New Roman" w:eastAsia="Calibri" w:hAnsi="Times New Roman"/>
          <w:sz w:val="24"/>
          <w:szCs w:val="24"/>
          <w:lang w:val="hr-HR" w:eastAsia="en-US"/>
        </w:rPr>
      </w:pPr>
      <w:r w:rsidRPr="00DB249A">
        <w:rPr>
          <w:rFonts w:ascii="Times New Roman" w:eastAsia="Calibri" w:hAnsi="Times New Roman"/>
          <w:sz w:val="24"/>
          <w:szCs w:val="24"/>
          <w:lang w:val="hr-HR" w:eastAsia="en-US"/>
        </w:rPr>
        <w:t>Za nabavu kalendara planiran je rashod u iznosu od</w:t>
      </w:r>
      <w:r w:rsidR="00D17E26" w:rsidRPr="00DB249A">
        <w:rPr>
          <w:rFonts w:ascii="Times New Roman" w:eastAsia="Calibri" w:hAnsi="Times New Roman"/>
          <w:sz w:val="24"/>
          <w:szCs w:val="24"/>
          <w:lang w:val="hr-HR" w:eastAsia="en-US"/>
        </w:rPr>
        <w:t xml:space="preserve"> </w:t>
      </w:r>
      <w:r w:rsidRPr="00DB249A">
        <w:rPr>
          <w:rFonts w:ascii="Times New Roman" w:eastAsia="Calibri" w:hAnsi="Times New Roman"/>
          <w:sz w:val="24"/>
          <w:szCs w:val="24"/>
          <w:lang w:val="hr-HR" w:eastAsia="en-US"/>
        </w:rPr>
        <w:t xml:space="preserve">30.000,00 kn. </w:t>
      </w:r>
    </w:p>
    <w:p w:rsidR="000E2168" w:rsidRPr="00DB249A" w:rsidRDefault="00B511FC" w:rsidP="00D17E26">
      <w:pPr>
        <w:ind w:firstLine="720"/>
        <w:jc w:val="both"/>
        <w:rPr>
          <w:rFonts w:ascii="Times New Roman" w:eastAsia="Calibri" w:hAnsi="Times New Roman"/>
          <w:sz w:val="24"/>
          <w:szCs w:val="24"/>
          <w:lang w:val="hr-HR" w:eastAsia="en-US"/>
        </w:rPr>
      </w:pPr>
      <w:r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 xml:space="preserve">Rashod u iznosu od 15.000,00 kn planiran je </w:t>
      </w:r>
      <w:r w:rsidR="007705F8"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 xml:space="preserve">za </w:t>
      </w:r>
      <w:r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>promicanje</w:t>
      </w:r>
      <w:r w:rsidR="000E2168"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 xml:space="preserve"> gra</w:t>
      </w:r>
      <w:r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 xml:space="preserve">da putem internetskog </w:t>
      </w:r>
      <w:r w:rsidRPr="00DB249A">
        <w:rPr>
          <w:rFonts w:ascii="Times New Roman" w:eastAsia="Calibri" w:hAnsi="Times New Roman"/>
          <w:sz w:val="24"/>
          <w:szCs w:val="24"/>
          <w:lang w:val="hr-HR" w:eastAsia="en-US"/>
        </w:rPr>
        <w:t>portala</w:t>
      </w:r>
      <w:r w:rsidR="00D17E26" w:rsidRPr="00DB249A">
        <w:rPr>
          <w:rFonts w:ascii="Times New Roman" w:eastAsia="Calibri" w:hAnsi="Times New Roman"/>
          <w:sz w:val="24"/>
          <w:szCs w:val="24"/>
          <w:lang w:val="hr-HR" w:eastAsia="en-US"/>
        </w:rPr>
        <w:t xml:space="preserve"> </w:t>
      </w:r>
      <w:r w:rsidR="000E2168" w:rsidRPr="00DB249A">
        <w:rPr>
          <w:rFonts w:ascii="Times New Roman" w:eastAsia="Calibri" w:hAnsi="Times New Roman"/>
          <w:i/>
          <w:sz w:val="24"/>
          <w:szCs w:val="24"/>
          <w:u w:val="single"/>
          <w:lang w:val="hr-HR" w:eastAsia="en-US"/>
        </w:rPr>
        <w:t>gradonačelnik.hr</w:t>
      </w:r>
      <w:r w:rsidR="000E2168"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 xml:space="preserve">, </w:t>
      </w:r>
      <w:r w:rsidR="000E2168" w:rsidRPr="00DB249A">
        <w:rPr>
          <w:rFonts w:ascii="Times New Roman" w:eastAsia="Calibri" w:hAnsi="Times New Roman"/>
          <w:sz w:val="24"/>
          <w:szCs w:val="24"/>
          <w:lang w:val="hr-HR" w:eastAsia="en-US"/>
        </w:rPr>
        <w:t xml:space="preserve">dok je za nabavu </w:t>
      </w:r>
      <w:r w:rsidR="000E2168" w:rsidRPr="00DB249A">
        <w:rPr>
          <w:rFonts w:ascii="Times New Roman" w:eastAsia="Calibri" w:hAnsi="Times New Roman"/>
          <w:i/>
          <w:sz w:val="24"/>
          <w:szCs w:val="24"/>
          <w:lang w:val="hr-HR" w:eastAsia="en-US"/>
        </w:rPr>
        <w:t>Novljanskog vjesnika</w:t>
      </w:r>
      <w:r w:rsidR="00D17E26" w:rsidRPr="00DB249A">
        <w:rPr>
          <w:rFonts w:ascii="Times New Roman" w:eastAsia="Calibri" w:hAnsi="Times New Roman"/>
          <w:i/>
          <w:sz w:val="24"/>
          <w:szCs w:val="24"/>
          <w:lang w:val="hr-HR" w:eastAsia="en-US"/>
        </w:rPr>
        <w:t xml:space="preserve"> </w:t>
      </w:r>
      <w:r w:rsidR="000E2168" w:rsidRPr="00DB249A">
        <w:rPr>
          <w:rFonts w:ascii="Times New Roman" w:eastAsia="Calibri" w:hAnsi="Times New Roman"/>
          <w:sz w:val="24"/>
          <w:szCs w:val="24"/>
          <w:lang w:val="hr-HR" w:eastAsia="en-US"/>
        </w:rPr>
        <w:t xml:space="preserve">predviđeno 190.000,00 kn. </w:t>
      </w:r>
    </w:p>
    <w:p w:rsidR="006C4AE0" w:rsidRDefault="000E2168" w:rsidP="007C391B">
      <w:pPr>
        <w:jc w:val="both"/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</w:pPr>
      <w:r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ab/>
        <w:t xml:space="preserve">Za </w:t>
      </w:r>
      <w:r w:rsidR="002D7B97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 xml:space="preserve">televizijsko </w:t>
      </w:r>
      <w:r w:rsidR="003316B8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>promicanje G</w:t>
      </w:r>
      <w:r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>rada planiran je iznos od 8</w:t>
      </w:r>
      <w:r w:rsidR="00D17E26"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 xml:space="preserve">0.000,00 kn koji se odnosi na </w:t>
      </w:r>
      <w:r w:rsidR="00EF5562"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 xml:space="preserve">snimanje razgovora u obliku intervjua, </w:t>
      </w:r>
      <w:r w:rsidR="00D17E26"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 xml:space="preserve">snimanje reportaža, priloga te </w:t>
      </w:r>
      <w:r w:rsidR="00EF5562"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>nazočnost ekipe NET-a na sjednicama</w:t>
      </w:r>
      <w:r w:rsidR="002D7B97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 xml:space="preserve"> </w:t>
      </w:r>
      <w:r w:rsidR="00EF5562"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>Gradskog vijeća, sastancima i događanjima od izuzetne važnosti za grad i aktivnosti korisnika proračuna tijekom 2018. godine.</w:t>
      </w:r>
    </w:p>
    <w:p w:rsidR="00DA2FE3" w:rsidRDefault="00DA2FE3" w:rsidP="007C391B">
      <w:pPr>
        <w:jc w:val="both"/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</w:pPr>
    </w:p>
    <w:p w:rsidR="00DA2FE3" w:rsidRDefault="00DA2FE3" w:rsidP="007C391B">
      <w:pPr>
        <w:jc w:val="both"/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</w:pPr>
    </w:p>
    <w:p w:rsidR="00DA2FE3" w:rsidRDefault="00DA2FE3" w:rsidP="007C391B">
      <w:pPr>
        <w:jc w:val="both"/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</w:pPr>
    </w:p>
    <w:p w:rsidR="00DA2FE3" w:rsidRDefault="00DA2FE3" w:rsidP="007C391B">
      <w:pPr>
        <w:jc w:val="both"/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</w:pPr>
    </w:p>
    <w:p w:rsidR="00DA2FE3" w:rsidRDefault="00DA2FE3" w:rsidP="007C391B">
      <w:pPr>
        <w:jc w:val="both"/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</w:pPr>
    </w:p>
    <w:p w:rsidR="00DA2FE3" w:rsidRDefault="00DA2FE3" w:rsidP="007C391B">
      <w:pPr>
        <w:jc w:val="both"/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</w:pPr>
    </w:p>
    <w:p w:rsidR="00DA2FE3" w:rsidRDefault="00DA2FE3" w:rsidP="007C391B">
      <w:pPr>
        <w:jc w:val="both"/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</w:pPr>
    </w:p>
    <w:p w:rsidR="00DA2FE3" w:rsidRDefault="00DA2FE3" w:rsidP="007C391B">
      <w:pPr>
        <w:jc w:val="both"/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</w:pPr>
    </w:p>
    <w:p w:rsidR="00DA2FE3" w:rsidRDefault="00DA2FE3" w:rsidP="007C391B">
      <w:pPr>
        <w:jc w:val="both"/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</w:pPr>
    </w:p>
    <w:p w:rsidR="00DA2FE3" w:rsidRDefault="00DA2FE3" w:rsidP="007C391B">
      <w:pPr>
        <w:jc w:val="both"/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</w:pPr>
    </w:p>
    <w:p w:rsidR="00DA2FE3" w:rsidRDefault="00DA2FE3" w:rsidP="007C391B">
      <w:pPr>
        <w:jc w:val="both"/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</w:pPr>
    </w:p>
    <w:p w:rsidR="00DA2FE3" w:rsidRDefault="00DA2FE3" w:rsidP="007C391B">
      <w:pPr>
        <w:jc w:val="both"/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</w:pPr>
    </w:p>
    <w:p w:rsidR="00DA2FE3" w:rsidRDefault="00DA2FE3" w:rsidP="007C391B">
      <w:pPr>
        <w:jc w:val="both"/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</w:pPr>
    </w:p>
    <w:p w:rsidR="00DA2FE3" w:rsidRDefault="00DA2FE3" w:rsidP="007C391B">
      <w:pPr>
        <w:jc w:val="both"/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</w:pPr>
    </w:p>
    <w:p w:rsidR="00DA2FE3" w:rsidRDefault="00DA2FE3" w:rsidP="007C391B">
      <w:pPr>
        <w:jc w:val="both"/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</w:pPr>
    </w:p>
    <w:p w:rsidR="00DA2FE3" w:rsidRDefault="00DA2FE3" w:rsidP="007C391B">
      <w:pPr>
        <w:jc w:val="both"/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</w:pPr>
    </w:p>
    <w:p w:rsidR="00A85BA0" w:rsidRPr="00DB249A" w:rsidRDefault="00A85BA0" w:rsidP="007C391B">
      <w:pPr>
        <w:jc w:val="both"/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</w:pPr>
    </w:p>
    <w:p w:rsidR="0033092D" w:rsidRPr="00DB249A" w:rsidRDefault="0033092D" w:rsidP="007C391B">
      <w:pPr>
        <w:jc w:val="both"/>
        <w:rPr>
          <w:rFonts w:ascii="Times New Roman" w:hAnsi="Times New Roman"/>
          <w:color w:val="FF0000"/>
          <w:szCs w:val="24"/>
        </w:rPr>
      </w:pPr>
    </w:p>
    <w:p w:rsidR="007C391B" w:rsidRPr="00DB249A" w:rsidRDefault="00BB0097" w:rsidP="002F15C4">
      <w:pPr>
        <w:pStyle w:val="Odlomakpopisa"/>
        <w:numPr>
          <w:ilvl w:val="1"/>
          <w:numId w:val="5"/>
        </w:numPr>
        <w:jc w:val="both"/>
        <w:rPr>
          <w:rFonts w:ascii="Times New Roman" w:eastAsia="Calibri" w:hAnsi="Times New Roman"/>
          <w:b/>
          <w:sz w:val="24"/>
          <w:szCs w:val="24"/>
          <w:lang w:val="hr-HR" w:eastAsia="en-US"/>
        </w:rPr>
      </w:pPr>
      <w:r w:rsidRPr="00DB249A">
        <w:rPr>
          <w:rFonts w:ascii="Times New Roman" w:eastAsia="Calibri" w:hAnsi="Times New Roman"/>
          <w:b/>
          <w:sz w:val="24"/>
          <w:szCs w:val="24"/>
          <w:lang w:val="hr-HR" w:eastAsia="en-US"/>
        </w:rPr>
        <w:lastRenderedPageBreak/>
        <w:t xml:space="preserve"> </w:t>
      </w:r>
      <w:r w:rsidR="007C391B" w:rsidRPr="00DB249A">
        <w:rPr>
          <w:rFonts w:ascii="Times New Roman" w:eastAsia="Calibri" w:hAnsi="Times New Roman"/>
          <w:b/>
          <w:sz w:val="24"/>
          <w:szCs w:val="24"/>
          <w:lang w:val="hr-HR" w:eastAsia="en-US"/>
        </w:rPr>
        <w:t>MJESNA SAMOUPRAVA</w:t>
      </w:r>
    </w:p>
    <w:p w:rsidR="007C391B" w:rsidRPr="00DB249A" w:rsidRDefault="007C391B" w:rsidP="007C391B">
      <w:pPr>
        <w:jc w:val="both"/>
        <w:rPr>
          <w:rFonts w:ascii="Times New Roman" w:eastAsia="Calibri" w:hAnsi="Times New Roman"/>
          <w:b/>
          <w:sz w:val="24"/>
          <w:szCs w:val="24"/>
          <w:lang w:val="hr-HR" w:eastAsia="en-US"/>
        </w:rPr>
      </w:pPr>
    </w:p>
    <w:p w:rsidR="00596199" w:rsidRPr="00DB249A" w:rsidRDefault="00AD0C1D" w:rsidP="00BB0097">
      <w:pPr>
        <w:ind w:firstLine="708"/>
        <w:jc w:val="both"/>
        <w:rPr>
          <w:rFonts w:ascii="Times New Roman" w:eastAsia="Calibri" w:hAnsi="Times New Roman"/>
          <w:sz w:val="24"/>
          <w:szCs w:val="24"/>
          <w:lang w:val="hr-HR" w:eastAsia="en-US"/>
        </w:rPr>
      </w:pPr>
      <w:r w:rsidRPr="00DB249A">
        <w:rPr>
          <w:rFonts w:ascii="Times New Roman" w:eastAsia="Calibri" w:hAnsi="Times New Roman"/>
          <w:sz w:val="24"/>
          <w:szCs w:val="24"/>
          <w:lang w:val="hr-HR" w:eastAsia="en-US"/>
        </w:rPr>
        <w:t>Sredstva za osnovno</w:t>
      </w:r>
      <w:r w:rsidR="007C391B" w:rsidRPr="00DB249A">
        <w:rPr>
          <w:rFonts w:ascii="Times New Roman" w:eastAsia="Calibri" w:hAnsi="Times New Roman"/>
          <w:sz w:val="24"/>
          <w:szCs w:val="24"/>
          <w:lang w:val="hr-HR" w:eastAsia="en-US"/>
        </w:rPr>
        <w:t xml:space="preserve"> funkcioniranje Vijeća mjesnih odbora</w:t>
      </w:r>
      <w:r w:rsidR="00596199" w:rsidRPr="00DB249A">
        <w:rPr>
          <w:rFonts w:ascii="Times New Roman" w:eastAsia="Calibri" w:hAnsi="Times New Roman"/>
          <w:sz w:val="24"/>
          <w:szCs w:val="24"/>
          <w:lang w:val="hr-HR" w:eastAsia="en-US"/>
        </w:rPr>
        <w:t xml:space="preserve"> u 2018. godini </w:t>
      </w:r>
      <w:r w:rsidR="007C391B" w:rsidRPr="00DB249A">
        <w:rPr>
          <w:rFonts w:ascii="Times New Roman" w:eastAsia="Calibri" w:hAnsi="Times New Roman"/>
          <w:sz w:val="24"/>
          <w:szCs w:val="24"/>
          <w:lang w:val="hr-HR" w:eastAsia="en-US"/>
        </w:rPr>
        <w:t xml:space="preserve"> planira</w:t>
      </w:r>
      <w:r w:rsidR="00596199" w:rsidRPr="00DB249A">
        <w:rPr>
          <w:rFonts w:ascii="Times New Roman" w:eastAsia="Calibri" w:hAnsi="Times New Roman"/>
          <w:sz w:val="24"/>
          <w:szCs w:val="24"/>
          <w:lang w:val="hr-HR" w:eastAsia="en-US"/>
        </w:rPr>
        <w:t>na su u iznosu od 77.500,00 kn,</w:t>
      </w:r>
      <w:r w:rsidR="007C391B" w:rsidRPr="00DB249A">
        <w:rPr>
          <w:rFonts w:ascii="Times New Roman" w:eastAsia="Calibri" w:hAnsi="Times New Roman"/>
          <w:sz w:val="24"/>
          <w:szCs w:val="24"/>
          <w:lang w:val="hr-HR" w:eastAsia="en-US"/>
        </w:rPr>
        <w:t xml:space="preserve"> a odnose sa na nabavu sredst</w:t>
      </w:r>
      <w:r w:rsidR="00596199" w:rsidRPr="00DB249A">
        <w:rPr>
          <w:rFonts w:ascii="Times New Roman" w:eastAsia="Calibri" w:hAnsi="Times New Roman"/>
          <w:sz w:val="24"/>
          <w:szCs w:val="24"/>
          <w:lang w:val="hr-HR" w:eastAsia="en-US"/>
        </w:rPr>
        <w:t>ava za čišćenje i  sitnog inventara</w:t>
      </w:r>
      <w:r w:rsidR="007705F8" w:rsidRPr="00DB249A">
        <w:rPr>
          <w:rFonts w:ascii="Times New Roman" w:eastAsia="Calibri" w:hAnsi="Times New Roman"/>
          <w:sz w:val="24"/>
          <w:szCs w:val="24"/>
          <w:lang w:val="hr-HR" w:eastAsia="en-US"/>
        </w:rPr>
        <w:t xml:space="preserve">, </w:t>
      </w:r>
      <w:r w:rsidR="00596199" w:rsidRPr="00DB249A">
        <w:rPr>
          <w:rFonts w:ascii="Times New Roman" w:eastAsia="Calibri" w:hAnsi="Times New Roman"/>
          <w:sz w:val="24"/>
          <w:szCs w:val="24"/>
          <w:lang w:val="hr-HR" w:eastAsia="en-US"/>
        </w:rPr>
        <w:t>nabavu opreme</w:t>
      </w:r>
      <w:r w:rsidR="007705F8" w:rsidRPr="00DB249A">
        <w:rPr>
          <w:rFonts w:ascii="Times New Roman" w:eastAsia="Calibri" w:hAnsi="Times New Roman"/>
          <w:sz w:val="24"/>
          <w:szCs w:val="24"/>
          <w:lang w:val="hr-HR" w:eastAsia="en-US"/>
        </w:rPr>
        <w:t>, podmirenje ostalih nespomenutih rashoda poslovanja</w:t>
      </w:r>
      <w:r w:rsidR="00596199" w:rsidRPr="00DB249A">
        <w:rPr>
          <w:rFonts w:ascii="Times New Roman" w:eastAsia="Calibri" w:hAnsi="Times New Roman"/>
          <w:sz w:val="24"/>
          <w:szCs w:val="24"/>
          <w:lang w:val="hr-HR" w:eastAsia="en-US"/>
        </w:rPr>
        <w:t xml:space="preserve"> i odr</w:t>
      </w:r>
      <w:r w:rsidR="00446CCC" w:rsidRPr="00DB249A">
        <w:rPr>
          <w:rFonts w:ascii="Times New Roman" w:eastAsia="Calibri" w:hAnsi="Times New Roman"/>
          <w:sz w:val="24"/>
          <w:szCs w:val="24"/>
          <w:lang w:val="hr-HR" w:eastAsia="en-US"/>
        </w:rPr>
        <w:t>žavanje prigodnih manifestacija u naseljima.</w:t>
      </w:r>
    </w:p>
    <w:p w:rsidR="00596199" w:rsidRPr="00DB249A" w:rsidRDefault="007C391B" w:rsidP="00BB0097">
      <w:pPr>
        <w:ind w:firstLine="708"/>
        <w:jc w:val="both"/>
        <w:rPr>
          <w:rFonts w:ascii="Times New Roman" w:eastAsia="Calibri" w:hAnsi="Times New Roman"/>
          <w:sz w:val="24"/>
          <w:szCs w:val="24"/>
          <w:lang w:val="hr-HR" w:eastAsia="en-US"/>
        </w:rPr>
      </w:pPr>
      <w:r w:rsidRPr="00DB249A">
        <w:rPr>
          <w:rFonts w:ascii="Times New Roman" w:eastAsia="Calibri" w:hAnsi="Times New Roman"/>
          <w:sz w:val="24"/>
          <w:szCs w:val="24"/>
          <w:lang w:val="hr-HR" w:eastAsia="en-US"/>
        </w:rPr>
        <w:t xml:space="preserve">Nabavom sredstava za čišćenje, sitnog inventara i opreme osiguravaju se uvjeti za opremanje i rad </w:t>
      </w:r>
      <w:r w:rsidR="00DA2FE3">
        <w:rPr>
          <w:rFonts w:ascii="Times New Roman" w:eastAsia="Calibri" w:hAnsi="Times New Roman"/>
          <w:color w:val="000000" w:themeColor="text1"/>
          <w:sz w:val="24"/>
          <w:szCs w:val="24"/>
          <w:lang w:val="hr-HR" w:eastAsia="en-US"/>
        </w:rPr>
        <w:t>ureda</w:t>
      </w:r>
      <w:r w:rsidRPr="00DB249A">
        <w:rPr>
          <w:rFonts w:ascii="Times New Roman" w:eastAsia="Calibri" w:hAnsi="Times New Roman"/>
          <w:sz w:val="24"/>
          <w:szCs w:val="24"/>
          <w:lang w:val="hr-HR" w:eastAsia="en-US"/>
        </w:rPr>
        <w:t xml:space="preserve"> Vijeća mjesnog odbora</w:t>
      </w:r>
      <w:r w:rsidR="00446CCC" w:rsidRPr="00DB249A">
        <w:rPr>
          <w:rFonts w:ascii="Times New Roman" w:eastAsia="Calibri" w:hAnsi="Times New Roman"/>
          <w:sz w:val="24"/>
          <w:szCs w:val="24"/>
          <w:lang w:val="hr-HR" w:eastAsia="en-US"/>
        </w:rPr>
        <w:t>. Osiguravaju se i sr</w:t>
      </w:r>
      <w:r w:rsidR="00BB0097" w:rsidRPr="00DB249A">
        <w:rPr>
          <w:rFonts w:ascii="Times New Roman" w:eastAsia="Calibri" w:hAnsi="Times New Roman"/>
          <w:sz w:val="24"/>
          <w:szCs w:val="24"/>
          <w:lang w:val="hr-HR" w:eastAsia="en-US"/>
        </w:rPr>
        <w:t xml:space="preserve">edstva za održavanje prigodnih </w:t>
      </w:r>
      <w:r w:rsidR="00446CCC" w:rsidRPr="00DB249A">
        <w:rPr>
          <w:rFonts w:ascii="Times New Roman" w:eastAsia="Calibri" w:hAnsi="Times New Roman"/>
          <w:sz w:val="24"/>
          <w:szCs w:val="24"/>
          <w:lang w:val="hr-HR" w:eastAsia="en-US"/>
        </w:rPr>
        <w:t>manifestacija u</w:t>
      </w:r>
      <w:r w:rsidR="00BB0097" w:rsidRPr="00DB249A">
        <w:rPr>
          <w:rFonts w:ascii="Times New Roman" w:eastAsia="Calibri" w:hAnsi="Times New Roman"/>
          <w:sz w:val="24"/>
          <w:szCs w:val="24"/>
          <w:lang w:val="hr-HR" w:eastAsia="en-US"/>
        </w:rPr>
        <w:t xml:space="preserve"> naseljima čiji će organizatori biti m</w:t>
      </w:r>
      <w:r w:rsidR="00446CCC" w:rsidRPr="00DB249A">
        <w:rPr>
          <w:rFonts w:ascii="Times New Roman" w:eastAsia="Calibri" w:hAnsi="Times New Roman"/>
          <w:sz w:val="24"/>
          <w:szCs w:val="24"/>
          <w:lang w:val="hr-HR" w:eastAsia="en-US"/>
        </w:rPr>
        <w:t>jesni odbor</w:t>
      </w:r>
      <w:r w:rsidR="00BB0097" w:rsidRPr="00DB249A">
        <w:rPr>
          <w:rFonts w:ascii="Times New Roman" w:eastAsia="Calibri" w:hAnsi="Times New Roman"/>
          <w:sz w:val="24"/>
          <w:szCs w:val="24"/>
          <w:lang w:val="hr-HR" w:eastAsia="en-US"/>
        </w:rPr>
        <w:t>i</w:t>
      </w:r>
      <w:r w:rsidR="00446CCC" w:rsidRPr="00DB249A">
        <w:rPr>
          <w:rFonts w:ascii="Times New Roman" w:eastAsia="Calibri" w:hAnsi="Times New Roman"/>
          <w:sz w:val="24"/>
          <w:szCs w:val="24"/>
          <w:lang w:val="hr-HR" w:eastAsia="en-US"/>
        </w:rPr>
        <w:t xml:space="preserve"> uz podršku Turističke zajednice Grada Novske.</w:t>
      </w:r>
    </w:p>
    <w:p w:rsidR="00446CCC" w:rsidRPr="00DB249A" w:rsidRDefault="007C391B" w:rsidP="007C391B">
      <w:pPr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</w:pPr>
      <w:r w:rsidRPr="00DB249A">
        <w:rPr>
          <w:rFonts w:ascii="Times New Roman" w:eastAsia="Calibri" w:hAnsi="Times New Roman"/>
          <w:b/>
          <w:color w:val="000000"/>
          <w:sz w:val="24"/>
          <w:szCs w:val="24"/>
          <w:lang w:val="hr-HR" w:eastAsia="en-US"/>
        </w:rPr>
        <w:t>Cilj</w:t>
      </w:r>
      <w:r w:rsidR="00A63743" w:rsidRPr="00DB249A">
        <w:rPr>
          <w:rFonts w:ascii="Times New Roman" w:eastAsia="Calibri" w:hAnsi="Times New Roman"/>
          <w:b/>
          <w:color w:val="000000"/>
          <w:sz w:val="24"/>
          <w:szCs w:val="24"/>
          <w:lang w:val="hr-HR" w:eastAsia="en-US"/>
        </w:rPr>
        <w:t xml:space="preserve">: </w:t>
      </w:r>
      <w:r w:rsidR="00AD0C1D"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>osiguravanjem sredstava za osnovno funkcioniranje Vijeća mjesnih odbora posredno uključivati građane s područja mjesnih odbora u rad Vijeća mjesnih odbora, potaknuti ih na</w:t>
      </w:r>
      <w:r w:rsidR="00BB0097"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 xml:space="preserve"> </w:t>
      </w:r>
      <w:r w:rsidR="00AD0C1D"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>dolazak u službene prostorije mjesnog odbora radi traženja pomoći u rješavanju nekog problema i uključiti št</w:t>
      </w:r>
      <w:r w:rsidR="00BB0097"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 xml:space="preserve">o veći broj </w:t>
      </w:r>
      <w:r w:rsidR="00AD0C1D"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 xml:space="preserve">građana za pomoć jednih drugima. Kroz </w:t>
      </w:r>
      <w:r w:rsidR="00446CCC"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>redovno održavanje sjednica Vijeća mjesnog odbora</w:t>
      </w:r>
      <w:r w:rsidR="00AD0C1D"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 xml:space="preserve"> građanima treba omogućiti sudjelovanje u predlaganju aktivnosti i projekata</w:t>
      </w:r>
      <w:r w:rsidR="00F07EF8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 xml:space="preserve"> društvene i komunalne </w:t>
      </w:r>
      <w:r w:rsidR="00446CCC"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 xml:space="preserve">infrastrukture </w:t>
      </w:r>
      <w:r w:rsidR="00BB0097"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>na području mjesnog odbora, dok se k</w:t>
      </w:r>
      <w:r w:rsidR="00AD0C1D"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 xml:space="preserve">roz redovne aktivnosti Vijeća mjesnog odbora građani </w:t>
      </w:r>
      <w:r w:rsidR="00BB0097"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 xml:space="preserve">trebaju okupljati </w:t>
      </w:r>
      <w:r w:rsidR="00AD0C1D" w:rsidRPr="00DB249A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>u lokalnim poslovima za dobrobit lokalne zajednice.</w:t>
      </w:r>
    </w:p>
    <w:p w:rsidR="00446CCC" w:rsidRPr="00DB249A" w:rsidRDefault="00446CCC" w:rsidP="007C391B">
      <w:pPr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</w:pPr>
    </w:p>
    <w:p w:rsidR="00F82E5C" w:rsidRPr="00DB249A" w:rsidRDefault="00F82E5C" w:rsidP="007C391B">
      <w:pPr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</w:pPr>
    </w:p>
    <w:p w:rsidR="00F82E5C" w:rsidRPr="00DB249A" w:rsidRDefault="00F82E5C" w:rsidP="007C391B">
      <w:pPr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</w:pPr>
    </w:p>
    <w:p w:rsidR="00F82E5C" w:rsidRPr="00DB249A" w:rsidRDefault="00F82E5C" w:rsidP="007C391B">
      <w:pPr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</w:pPr>
    </w:p>
    <w:p w:rsidR="00F82E5C" w:rsidRPr="00DB249A" w:rsidRDefault="00F82E5C" w:rsidP="007C391B">
      <w:pPr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</w:pPr>
    </w:p>
    <w:p w:rsidR="00F82E5C" w:rsidRPr="00DB249A" w:rsidRDefault="00F82E5C" w:rsidP="007C391B">
      <w:pPr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</w:pPr>
    </w:p>
    <w:p w:rsidR="00F82E5C" w:rsidRPr="00DB249A" w:rsidRDefault="00F82E5C" w:rsidP="007C391B">
      <w:pPr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</w:pPr>
    </w:p>
    <w:p w:rsidR="00F82E5C" w:rsidRPr="00DB249A" w:rsidRDefault="00F82E5C" w:rsidP="007C391B">
      <w:pPr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</w:pPr>
    </w:p>
    <w:p w:rsidR="00F82E5C" w:rsidRDefault="00F82E5C" w:rsidP="007C391B">
      <w:pPr>
        <w:ind w:firstLine="708"/>
        <w:jc w:val="both"/>
        <w:rPr>
          <w:rFonts w:eastAsia="Calibri"/>
          <w:color w:val="000000"/>
          <w:sz w:val="24"/>
          <w:szCs w:val="24"/>
          <w:lang w:val="hr-HR" w:eastAsia="en-US"/>
        </w:rPr>
      </w:pPr>
    </w:p>
    <w:p w:rsidR="00F82E5C" w:rsidRDefault="00F82E5C" w:rsidP="007C391B">
      <w:pPr>
        <w:ind w:firstLine="708"/>
        <w:jc w:val="both"/>
        <w:rPr>
          <w:rFonts w:eastAsia="Calibri"/>
          <w:color w:val="000000"/>
          <w:sz w:val="24"/>
          <w:szCs w:val="24"/>
          <w:lang w:val="hr-HR" w:eastAsia="en-US"/>
        </w:rPr>
      </w:pPr>
    </w:p>
    <w:p w:rsidR="00F82E5C" w:rsidRDefault="00F82E5C" w:rsidP="007C391B">
      <w:pPr>
        <w:ind w:firstLine="708"/>
        <w:jc w:val="both"/>
        <w:rPr>
          <w:rFonts w:eastAsia="Calibri"/>
          <w:color w:val="000000"/>
          <w:sz w:val="24"/>
          <w:szCs w:val="24"/>
          <w:lang w:val="hr-HR" w:eastAsia="en-US"/>
        </w:rPr>
      </w:pPr>
    </w:p>
    <w:p w:rsidR="00F82E5C" w:rsidRDefault="00F82E5C" w:rsidP="007C391B">
      <w:pPr>
        <w:ind w:firstLine="708"/>
        <w:jc w:val="both"/>
        <w:rPr>
          <w:rFonts w:eastAsia="Calibri"/>
          <w:color w:val="000000"/>
          <w:sz w:val="24"/>
          <w:szCs w:val="24"/>
          <w:lang w:val="hr-HR" w:eastAsia="en-US"/>
        </w:rPr>
      </w:pPr>
    </w:p>
    <w:p w:rsidR="00F82E5C" w:rsidRDefault="00F82E5C" w:rsidP="007C391B">
      <w:pPr>
        <w:ind w:firstLine="708"/>
        <w:jc w:val="both"/>
        <w:rPr>
          <w:rFonts w:eastAsia="Calibri"/>
          <w:color w:val="000000"/>
          <w:sz w:val="24"/>
          <w:szCs w:val="24"/>
          <w:lang w:val="hr-HR" w:eastAsia="en-US"/>
        </w:rPr>
      </w:pPr>
    </w:p>
    <w:p w:rsidR="00F82E5C" w:rsidRDefault="00F82E5C" w:rsidP="007C391B">
      <w:pPr>
        <w:ind w:firstLine="708"/>
        <w:jc w:val="both"/>
        <w:rPr>
          <w:rFonts w:eastAsia="Calibri"/>
          <w:color w:val="000000"/>
          <w:sz w:val="24"/>
          <w:szCs w:val="24"/>
          <w:lang w:val="hr-HR" w:eastAsia="en-US"/>
        </w:rPr>
      </w:pPr>
    </w:p>
    <w:p w:rsidR="006C4AE0" w:rsidRDefault="006C4AE0" w:rsidP="007C391B">
      <w:pPr>
        <w:ind w:firstLine="708"/>
        <w:jc w:val="both"/>
        <w:rPr>
          <w:rFonts w:eastAsia="Calibri"/>
          <w:color w:val="000000"/>
          <w:sz w:val="24"/>
          <w:szCs w:val="24"/>
          <w:lang w:val="hr-HR" w:eastAsia="en-US"/>
        </w:rPr>
      </w:pPr>
    </w:p>
    <w:p w:rsidR="006C4AE0" w:rsidRDefault="006C4AE0" w:rsidP="007C391B">
      <w:pPr>
        <w:ind w:firstLine="708"/>
        <w:jc w:val="both"/>
        <w:rPr>
          <w:rFonts w:eastAsia="Calibri"/>
          <w:color w:val="000000"/>
          <w:sz w:val="24"/>
          <w:szCs w:val="24"/>
          <w:lang w:val="hr-HR" w:eastAsia="en-US"/>
        </w:rPr>
      </w:pPr>
    </w:p>
    <w:p w:rsidR="006C4AE0" w:rsidRDefault="006C4AE0" w:rsidP="007C391B">
      <w:pPr>
        <w:ind w:firstLine="708"/>
        <w:jc w:val="both"/>
        <w:rPr>
          <w:rFonts w:eastAsia="Calibri"/>
          <w:color w:val="000000"/>
          <w:sz w:val="24"/>
          <w:szCs w:val="24"/>
          <w:lang w:val="hr-HR" w:eastAsia="en-US"/>
        </w:rPr>
      </w:pPr>
    </w:p>
    <w:p w:rsidR="006C4AE0" w:rsidRDefault="006C4AE0" w:rsidP="007C391B">
      <w:pPr>
        <w:ind w:firstLine="708"/>
        <w:jc w:val="both"/>
        <w:rPr>
          <w:rFonts w:eastAsia="Calibri"/>
          <w:color w:val="000000"/>
          <w:sz w:val="24"/>
          <w:szCs w:val="24"/>
          <w:lang w:val="hr-HR" w:eastAsia="en-US"/>
        </w:rPr>
      </w:pPr>
    </w:p>
    <w:p w:rsidR="006C4AE0" w:rsidRDefault="006C4AE0" w:rsidP="007C391B">
      <w:pPr>
        <w:ind w:firstLine="708"/>
        <w:jc w:val="both"/>
        <w:rPr>
          <w:rFonts w:eastAsia="Calibri"/>
          <w:color w:val="000000"/>
          <w:sz w:val="24"/>
          <w:szCs w:val="24"/>
          <w:lang w:val="hr-HR" w:eastAsia="en-US"/>
        </w:rPr>
      </w:pPr>
    </w:p>
    <w:p w:rsidR="006C4AE0" w:rsidRDefault="006C4AE0" w:rsidP="007C391B">
      <w:pPr>
        <w:ind w:firstLine="708"/>
        <w:jc w:val="both"/>
        <w:rPr>
          <w:rFonts w:eastAsia="Calibri"/>
          <w:color w:val="000000"/>
          <w:sz w:val="24"/>
          <w:szCs w:val="24"/>
          <w:lang w:val="hr-HR" w:eastAsia="en-US"/>
        </w:rPr>
      </w:pPr>
    </w:p>
    <w:p w:rsidR="006C4AE0" w:rsidRDefault="006C4AE0" w:rsidP="007C391B">
      <w:pPr>
        <w:ind w:firstLine="708"/>
        <w:jc w:val="both"/>
        <w:rPr>
          <w:rFonts w:eastAsia="Calibri"/>
          <w:color w:val="000000"/>
          <w:sz w:val="24"/>
          <w:szCs w:val="24"/>
          <w:lang w:val="hr-HR" w:eastAsia="en-US"/>
        </w:rPr>
      </w:pPr>
    </w:p>
    <w:p w:rsidR="006C4AE0" w:rsidRDefault="006C4AE0" w:rsidP="007C391B">
      <w:pPr>
        <w:ind w:firstLine="708"/>
        <w:jc w:val="both"/>
        <w:rPr>
          <w:rFonts w:eastAsia="Calibri"/>
          <w:color w:val="000000"/>
          <w:sz w:val="24"/>
          <w:szCs w:val="24"/>
          <w:lang w:val="hr-HR" w:eastAsia="en-US"/>
        </w:rPr>
      </w:pPr>
    </w:p>
    <w:p w:rsidR="006C4AE0" w:rsidRDefault="006C4AE0" w:rsidP="007C391B">
      <w:pPr>
        <w:ind w:firstLine="708"/>
        <w:jc w:val="both"/>
        <w:rPr>
          <w:rFonts w:eastAsia="Calibri"/>
          <w:color w:val="000000"/>
          <w:sz w:val="24"/>
          <w:szCs w:val="24"/>
          <w:lang w:val="hr-HR" w:eastAsia="en-US"/>
        </w:rPr>
      </w:pPr>
    </w:p>
    <w:p w:rsidR="006C4AE0" w:rsidRDefault="006C4AE0" w:rsidP="007C391B">
      <w:pPr>
        <w:ind w:firstLine="708"/>
        <w:jc w:val="both"/>
        <w:rPr>
          <w:rFonts w:eastAsia="Calibri"/>
          <w:color w:val="000000"/>
          <w:sz w:val="24"/>
          <w:szCs w:val="24"/>
          <w:lang w:val="hr-HR" w:eastAsia="en-US"/>
        </w:rPr>
      </w:pPr>
    </w:p>
    <w:p w:rsidR="006C4AE0" w:rsidRDefault="006C4AE0" w:rsidP="007C391B">
      <w:pPr>
        <w:ind w:firstLine="708"/>
        <w:jc w:val="both"/>
        <w:rPr>
          <w:rFonts w:eastAsia="Calibri"/>
          <w:color w:val="000000"/>
          <w:sz w:val="24"/>
          <w:szCs w:val="24"/>
          <w:lang w:val="hr-HR" w:eastAsia="en-US"/>
        </w:rPr>
      </w:pPr>
    </w:p>
    <w:p w:rsidR="006C4AE0" w:rsidRDefault="006C4AE0" w:rsidP="007C391B">
      <w:pPr>
        <w:ind w:firstLine="708"/>
        <w:jc w:val="both"/>
        <w:rPr>
          <w:rFonts w:eastAsia="Calibri"/>
          <w:color w:val="000000"/>
          <w:sz w:val="24"/>
          <w:szCs w:val="24"/>
          <w:lang w:val="hr-HR" w:eastAsia="en-US"/>
        </w:rPr>
      </w:pPr>
    </w:p>
    <w:p w:rsidR="006C4AE0" w:rsidRDefault="006C4AE0" w:rsidP="007C391B">
      <w:pPr>
        <w:ind w:firstLine="708"/>
        <w:jc w:val="both"/>
        <w:rPr>
          <w:rFonts w:eastAsia="Calibri"/>
          <w:color w:val="000000"/>
          <w:sz w:val="24"/>
          <w:szCs w:val="24"/>
          <w:lang w:val="hr-HR" w:eastAsia="en-US"/>
        </w:rPr>
      </w:pPr>
    </w:p>
    <w:p w:rsidR="00DA2FE3" w:rsidRDefault="00DA2FE3" w:rsidP="007C391B">
      <w:pPr>
        <w:ind w:firstLine="708"/>
        <w:jc w:val="both"/>
        <w:rPr>
          <w:rFonts w:eastAsia="Calibri"/>
          <w:color w:val="000000"/>
          <w:sz w:val="24"/>
          <w:szCs w:val="24"/>
          <w:lang w:val="hr-HR" w:eastAsia="en-US"/>
        </w:rPr>
      </w:pPr>
    </w:p>
    <w:p w:rsidR="00DA2FE3" w:rsidRDefault="00DA2FE3" w:rsidP="007C391B">
      <w:pPr>
        <w:ind w:firstLine="708"/>
        <w:jc w:val="both"/>
        <w:rPr>
          <w:rFonts w:eastAsia="Calibri"/>
          <w:color w:val="000000"/>
          <w:sz w:val="24"/>
          <w:szCs w:val="24"/>
          <w:lang w:val="hr-HR" w:eastAsia="en-US"/>
        </w:rPr>
      </w:pPr>
    </w:p>
    <w:p w:rsidR="00AE47C2" w:rsidRDefault="00AE47C2" w:rsidP="007C391B">
      <w:pPr>
        <w:ind w:firstLine="708"/>
        <w:jc w:val="both"/>
        <w:rPr>
          <w:rFonts w:eastAsia="Calibri"/>
          <w:color w:val="000000"/>
          <w:sz w:val="24"/>
          <w:szCs w:val="24"/>
          <w:lang w:val="hr-HR" w:eastAsia="en-US"/>
        </w:rPr>
      </w:pPr>
    </w:p>
    <w:p w:rsidR="009E30CB" w:rsidRDefault="009E30CB" w:rsidP="009E30CB">
      <w:pPr>
        <w:shd w:val="clear" w:color="auto" w:fill="FFFFFF"/>
        <w:spacing w:line="210" w:lineRule="atLeast"/>
        <w:jc w:val="both"/>
        <w:textAlignment w:val="baseline"/>
        <w:rPr>
          <w:rFonts w:eastAsia="Calibri"/>
          <w:sz w:val="22"/>
          <w:szCs w:val="22"/>
          <w:lang w:eastAsia="en-US"/>
        </w:rPr>
      </w:pPr>
    </w:p>
    <w:p w:rsidR="009E30CB" w:rsidRPr="009E30CB" w:rsidRDefault="009E30CB" w:rsidP="009E30CB">
      <w:pPr>
        <w:shd w:val="clear" w:color="auto" w:fill="FFFFFF"/>
        <w:spacing w:line="210" w:lineRule="atLeast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  <w:r w:rsidRPr="009E30CB">
        <w:rPr>
          <w:rFonts w:eastAsia="Calibri"/>
          <w:b/>
          <w:sz w:val="24"/>
          <w:szCs w:val="24"/>
          <w:lang w:eastAsia="en-US"/>
        </w:rPr>
        <w:lastRenderedPageBreak/>
        <w:t>2. Razdjel 002 UPRAVNI ODJEL ZA DRUŠTVENE DJELATNOSTI, PRAVNE POSLOVE I JAVNU NABAVU</w:t>
      </w:r>
    </w:p>
    <w:p w:rsidR="009E30CB" w:rsidRDefault="009E30CB" w:rsidP="009E30CB">
      <w:pPr>
        <w:shd w:val="clear" w:color="auto" w:fill="FFFFFF"/>
        <w:spacing w:line="210" w:lineRule="atLeast"/>
        <w:jc w:val="both"/>
        <w:textAlignment w:val="baseline"/>
        <w:rPr>
          <w:rFonts w:eastAsia="Calibri"/>
          <w:sz w:val="22"/>
          <w:szCs w:val="22"/>
          <w:lang w:eastAsia="en-US"/>
        </w:rPr>
      </w:pPr>
    </w:p>
    <w:p w:rsidR="009E30CB" w:rsidRPr="00DB249A" w:rsidRDefault="009E30CB" w:rsidP="009E30CB">
      <w:pPr>
        <w:shd w:val="clear" w:color="auto" w:fill="FFFFFF"/>
        <w:ind w:firstLine="7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Odlukom o ustrojstvu upravnih tijela Grada Novske utvrđeni su poslovi koje obavlja Upravni odjel za društvene djelatnosti, pravne poslove i javnu nabavu (u daljnjem tekstu: upravni odjel) koji obavlja </w:t>
      </w:r>
      <w:r w:rsidRPr="00DB249A">
        <w:rPr>
          <w:rFonts w:ascii="Times New Roman" w:hAnsi="Times New Roman"/>
          <w:color w:val="000000"/>
          <w:sz w:val="24"/>
          <w:szCs w:val="24"/>
        </w:rPr>
        <w:t>poslove kojima se osiguravaju potrebe građana u području kulture, tehničke kulture, sporta, području odgoja i obrazovanja te u području zaštite unapređenja kvalitete življenja i socijalne skrbi, predškolskog odgoja, te unapređenja zdravstvene zaštite, i to:</w:t>
      </w:r>
    </w:p>
    <w:p w:rsidR="009E30CB" w:rsidRPr="00DB249A" w:rsidRDefault="009E30CB" w:rsidP="002F15C4">
      <w:pPr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B249A">
        <w:rPr>
          <w:rFonts w:ascii="Times New Roman" w:hAnsi="Times New Roman"/>
          <w:color w:val="000000"/>
          <w:sz w:val="24"/>
          <w:szCs w:val="24"/>
        </w:rPr>
        <w:t>obavlja poslove iz samoupravnog djelokruga rada koji se odnose na praćenje st</w:t>
      </w:r>
      <w:r w:rsidR="008C181A" w:rsidRPr="00DB249A">
        <w:rPr>
          <w:rFonts w:ascii="Times New Roman" w:hAnsi="Times New Roman"/>
          <w:color w:val="000000"/>
          <w:sz w:val="24"/>
          <w:szCs w:val="24"/>
        </w:rPr>
        <w:t>anja u području kulture, sporta</w:t>
      </w:r>
      <w:r w:rsidRPr="00DB249A">
        <w:rPr>
          <w:rFonts w:ascii="Times New Roman" w:hAnsi="Times New Roman"/>
          <w:color w:val="000000"/>
          <w:sz w:val="24"/>
          <w:szCs w:val="24"/>
        </w:rPr>
        <w:t xml:space="preserve"> i tehničke kulture,</w:t>
      </w:r>
    </w:p>
    <w:p w:rsidR="009E30CB" w:rsidRPr="00DB249A" w:rsidRDefault="009E30CB" w:rsidP="002F15C4">
      <w:pPr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B249A">
        <w:rPr>
          <w:rFonts w:ascii="Times New Roman" w:hAnsi="Times New Roman"/>
          <w:color w:val="000000"/>
          <w:sz w:val="24"/>
          <w:szCs w:val="24"/>
        </w:rPr>
        <w:t>izradu akata i prijedloga za osiguranje financijskih i materijalnih uvjeta za ra</w:t>
      </w:r>
      <w:r w:rsidR="008C181A" w:rsidRPr="00DB249A">
        <w:rPr>
          <w:rFonts w:ascii="Times New Roman" w:hAnsi="Times New Roman"/>
          <w:color w:val="000000"/>
          <w:sz w:val="24"/>
          <w:szCs w:val="24"/>
        </w:rPr>
        <w:t>d gradskih ustanova u kulturi, s</w:t>
      </w:r>
      <w:r w:rsidRPr="00DB249A">
        <w:rPr>
          <w:rFonts w:ascii="Times New Roman" w:hAnsi="Times New Roman"/>
          <w:color w:val="000000"/>
          <w:sz w:val="24"/>
          <w:szCs w:val="24"/>
        </w:rPr>
        <w:t>portu i tehničkoj kulturi te predlaganje programa javnih potreba u tim područjima, </w:t>
      </w:r>
    </w:p>
    <w:p w:rsidR="009E30CB" w:rsidRPr="00DB249A" w:rsidRDefault="009E30CB" w:rsidP="002F15C4">
      <w:pPr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B249A">
        <w:rPr>
          <w:rFonts w:ascii="Times New Roman" w:hAnsi="Times New Roman"/>
          <w:color w:val="000000"/>
          <w:sz w:val="24"/>
          <w:szCs w:val="24"/>
        </w:rPr>
        <w:t>praćenje i poticanje rada udruga te drugih pravnih i fizičkih osoba u kulturi,</w:t>
      </w:r>
    </w:p>
    <w:p w:rsidR="009E30CB" w:rsidRPr="00DB249A" w:rsidRDefault="009E30CB" w:rsidP="002F15C4">
      <w:pPr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B249A">
        <w:rPr>
          <w:rFonts w:ascii="Times New Roman" w:hAnsi="Times New Roman"/>
          <w:color w:val="000000"/>
          <w:sz w:val="24"/>
          <w:szCs w:val="24"/>
        </w:rPr>
        <w:t xml:space="preserve">sudjelovanje u pripremi i realizaciji kulturnih manifestacija, praćenje poslova </w:t>
      </w:r>
      <w:r w:rsidR="008C181A" w:rsidRPr="00DB249A">
        <w:rPr>
          <w:rFonts w:ascii="Times New Roman" w:hAnsi="Times New Roman"/>
          <w:color w:val="000000"/>
          <w:sz w:val="24"/>
          <w:szCs w:val="24"/>
        </w:rPr>
        <w:t>iz djelokruga zaštite i očuvanja</w:t>
      </w:r>
      <w:r w:rsidRPr="00DB249A">
        <w:rPr>
          <w:rFonts w:ascii="Times New Roman" w:hAnsi="Times New Roman"/>
          <w:color w:val="000000"/>
          <w:sz w:val="24"/>
          <w:szCs w:val="24"/>
        </w:rPr>
        <w:t xml:space="preserve"> kulturnih do</w:t>
      </w:r>
      <w:r w:rsidR="008C181A" w:rsidRPr="00DB249A">
        <w:rPr>
          <w:rFonts w:ascii="Times New Roman" w:hAnsi="Times New Roman"/>
          <w:color w:val="000000"/>
          <w:sz w:val="24"/>
          <w:szCs w:val="24"/>
        </w:rPr>
        <w:t xml:space="preserve">bara, koordiniranje </w:t>
      </w:r>
      <w:r w:rsidRPr="00DB249A">
        <w:rPr>
          <w:rFonts w:ascii="Times New Roman" w:hAnsi="Times New Roman"/>
          <w:color w:val="000000"/>
          <w:sz w:val="24"/>
          <w:szCs w:val="24"/>
        </w:rPr>
        <w:t>provedbe projekta zaštite i očuvanje kulturne baštine koji se financiraju ili sufinanciraju iz proračuna Grada,</w:t>
      </w:r>
    </w:p>
    <w:p w:rsidR="009E30CB" w:rsidRPr="00DB249A" w:rsidRDefault="008C181A" w:rsidP="002F15C4">
      <w:pPr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B249A">
        <w:rPr>
          <w:rFonts w:ascii="Times New Roman" w:hAnsi="Times New Roman"/>
          <w:color w:val="000000"/>
          <w:sz w:val="24"/>
          <w:szCs w:val="24"/>
        </w:rPr>
        <w:t xml:space="preserve">sudjeluje u </w:t>
      </w:r>
      <w:r w:rsidR="009E30CB" w:rsidRPr="00DB249A">
        <w:rPr>
          <w:rFonts w:ascii="Times New Roman" w:hAnsi="Times New Roman"/>
          <w:color w:val="000000"/>
          <w:sz w:val="24"/>
          <w:szCs w:val="24"/>
        </w:rPr>
        <w:t>organ</w:t>
      </w:r>
      <w:r w:rsidRPr="00DB249A">
        <w:rPr>
          <w:rFonts w:ascii="Times New Roman" w:hAnsi="Times New Roman"/>
          <w:color w:val="000000"/>
          <w:sz w:val="24"/>
          <w:szCs w:val="24"/>
        </w:rPr>
        <w:t xml:space="preserve">izaciji sportskih manifestacija </w:t>
      </w:r>
      <w:r w:rsidR="009E30CB" w:rsidRPr="00DB249A">
        <w:rPr>
          <w:rFonts w:ascii="Times New Roman" w:hAnsi="Times New Roman"/>
          <w:color w:val="000000"/>
          <w:sz w:val="24"/>
          <w:szCs w:val="24"/>
        </w:rPr>
        <w:t>koje se odvijaju pod pokroviteljstvom Grada</w:t>
      </w:r>
      <w:r w:rsidRPr="00DB249A">
        <w:rPr>
          <w:rFonts w:ascii="Times New Roman" w:hAnsi="Times New Roman"/>
          <w:color w:val="000000"/>
          <w:sz w:val="24"/>
          <w:szCs w:val="24"/>
        </w:rPr>
        <w:t>, te suradnja sa Zajednicom s</w:t>
      </w:r>
      <w:r w:rsidR="009E30CB" w:rsidRPr="00DB249A">
        <w:rPr>
          <w:rFonts w:ascii="Times New Roman" w:hAnsi="Times New Roman"/>
          <w:color w:val="000000"/>
          <w:sz w:val="24"/>
          <w:szCs w:val="24"/>
        </w:rPr>
        <w:t>portskih udruga Grada Novske i drugim subjektima od interesa za Grad,</w:t>
      </w:r>
    </w:p>
    <w:p w:rsidR="009E30CB" w:rsidRPr="00DB249A" w:rsidRDefault="009E30CB" w:rsidP="002F15C4">
      <w:pPr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B249A">
        <w:rPr>
          <w:rFonts w:ascii="Times New Roman" w:hAnsi="Times New Roman"/>
          <w:color w:val="000000"/>
          <w:sz w:val="24"/>
          <w:szCs w:val="24"/>
        </w:rPr>
        <w:t>pripremu i predlaganje mjera na unapređenju i razvoju predškolskog odgoja,</w:t>
      </w:r>
    </w:p>
    <w:p w:rsidR="009E30CB" w:rsidRPr="00DB249A" w:rsidRDefault="009E30CB" w:rsidP="002F15C4">
      <w:pPr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B249A">
        <w:rPr>
          <w:rFonts w:ascii="Times New Roman" w:hAnsi="Times New Roman"/>
          <w:color w:val="000000"/>
          <w:sz w:val="24"/>
          <w:szCs w:val="24"/>
        </w:rPr>
        <w:t>praćenje kretanja životnog standarda građana i predlaganje mjera za zaštitu i unapređenje socijalne skrbi na razini Grada, utvrđivanje socijalnih programa i javnih potreba Grada te predlaganje i provođenje različitih oblika pomoći socijalno ugroženim građanima,</w:t>
      </w:r>
    </w:p>
    <w:p w:rsidR="009E30CB" w:rsidRPr="00DB249A" w:rsidRDefault="009E30CB" w:rsidP="002F15C4">
      <w:pPr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B249A">
        <w:rPr>
          <w:rFonts w:ascii="Times New Roman" w:hAnsi="Times New Roman"/>
          <w:color w:val="000000"/>
          <w:sz w:val="24"/>
          <w:szCs w:val="24"/>
        </w:rPr>
        <w:t>evidencije o imovini grada,</w:t>
      </w:r>
    </w:p>
    <w:p w:rsidR="009E30CB" w:rsidRPr="00DB249A" w:rsidRDefault="009E30CB" w:rsidP="002F15C4">
      <w:pPr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B249A">
        <w:rPr>
          <w:rFonts w:ascii="Times New Roman" w:hAnsi="Times New Roman"/>
          <w:color w:val="000000"/>
          <w:sz w:val="24"/>
          <w:szCs w:val="24"/>
        </w:rPr>
        <w:t>rješavanje u prvom stupnju u upravnom postupku u području socijalne skrbi u skladu sa Zakonom,</w:t>
      </w:r>
    </w:p>
    <w:p w:rsidR="009E30CB" w:rsidRPr="00DB249A" w:rsidRDefault="008C181A" w:rsidP="002F15C4">
      <w:pPr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B249A">
        <w:rPr>
          <w:rFonts w:ascii="Times New Roman" w:hAnsi="Times New Roman"/>
          <w:color w:val="000000"/>
          <w:sz w:val="24"/>
          <w:szCs w:val="24"/>
        </w:rPr>
        <w:t xml:space="preserve">praćenje </w:t>
      </w:r>
      <w:r w:rsidR="009E30CB" w:rsidRPr="00DB249A">
        <w:rPr>
          <w:rFonts w:ascii="Times New Roman" w:hAnsi="Times New Roman"/>
          <w:color w:val="000000"/>
          <w:sz w:val="24"/>
          <w:szCs w:val="24"/>
        </w:rPr>
        <w:t>ostvarivanja programa, namjenskog i svrsishodnog korištenja proračunskih sredstava Grada t</w:t>
      </w:r>
      <w:r w:rsidRPr="00DB249A">
        <w:rPr>
          <w:rFonts w:ascii="Times New Roman" w:hAnsi="Times New Roman"/>
          <w:color w:val="000000"/>
          <w:sz w:val="24"/>
          <w:szCs w:val="24"/>
        </w:rPr>
        <w:t>e praćenje stanja i analize izv</w:t>
      </w:r>
      <w:r w:rsidR="009E30CB" w:rsidRPr="00DB249A">
        <w:rPr>
          <w:rFonts w:ascii="Times New Roman" w:hAnsi="Times New Roman"/>
          <w:color w:val="000000"/>
          <w:sz w:val="24"/>
          <w:szCs w:val="24"/>
        </w:rPr>
        <w:t>ješća pravnih osoba osnovanih u područjima iz Upravn</w:t>
      </w:r>
      <w:r w:rsidRPr="00DB249A">
        <w:rPr>
          <w:rFonts w:ascii="Times New Roman" w:hAnsi="Times New Roman"/>
          <w:color w:val="000000"/>
          <w:sz w:val="24"/>
          <w:szCs w:val="24"/>
        </w:rPr>
        <w:t>og odjela, čija osnivačka prava</w:t>
      </w:r>
      <w:r w:rsidR="009E30CB" w:rsidRPr="00DB249A">
        <w:rPr>
          <w:rFonts w:ascii="Times New Roman" w:hAnsi="Times New Roman"/>
          <w:color w:val="000000"/>
          <w:sz w:val="24"/>
          <w:szCs w:val="24"/>
        </w:rPr>
        <w:t xml:space="preserve"> ima Grad,</w:t>
      </w:r>
    </w:p>
    <w:p w:rsidR="009E30CB" w:rsidRPr="00DB249A" w:rsidRDefault="009E30CB" w:rsidP="002F15C4">
      <w:pPr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B249A">
        <w:rPr>
          <w:rFonts w:ascii="Times New Roman" w:hAnsi="Times New Roman"/>
          <w:color w:val="000000"/>
          <w:sz w:val="24"/>
          <w:szCs w:val="24"/>
        </w:rPr>
        <w:t>obavlja poslove zastupanja Grada Novske iz nadležnosti svih upravnih tijela Grada Novske pred nadležnim sudovima i upravnim tijelima temeljem punomoći Gradonačelnika,</w:t>
      </w:r>
    </w:p>
    <w:p w:rsidR="009E30CB" w:rsidRPr="00DB249A" w:rsidRDefault="00D25131" w:rsidP="002F15C4">
      <w:pPr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 </w:t>
      </w:r>
      <w:r w:rsidR="009E30CB" w:rsidRPr="00DB249A">
        <w:rPr>
          <w:rFonts w:ascii="Times New Roman" w:hAnsi="Times New Roman"/>
          <w:color w:val="000000"/>
          <w:sz w:val="24"/>
          <w:szCs w:val="24"/>
        </w:rPr>
        <w:t>zahtjevu nadležnih upravnih tijela pokreće odgovarajuće postupke iz njihovog djelokruga i vodi postupke sukladno njihovom očitovanju i dostavljenoj dokumentaciji,</w:t>
      </w:r>
    </w:p>
    <w:p w:rsidR="009E30CB" w:rsidRPr="00DB249A" w:rsidRDefault="009E30CB" w:rsidP="002F15C4">
      <w:pPr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B249A">
        <w:rPr>
          <w:rFonts w:ascii="Times New Roman" w:hAnsi="Times New Roman"/>
          <w:color w:val="000000"/>
          <w:sz w:val="24"/>
          <w:szCs w:val="24"/>
        </w:rPr>
        <w:t>ulaže pravne lijekove,</w:t>
      </w:r>
    </w:p>
    <w:p w:rsidR="009E30CB" w:rsidRPr="00DB249A" w:rsidRDefault="009E30CB" w:rsidP="002F15C4">
      <w:pPr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B249A">
        <w:rPr>
          <w:rFonts w:ascii="Times New Roman" w:hAnsi="Times New Roman"/>
          <w:color w:val="000000"/>
          <w:sz w:val="24"/>
          <w:szCs w:val="24"/>
        </w:rPr>
        <w:t>po posebnom odobrenju nadležnog tijela može priznati tužbeni zahtjev, povući zahtjev, zaključiti nagodbu ili odustati od redovnog ili izvanrednog pravnog lijeka,</w:t>
      </w:r>
    </w:p>
    <w:p w:rsidR="009E30CB" w:rsidRPr="00DB249A" w:rsidRDefault="009E30CB" w:rsidP="002F15C4">
      <w:pPr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B249A">
        <w:rPr>
          <w:rFonts w:ascii="Times New Roman" w:hAnsi="Times New Roman"/>
          <w:color w:val="000000"/>
          <w:sz w:val="24"/>
          <w:szCs w:val="24"/>
        </w:rPr>
        <w:t>pribavlja podatke i spise kao i ostalu potrebnu dokumentaciju od upravnih tijela Grada Novske kao i drugih nadležnih javnih službi za potrebe obavljanja poslova zastupanja,</w:t>
      </w:r>
    </w:p>
    <w:p w:rsidR="009E30CB" w:rsidRPr="00DB249A" w:rsidRDefault="009E30CB" w:rsidP="002F15C4">
      <w:pPr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B249A">
        <w:rPr>
          <w:rFonts w:ascii="Times New Roman" w:hAnsi="Times New Roman"/>
          <w:color w:val="000000"/>
          <w:sz w:val="24"/>
          <w:szCs w:val="24"/>
        </w:rPr>
        <w:t>izrađuje nacrte prijedloga akata Gradonačelniku u predmetima u kojima zastupa Grad,</w:t>
      </w:r>
    </w:p>
    <w:p w:rsidR="009E30CB" w:rsidRPr="00DB249A" w:rsidRDefault="00D25131" w:rsidP="002F15C4">
      <w:pPr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obavlja </w:t>
      </w:r>
      <w:r w:rsidR="009E30CB" w:rsidRPr="00DB249A">
        <w:rPr>
          <w:rFonts w:ascii="Times New Roman" w:hAnsi="Times New Roman"/>
          <w:color w:val="000000"/>
          <w:sz w:val="24"/>
          <w:szCs w:val="24"/>
        </w:rPr>
        <w:t>druge stručne poslove (obavještava Gradonačelnika o tijeku postupaka, obavještava upravne odjele i dostavlja im odluke nadležnih sudova i drugih tijela iz područja njihovog djelokruga u kojima je Grad stranka u postupku kao  i sukladno sudskim odlukama nadležna tijela u okviru svog djelokruga postupanja sukladno sudskim odlukama u daljnjoj neposrednoj primjeni propisa i izradi akata,</w:t>
      </w:r>
    </w:p>
    <w:p w:rsidR="009E30CB" w:rsidRPr="00DB249A" w:rsidRDefault="009E30CB" w:rsidP="002F15C4">
      <w:pPr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B249A">
        <w:rPr>
          <w:rFonts w:ascii="Times New Roman" w:hAnsi="Times New Roman"/>
          <w:color w:val="000000"/>
          <w:sz w:val="24"/>
          <w:szCs w:val="24"/>
        </w:rPr>
        <w:t>vodi pravne poslove naplate potraživanja,</w:t>
      </w:r>
    </w:p>
    <w:p w:rsidR="009E30CB" w:rsidRPr="00DB249A" w:rsidRDefault="009E30CB" w:rsidP="002F15C4">
      <w:pPr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B249A">
        <w:rPr>
          <w:rFonts w:ascii="Times New Roman" w:hAnsi="Times New Roman"/>
          <w:color w:val="000000"/>
          <w:sz w:val="24"/>
          <w:szCs w:val="24"/>
        </w:rPr>
        <w:lastRenderedPageBreak/>
        <w:t>vodi odvojene evidencije o svim vrstama postupaka u kojima zastupa Grad,</w:t>
      </w:r>
    </w:p>
    <w:p w:rsidR="009E30CB" w:rsidRPr="00DB249A" w:rsidRDefault="009E30CB" w:rsidP="002F15C4">
      <w:pPr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B249A">
        <w:rPr>
          <w:rFonts w:ascii="Times New Roman" w:hAnsi="Times New Roman"/>
          <w:color w:val="000000"/>
          <w:sz w:val="24"/>
          <w:szCs w:val="24"/>
        </w:rPr>
        <w:t>provodi upravne postupke određene zakonom,</w:t>
      </w:r>
    </w:p>
    <w:p w:rsidR="009E30CB" w:rsidRPr="00DB249A" w:rsidRDefault="009E30CB" w:rsidP="002F15C4">
      <w:pPr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B249A">
        <w:rPr>
          <w:rFonts w:ascii="Times New Roman" w:hAnsi="Times New Roman"/>
          <w:color w:val="000000"/>
          <w:sz w:val="24"/>
          <w:szCs w:val="24"/>
        </w:rPr>
        <w:t>ostale imovinsko-pravne poslove od interesa za Grad,</w:t>
      </w:r>
    </w:p>
    <w:p w:rsidR="009E30CB" w:rsidRPr="00DB249A" w:rsidRDefault="009E30CB" w:rsidP="002F15C4">
      <w:pPr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B249A">
        <w:rPr>
          <w:rFonts w:ascii="Times New Roman" w:hAnsi="Times New Roman"/>
          <w:color w:val="000000"/>
          <w:sz w:val="24"/>
          <w:szCs w:val="24"/>
        </w:rPr>
        <w:t>suradnja s upravnim odjelima u svezi izrade prijedloga  plana nabave za nabavu roba, radova i usluga i objava  plana nabave na internetskim stranicama grada,</w:t>
      </w:r>
    </w:p>
    <w:p w:rsidR="009E30CB" w:rsidRPr="00DB249A" w:rsidRDefault="009E30CB" w:rsidP="002F15C4">
      <w:pPr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B249A">
        <w:rPr>
          <w:rFonts w:ascii="Times New Roman" w:hAnsi="Times New Roman"/>
          <w:color w:val="000000"/>
          <w:sz w:val="24"/>
          <w:szCs w:val="24"/>
        </w:rPr>
        <w:t>organiziranje i priprema natječajne dokumentacije u suradnji s drugim upravnim tijelima za koji se provodi postupak javne nabave, roba, radova i usluga sukladno odlukama nadležnih tijela,</w:t>
      </w:r>
    </w:p>
    <w:p w:rsidR="009E30CB" w:rsidRPr="00DB249A" w:rsidRDefault="009E30CB" w:rsidP="002F15C4">
      <w:pPr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B249A">
        <w:rPr>
          <w:rFonts w:ascii="Times New Roman" w:hAnsi="Times New Roman"/>
          <w:color w:val="000000"/>
          <w:sz w:val="24"/>
          <w:szCs w:val="24"/>
        </w:rPr>
        <w:t>polugodišnja objava registra ugovora i okvirnih sporazuma na internetskim stranicama Grada,</w:t>
      </w:r>
    </w:p>
    <w:p w:rsidR="009E30CB" w:rsidRPr="00DB249A" w:rsidRDefault="009E30CB" w:rsidP="002F15C4">
      <w:pPr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B249A">
        <w:rPr>
          <w:rFonts w:ascii="Times New Roman" w:hAnsi="Times New Roman"/>
          <w:color w:val="000000"/>
          <w:sz w:val="24"/>
          <w:szCs w:val="24"/>
        </w:rPr>
        <w:t>objava postupka javne nabave u Elektroničkom oglasniku javne nabave,</w:t>
      </w:r>
    </w:p>
    <w:p w:rsidR="009E30CB" w:rsidRPr="00DB249A" w:rsidRDefault="009E30CB" w:rsidP="002F15C4">
      <w:pPr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B249A">
        <w:rPr>
          <w:rFonts w:ascii="Times New Roman" w:hAnsi="Times New Roman"/>
          <w:color w:val="000000"/>
          <w:sz w:val="24"/>
          <w:szCs w:val="24"/>
        </w:rPr>
        <w:t>vođenje jedinstvenog registra svih ugovora Grada,</w:t>
      </w:r>
    </w:p>
    <w:p w:rsidR="009E30CB" w:rsidRPr="00DB249A" w:rsidRDefault="00D25131" w:rsidP="002F15C4">
      <w:pPr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pripremu </w:t>
      </w:r>
      <w:r w:rsidR="009E30CB" w:rsidRPr="00DB249A">
        <w:rPr>
          <w:rFonts w:ascii="Times New Roman" w:hAnsi="Times New Roman"/>
          <w:color w:val="000000"/>
          <w:sz w:val="24"/>
          <w:szCs w:val="24"/>
        </w:rPr>
        <w:t>prijedloga očitovanja i drugih akata za potrebe Državne komisije za kontrolu postupaka javne nabave u žalbenim postupcima, </w:t>
      </w:r>
    </w:p>
    <w:p w:rsidR="00FF55AE" w:rsidRPr="00DB249A" w:rsidRDefault="008C181A" w:rsidP="00FF55AE">
      <w:pPr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B249A">
        <w:rPr>
          <w:rFonts w:ascii="Times New Roman" w:hAnsi="Times New Roman"/>
          <w:color w:val="000000"/>
          <w:sz w:val="24"/>
          <w:szCs w:val="24"/>
        </w:rPr>
        <w:t>objedinjavanje</w:t>
      </w:r>
      <w:proofErr w:type="gramEnd"/>
      <w:r w:rsidRPr="00DB249A">
        <w:rPr>
          <w:rFonts w:ascii="Times New Roman" w:hAnsi="Times New Roman"/>
          <w:color w:val="000000"/>
          <w:sz w:val="24"/>
          <w:szCs w:val="24"/>
        </w:rPr>
        <w:t xml:space="preserve"> izv</w:t>
      </w:r>
      <w:r w:rsidR="009E30CB" w:rsidRPr="00DB249A">
        <w:rPr>
          <w:rFonts w:ascii="Times New Roman" w:hAnsi="Times New Roman"/>
          <w:color w:val="000000"/>
          <w:sz w:val="24"/>
          <w:szCs w:val="24"/>
        </w:rPr>
        <w:t>ješća o postupcima javne nabave i dostavljanje nadležnim tijelima u okviru rokova koji su propisani zakonom.</w:t>
      </w:r>
    </w:p>
    <w:p w:rsidR="00AE47C2" w:rsidRPr="00DB249A" w:rsidRDefault="00AE47C2" w:rsidP="00AE47C2">
      <w:pPr>
        <w:shd w:val="clear" w:color="auto" w:fill="FFFFFF"/>
        <w:ind w:left="7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9E30CB" w:rsidRPr="00DB249A" w:rsidRDefault="009E30CB" w:rsidP="00AE47C2">
      <w:pPr>
        <w:ind w:firstLine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DB249A">
        <w:rPr>
          <w:rFonts w:ascii="Times New Roman" w:eastAsia="Calibri" w:hAnsi="Times New Roman"/>
          <w:sz w:val="24"/>
          <w:szCs w:val="24"/>
          <w:lang w:eastAsia="en-US"/>
        </w:rPr>
        <w:t>Za ostvarenje programa Upravnog odjela za društvene djelatnosti</w:t>
      </w:r>
      <w:r w:rsidR="00D170FD">
        <w:rPr>
          <w:rFonts w:ascii="Times New Roman" w:eastAsia="Calibri" w:hAnsi="Times New Roman"/>
          <w:sz w:val="24"/>
          <w:szCs w:val="24"/>
          <w:lang w:eastAsia="en-US"/>
        </w:rPr>
        <w:t xml:space="preserve">, pravne poslove i javnu nabavu 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Proračunom Grada Novske za 2018.</w:t>
      </w:r>
      <w:proofErr w:type="gramEnd"/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DB249A">
        <w:rPr>
          <w:rFonts w:ascii="Times New Roman" w:eastAsia="Calibri" w:hAnsi="Times New Roman"/>
          <w:sz w:val="24"/>
          <w:szCs w:val="24"/>
          <w:lang w:eastAsia="en-US"/>
        </w:rPr>
        <w:t>godinu</w:t>
      </w:r>
      <w:proofErr w:type="gramEnd"/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planirana su sredstva u iznosu od </w:t>
      </w:r>
      <w:r w:rsidRPr="00DB249A">
        <w:rPr>
          <w:rFonts w:ascii="Times New Roman" w:eastAsia="Calibri" w:hAnsi="Times New Roman"/>
          <w:b/>
          <w:sz w:val="24"/>
          <w:szCs w:val="24"/>
          <w:lang w:eastAsia="en-US"/>
        </w:rPr>
        <w:t>20.866.662,00 kn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za ukupno 10 (deset) različitih programa koji su obuhvaćeni financijskim planom rashoda Upravnog odjela, a koje provode  3 (tri) službenika.</w:t>
      </w:r>
    </w:p>
    <w:p w:rsidR="009E30CB" w:rsidRPr="007A017F" w:rsidRDefault="009E30CB" w:rsidP="009E30CB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9E30CB" w:rsidRDefault="003007A3" w:rsidP="003007A3">
      <w:pPr>
        <w:jc w:val="both"/>
        <w:rPr>
          <w:rFonts w:eastAsia="Calibri"/>
          <w:b/>
          <w:sz w:val="24"/>
          <w:szCs w:val="24"/>
          <w:lang w:eastAsia="en-US"/>
        </w:rPr>
      </w:pPr>
      <w:r w:rsidRPr="003007A3">
        <w:rPr>
          <w:rFonts w:eastAsia="Calibri"/>
          <w:b/>
          <w:sz w:val="24"/>
          <w:szCs w:val="24"/>
          <w:lang w:eastAsia="en-US"/>
        </w:rPr>
        <w:t xml:space="preserve">Tablica broj 1: Prikaz programa </w:t>
      </w:r>
      <w:r w:rsidR="009E30CB" w:rsidRPr="003007A3">
        <w:rPr>
          <w:rFonts w:eastAsia="Calibri"/>
          <w:b/>
          <w:sz w:val="24"/>
          <w:szCs w:val="24"/>
          <w:lang w:eastAsia="en-US"/>
        </w:rPr>
        <w:t>Upravnog odjela za društvene djelatnosti</w:t>
      </w:r>
      <w:r w:rsidR="00A85BA0">
        <w:rPr>
          <w:rFonts w:eastAsia="Calibri"/>
          <w:b/>
          <w:sz w:val="24"/>
          <w:szCs w:val="24"/>
          <w:lang w:eastAsia="en-US"/>
        </w:rPr>
        <w:t>, pravne poslove i javnu nabavu</w:t>
      </w:r>
    </w:p>
    <w:p w:rsidR="003007A3" w:rsidRPr="003007A3" w:rsidRDefault="003007A3" w:rsidP="003007A3">
      <w:pPr>
        <w:jc w:val="both"/>
        <w:rPr>
          <w:rFonts w:eastAsia="Calibri"/>
          <w:b/>
          <w:sz w:val="24"/>
          <w:szCs w:val="24"/>
          <w:lang w:eastAsia="en-US"/>
        </w:rPr>
      </w:pPr>
    </w:p>
    <w:tbl>
      <w:tblPr>
        <w:tblW w:w="10036" w:type="dxa"/>
        <w:tblInd w:w="-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894"/>
        <w:gridCol w:w="3649"/>
        <w:gridCol w:w="2413"/>
      </w:tblGrid>
      <w:tr w:rsidR="009E30CB" w:rsidRPr="007A017F" w:rsidTr="00EF05A2">
        <w:trPr>
          <w:trHeight w:val="846"/>
        </w:trPr>
        <w:tc>
          <w:tcPr>
            <w:tcW w:w="1080" w:type="dxa"/>
            <w:shd w:val="clear" w:color="auto" w:fill="D9D9D9" w:themeFill="background1" w:themeFillShade="D9"/>
          </w:tcPr>
          <w:p w:rsidR="009E30CB" w:rsidRPr="00451F33" w:rsidRDefault="009E30CB" w:rsidP="005F74E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9E30CB" w:rsidRPr="00451F33" w:rsidRDefault="009E30CB" w:rsidP="009E30C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1F33">
              <w:rPr>
                <w:rFonts w:eastAsia="Calibri"/>
                <w:b/>
                <w:sz w:val="22"/>
                <w:szCs w:val="22"/>
                <w:lang w:eastAsia="en-US"/>
              </w:rPr>
              <w:t>Redni broj</w:t>
            </w:r>
          </w:p>
        </w:tc>
        <w:tc>
          <w:tcPr>
            <w:tcW w:w="2894" w:type="dxa"/>
            <w:shd w:val="clear" w:color="auto" w:fill="D9D9D9" w:themeFill="background1" w:themeFillShade="D9"/>
          </w:tcPr>
          <w:p w:rsidR="00A85BA0" w:rsidRDefault="00A85BA0" w:rsidP="005F74E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9E30CB" w:rsidRPr="00451F33" w:rsidRDefault="009E30CB" w:rsidP="005F74E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1F33">
              <w:rPr>
                <w:rFonts w:eastAsia="Calibri"/>
                <w:b/>
                <w:sz w:val="22"/>
                <w:szCs w:val="22"/>
                <w:lang w:eastAsia="en-US"/>
              </w:rPr>
              <w:t>Brojčana oznaka programa u proračunu za 2018.</w:t>
            </w:r>
          </w:p>
        </w:tc>
        <w:tc>
          <w:tcPr>
            <w:tcW w:w="3649" w:type="dxa"/>
            <w:shd w:val="clear" w:color="auto" w:fill="D9D9D9" w:themeFill="background1" w:themeFillShade="D9"/>
          </w:tcPr>
          <w:p w:rsidR="009E30CB" w:rsidRPr="00451F33" w:rsidRDefault="009E30CB" w:rsidP="005F74E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9E30CB" w:rsidRPr="00451F33" w:rsidRDefault="009E30CB" w:rsidP="005F74E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1F33">
              <w:rPr>
                <w:rFonts w:eastAsia="Calibri"/>
                <w:b/>
                <w:sz w:val="22"/>
                <w:szCs w:val="22"/>
                <w:lang w:eastAsia="en-US"/>
              </w:rPr>
              <w:t>Naziv programa</w:t>
            </w:r>
          </w:p>
        </w:tc>
        <w:tc>
          <w:tcPr>
            <w:tcW w:w="2413" w:type="dxa"/>
            <w:shd w:val="clear" w:color="auto" w:fill="D9D9D9" w:themeFill="background1" w:themeFillShade="D9"/>
          </w:tcPr>
          <w:p w:rsidR="009E30CB" w:rsidRPr="00451F33" w:rsidRDefault="009E30CB" w:rsidP="005F74E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9E30CB" w:rsidRPr="00451F33" w:rsidRDefault="009E30CB" w:rsidP="005F74E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1F33">
              <w:rPr>
                <w:rFonts w:eastAsia="Calibri"/>
                <w:b/>
                <w:sz w:val="22"/>
                <w:szCs w:val="22"/>
                <w:lang w:eastAsia="en-US"/>
              </w:rPr>
              <w:t>Iznos</w:t>
            </w:r>
          </w:p>
        </w:tc>
      </w:tr>
      <w:tr w:rsidR="009E30CB" w:rsidRPr="00FE72E6" w:rsidTr="00EF05A2">
        <w:trPr>
          <w:trHeight w:val="277"/>
        </w:trPr>
        <w:tc>
          <w:tcPr>
            <w:tcW w:w="1080" w:type="dxa"/>
            <w:shd w:val="clear" w:color="auto" w:fill="auto"/>
          </w:tcPr>
          <w:p w:rsidR="009E30CB" w:rsidRPr="009E30CB" w:rsidRDefault="009E30CB" w:rsidP="009E30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0CB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94" w:type="dxa"/>
            <w:shd w:val="clear" w:color="auto" w:fill="auto"/>
          </w:tcPr>
          <w:p w:rsidR="009E30CB" w:rsidRPr="009E30CB" w:rsidRDefault="009E30CB" w:rsidP="005F74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0CB">
              <w:rPr>
                <w:rFonts w:eastAsia="Calibri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3649" w:type="dxa"/>
            <w:shd w:val="clear" w:color="auto" w:fill="auto"/>
          </w:tcPr>
          <w:p w:rsidR="009E30CB" w:rsidRPr="009E30CB" w:rsidRDefault="009E30CB" w:rsidP="005F74E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30CB">
              <w:rPr>
                <w:rFonts w:eastAsia="Calibri"/>
                <w:sz w:val="24"/>
                <w:szCs w:val="24"/>
                <w:lang w:eastAsia="en-US"/>
              </w:rPr>
              <w:t>Javna uprava i administracija</w:t>
            </w:r>
          </w:p>
        </w:tc>
        <w:tc>
          <w:tcPr>
            <w:tcW w:w="2413" w:type="dxa"/>
            <w:shd w:val="clear" w:color="auto" w:fill="FFFFFF"/>
          </w:tcPr>
          <w:p w:rsidR="009E30CB" w:rsidRPr="009E30CB" w:rsidRDefault="009E30CB" w:rsidP="005F74E8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9E30CB">
              <w:rPr>
                <w:rFonts w:eastAsia="Calibri"/>
                <w:sz w:val="24"/>
                <w:szCs w:val="24"/>
                <w:lang w:eastAsia="en-US"/>
              </w:rPr>
              <w:t>674.667,00</w:t>
            </w:r>
          </w:p>
        </w:tc>
      </w:tr>
      <w:tr w:rsidR="009E30CB" w:rsidRPr="007A017F" w:rsidTr="00EF05A2">
        <w:trPr>
          <w:trHeight w:val="277"/>
        </w:trPr>
        <w:tc>
          <w:tcPr>
            <w:tcW w:w="1080" w:type="dxa"/>
            <w:shd w:val="clear" w:color="auto" w:fill="auto"/>
          </w:tcPr>
          <w:p w:rsidR="009E30CB" w:rsidRPr="009E30CB" w:rsidRDefault="009E30CB" w:rsidP="009E30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0CB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894" w:type="dxa"/>
            <w:shd w:val="clear" w:color="auto" w:fill="auto"/>
          </w:tcPr>
          <w:p w:rsidR="009E30CB" w:rsidRPr="009E30CB" w:rsidRDefault="009E30CB" w:rsidP="005F74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0CB">
              <w:rPr>
                <w:rFonts w:eastAsia="Calibri"/>
                <w:sz w:val="24"/>
                <w:szCs w:val="24"/>
                <w:lang w:eastAsia="en-US"/>
              </w:rPr>
              <w:t>1011</w:t>
            </w:r>
          </w:p>
        </w:tc>
        <w:tc>
          <w:tcPr>
            <w:tcW w:w="3649" w:type="dxa"/>
            <w:shd w:val="clear" w:color="auto" w:fill="auto"/>
          </w:tcPr>
          <w:p w:rsidR="009E30CB" w:rsidRPr="009E30CB" w:rsidRDefault="009E30CB" w:rsidP="005F74E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30CB">
              <w:rPr>
                <w:rFonts w:eastAsia="Calibri"/>
                <w:sz w:val="24"/>
                <w:szCs w:val="24"/>
                <w:lang w:eastAsia="en-US"/>
              </w:rPr>
              <w:t>Razvoj civilnog društva</w:t>
            </w:r>
          </w:p>
        </w:tc>
        <w:tc>
          <w:tcPr>
            <w:tcW w:w="2413" w:type="dxa"/>
            <w:shd w:val="clear" w:color="auto" w:fill="FFFFFF"/>
          </w:tcPr>
          <w:p w:rsidR="009E30CB" w:rsidRPr="009E30CB" w:rsidRDefault="009E30CB" w:rsidP="005F74E8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9E30CB">
              <w:rPr>
                <w:rFonts w:eastAsia="Calibri"/>
                <w:sz w:val="24"/>
                <w:szCs w:val="24"/>
                <w:lang w:eastAsia="en-US"/>
              </w:rPr>
              <w:t>959.673,00</w:t>
            </w:r>
          </w:p>
        </w:tc>
      </w:tr>
      <w:tr w:rsidR="009E30CB" w:rsidRPr="007A017F" w:rsidTr="00EF05A2">
        <w:trPr>
          <w:trHeight w:val="277"/>
        </w:trPr>
        <w:tc>
          <w:tcPr>
            <w:tcW w:w="1080" w:type="dxa"/>
            <w:shd w:val="clear" w:color="auto" w:fill="auto"/>
          </w:tcPr>
          <w:p w:rsidR="009E30CB" w:rsidRPr="009E30CB" w:rsidRDefault="009E30CB" w:rsidP="009E30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0CB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894" w:type="dxa"/>
            <w:shd w:val="clear" w:color="auto" w:fill="auto"/>
          </w:tcPr>
          <w:p w:rsidR="009E30CB" w:rsidRPr="009E30CB" w:rsidRDefault="009E30CB" w:rsidP="005F74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0CB">
              <w:rPr>
                <w:rFonts w:eastAsia="Calibri"/>
                <w:sz w:val="24"/>
                <w:szCs w:val="24"/>
                <w:lang w:eastAsia="en-US"/>
              </w:rPr>
              <w:t>1012</w:t>
            </w:r>
          </w:p>
        </w:tc>
        <w:tc>
          <w:tcPr>
            <w:tcW w:w="3649" w:type="dxa"/>
            <w:shd w:val="clear" w:color="auto" w:fill="auto"/>
          </w:tcPr>
          <w:p w:rsidR="009E30CB" w:rsidRPr="009E30CB" w:rsidRDefault="009E30CB" w:rsidP="005F74E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30CB">
              <w:rPr>
                <w:rFonts w:eastAsia="Calibri"/>
                <w:sz w:val="24"/>
                <w:szCs w:val="24"/>
                <w:lang w:eastAsia="en-US"/>
              </w:rPr>
              <w:t>Javne potrebe u kulturi</w:t>
            </w:r>
          </w:p>
        </w:tc>
        <w:tc>
          <w:tcPr>
            <w:tcW w:w="2413" w:type="dxa"/>
            <w:shd w:val="clear" w:color="auto" w:fill="FFFFFF"/>
          </w:tcPr>
          <w:p w:rsidR="009E30CB" w:rsidRPr="009E30CB" w:rsidRDefault="009E30CB" w:rsidP="005F74E8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9E30CB">
              <w:rPr>
                <w:rFonts w:eastAsia="Calibri"/>
                <w:sz w:val="24"/>
                <w:szCs w:val="24"/>
                <w:lang w:eastAsia="en-US"/>
              </w:rPr>
              <w:t>3.049.562,00</w:t>
            </w:r>
          </w:p>
        </w:tc>
      </w:tr>
      <w:tr w:rsidR="009E30CB" w:rsidRPr="0010477F" w:rsidTr="00EF05A2">
        <w:trPr>
          <w:trHeight w:val="363"/>
        </w:trPr>
        <w:tc>
          <w:tcPr>
            <w:tcW w:w="1080" w:type="dxa"/>
            <w:shd w:val="clear" w:color="auto" w:fill="auto"/>
          </w:tcPr>
          <w:p w:rsidR="009E30CB" w:rsidRPr="009E30CB" w:rsidRDefault="009E30CB" w:rsidP="009E30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0CB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894" w:type="dxa"/>
            <w:shd w:val="clear" w:color="auto" w:fill="auto"/>
          </w:tcPr>
          <w:p w:rsidR="009E30CB" w:rsidRPr="009E30CB" w:rsidRDefault="009E30CB" w:rsidP="005F74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0CB">
              <w:rPr>
                <w:rFonts w:eastAsia="Calibri"/>
                <w:sz w:val="24"/>
                <w:szCs w:val="24"/>
                <w:lang w:eastAsia="en-US"/>
              </w:rPr>
              <w:t>1013</w:t>
            </w:r>
          </w:p>
        </w:tc>
        <w:tc>
          <w:tcPr>
            <w:tcW w:w="3649" w:type="dxa"/>
            <w:shd w:val="clear" w:color="auto" w:fill="auto"/>
          </w:tcPr>
          <w:p w:rsidR="009E30CB" w:rsidRPr="009E30CB" w:rsidRDefault="009E30CB" w:rsidP="005F74E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30CB">
              <w:rPr>
                <w:rFonts w:eastAsia="Calibri"/>
                <w:sz w:val="24"/>
                <w:szCs w:val="24"/>
                <w:lang w:eastAsia="en-US"/>
              </w:rPr>
              <w:t>Sufinanciranje obrazovanja</w:t>
            </w:r>
          </w:p>
        </w:tc>
        <w:tc>
          <w:tcPr>
            <w:tcW w:w="2413" w:type="dxa"/>
            <w:shd w:val="clear" w:color="auto" w:fill="auto"/>
          </w:tcPr>
          <w:p w:rsidR="009E30CB" w:rsidRPr="009E30CB" w:rsidRDefault="009E30CB" w:rsidP="005F74E8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9E30CB">
              <w:rPr>
                <w:rFonts w:eastAsia="Calibri"/>
                <w:sz w:val="24"/>
                <w:szCs w:val="24"/>
                <w:lang w:eastAsia="en-US"/>
              </w:rPr>
              <w:t>3.633.000,00</w:t>
            </w:r>
          </w:p>
        </w:tc>
      </w:tr>
      <w:tr w:rsidR="009E30CB" w:rsidRPr="007A017F" w:rsidTr="00EF05A2">
        <w:trPr>
          <w:trHeight w:val="277"/>
        </w:trPr>
        <w:tc>
          <w:tcPr>
            <w:tcW w:w="1080" w:type="dxa"/>
            <w:shd w:val="clear" w:color="auto" w:fill="auto"/>
          </w:tcPr>
          <w:p w:rsidR="009E30CB" w:rsidRPr="009E30CB" w:rsidRDefault="009E30CB" w:rsidP="009E30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0CB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894" w:type="dxa"/>
            <w:shd w:val="clear" w:color="auto" w:fill="auto"/>
          </w:tcPr>
          <w:p w:rsidR="009E30CB" w:rsidRPr="009E30CB" w:rsidRDefault="009E30CB" w:rsidP="005F74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0CB">
              <w:rPr>
                <w:rFonts w:eastAsia="Calibri"/>
                <w:sz w:val="24"/>
                <w:szCs w:val="24"/>
                <w:lang w:eastAsia="en-US"/>
              </w:rPr>
              <w:t>1014</w:t>
            </w:r>
          </w:p>
        </w:tc>
        <w:tc>
          <w:tcPr>
            <w:tcW w:w="3649" w:type="dxa"/>
            <w:shd w:val="clear" w:color="auto" w:fill="auto"/>
          </w:tcPr>
          <w:p w:rsidR="009E30CB" w:rsidRPr="009E30CB" w:rsidRDefault="009E30CB" w:rsidP="005F74E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30CB">
              <w:rPr>
                <w:rFonts w:eastAsia="Calibri"/>
                <w:sz w:val="24"/>
                <w:szCs w:val="24"/>
                <w:lang w:eastAsia="en-US"/>
              </w:rPr>
              <w:t>Predškolski odgoj</w:t>
            </w:r>
          </w:p>
        </w:tc>
        <w:tc>
          <w:tcPr>
            <w:tcW w:w="2413" w:type="dxa"/>
            <w:shd w:val="clear" w:color="auto" w:fill="auto"/>
          </w:tcPr>
          <w:p w:rsidR="009E30CB" w:rsidRPr="009E30CB" w:rsidRDefault="009E30CB" w:rsidP="005F74E8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9E30CB">
              <w:rPr>
                <w:rFonts w:eastAsia="Calibri"/>
                <w:sz w:val="24"/>
                <w:szCs w:val="24"/>
                <w:lang w:eastAsia="en-US"/>
              </w:rPr>
              <w:t>8.331.012,00</w:t>
            </w:r>
          </w:p>
        </w:tc>
      </w:tr>
      <w:tr w:rsidR="009E30CB" w:rsidRPr="007A017F" w:rsidTr="00EF05A2">
        <w:trPr>
          <w:trHeight w:val="277"/>
        </w:trPr>
        <w:tc>
          <w:tcPr>
            <w:tcW w:w="1080" w:type="dxa"/>
            <w:shd w:val="clear" w:color="auto" w:fill="auto"/>
          </w:tcPr>
          <w:p w:rsidR="009E30CB" w:rsidRPr="009E30CB" w:rsidRDefault="009E30CB" w:rsidP="009E30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0CB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894" w:type="dxa"/>
            <w:shd w:val="clear" w:color="auto" w:fill="auto"/>
          </w:tcPr>
          <w:p w:rsidR="009E30CB" w:rsidRPr="009E30CB" w:rsidRDefault="009E30CB" w:rsidP="005F74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0CB">
              <w:rPr>
                <w:rFonts w:eastAsia="Calibri"/>
                <w:sz w:val="24"/>
                <w:szCs w:val="24"/>
                <w:lang w:eastAsia="en-US"/>
              </w:rPr>
              <w:t>1015</w:t>
            </w:r>
          </w:p>
        </w:tc>
        <w:tc>
          <w:tcPr>
            <w:tcW w:w="3649" w:type="dxa"/>
            <w:shd w:val="clear" w:color="auto" w:fill="auto"/>
          </w:tcPr>
          <w:p w:rsidR="009E30CB" w:rsidRPr="009E30CB" w:rsidRDefault="009E30CB" w:rsidP="005F74E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30CB">
              <w:rPr>
                <w:rFonts w:eastAsia="Calibri"/>
                <w:sz w:val="24"/>
                <w:szCs w:val="24"/>
                <w:lang w:eastAsia="en-US"/>
              </w:rPr>
              <w:t>Poticanje demografskog rasta</w:t>
            </w:r>
          </w:p>
        </w:tc>
        <w:tc>
          <w:tcPr>
            <w:tcW w:w="2413" w:type="dxa"/>
            <w:shd w:val="clear" w:color="auto" w:fill="auto"/>
          </w:tcPr>
          <w:p w:rsidR="009E30CB" w:rsidRPr="009E30CB" w:rsidRDefault="009E30CB" w:rsidP="005F74E8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9E30CB">
              <w:rPr>
                <w:rFonts w:eastAsia="Calibri"/>
                <w:sz w:val="24"/>
                <w:szCs w:val="24"/>
                <w:lang w:eastAsia="en-US"/>
              </w:rPr>
              <w:t>600.000,00</w:t>
            </w:r>
          </w:p>
        </w:tc>
      </w:tr>
      <w:tr w:rsidR="009E30CB" w:rsidRPr="007A017F" w:rsidTr="00EF05A2">
        <w:trPr>
          <w:trHeight w:val="277"/>
        </w:trPr>
        <w:tc>
          <w:tcPr>
            <w:tcW w:w="1080" w:type="dxa"/>
            <w:shd w:val="clear" w:color="auto" w:fill="auto"/>
          </w:tcPr>
          <w:p w:rsidR="009E30CB" w:rsidRPr="009E30CB" w:rsidRDefault="009E30CB" w:rsidP="009E30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0CB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894" w:type="dxa"/>
            <w:shd w:val="clear" w:color="auto" w:fill="auto"/>
          </w:tcPr>
          <w:p w:rsidR="009E30CB" w:rsidRPr="009E30CB" w:rsidRDefault="009E30CB" w:rsidP="005F74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0CB">
              <w:rPr>
                <w:rFonts w:eastAsia="Calibri"/>
                <w:sz w:val="24"/>
                <w:szCs w:val="24"/>
                <w:lang w:eastAsia="en-US"/>
              </w:rPr>
              <w:t>1017</w:t>
            </w:r>
          </w:p>
        </w:tc>
        <w:tc>
          <w:tcPr>
            <w:tcW w:w="3649" w:type="dxa"/>
            <w:shd w:val="clear" w:color="auto" w:fill="auto"/>
          </w:tcPr>
          <w:p w:rsidR="009E30CB" w:rsidRPr="009E30CB" w:rsidRDefault="009E30CB" w:rsidP="005F74E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30CB">
              <w:rPr>
                <w:rFonts w:eastAsia="Calibri"/>
                <w:sz w:val="24"/>
                <w:szCs w:val="24"/>
                <w:lang w:eastAsia="en-US"/>
              </w:rPr>
              <w:t>Socijalna skrb</w:t>
            </w:r>
          </w:p>
        </w:tc>
        <w:tc>
          <w:tcPr>
            <w:tcW w:w="2413" w:type="dxa"/>
            <w:shd w:val="clear" w:color="auto" w:fill="auto"/>
          </w:tcPr>
          <w:p w:rsidR="009E30CB" w:rsidRPr="009E30CB" w:rsidRDefault="009E30CB" w:rsidP="005F74E8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9E30CB">
              <w:rPr>
                <w:rFonts w:eastAsia="Calibri"/>
                <w:sz w:val="24"/>
                <w:szCs w:val="24"/>
                <w:lang w:eastAsia="en-US"/>
              </w:rPr>
              <w:t>1.463.000,00</w:t>
            </w:r>
          </w:p>
        </w:tc>
      </w:tr>
      <w:tr w:rsidR="009E30CB" w:rsidRPr="007A017F" w:rsidTr="00EF05A2">
        <w:trPr>
          <w:trHeight w:val="277"/>
        </w:trPr>
        <w:tc>
          <w:tcPr>
            <w:tcW w:w="1080" w:type="dxa"/>
            <w:shd w:val="clear" w:color="auto" w:fill="auto"/>
          </w:tcPr>
          <w:p w:rsidR="009E30CB" w:rsidRPr="009E30CB" w:rsidRDefault="009E30CB" w:rsidP="009E30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0CB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894" w:type="dxa"/>
            <w:shd w:val="clear" w:color="auto" w:fill="auto"/>
          </w:tcPr>
          <w:p w:rsidR="009E30CB" w:rsidRPr="009E30CB" w:rsidRDefault="009E30CB" w:rsidP="005F74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0CB">
              <w:rPr>
                <w:rFonts w:eastAsia="Calibri"/>
                <w:sz w:val="24"/>
                <w:szCs w:val="24"/>
                <w:lang w:eastAsia="en-US"/>
              </w:rPr>
              <w:t>1018</w:t>
            </w:r>
          </w:p>
        </w:tc>
        <w:tc>
          <w:tcPr>
            <w:tcW w:w="3649" w:type="dxa"/>
            <w:shd w:val="clear" w:color="auto" w:fill="auto"/>
          </w:tcPr>
          <w:p w:rsidR="009E30CB" w:rsidRPr="009E30CB" w:rsidRDefault="009E30CB" w:rsidP="005F74E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30CB">
              <w:rPr>
                <w:rFonts w:eastAsia="Calibri"/>
                <w:sz w:val="24"/>
                <w:szCs w:val="24"/>
                <w:lang w:eastAsia="en-US"/>
              </w:rPr>
              <w:t>Razvoj sporta i rekreacije</w:t>
            </w:r>
          </w:p>
        </w:tc>
        <w:tc>
          <w:tcPr>
            <w:tcW w:w="2413" w:type="dxa"/>
            <w:shd w:val="clear" w:color="auto" w:fill="auto"/>
          </w:tcPr>
          <w:p w:rsidR="009E30CB" w:rsidRPr="009E30CB" w:rsidRDefault="009E30CB" w:rsidP="005F74E8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9E30CB">
              <w:rPr>
                <w:rFonts w:eastAsia="Calibri"/>
                <w:sz w:val="24"/>
                <w:szCs w:val="24"/>
                <w:lang w:eastAsia="en-US"/>
              </w:rPr>
              <w:t>1.885.748,00</w:t>
            </w:r>
          </w:p>
        </w:tc>
      </w:tr>
      <w:tr w:rsidR="009E30CB" w:rsidRPr="007A017F" w:rsidTr="00EF05A2">
        <w:trPr>
          <w:trHeight w:val="277"/>
        </w:trPr>
        <w:tc>
          <w:tcPr>
            <w:tcW w:w="1080" w:type="dxa"/>
            <w:shd w:val="clear" w:color="auto" w:fill="auto"/>
          </w:tcPr>
          <w:p w:rsidR="009E30CB" w:rsidRPr="009E30CB" w:rsidRDefault="009E30CB" w:rsidP="009E30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0CB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894" w:type="dxa"/>
            <w:shd w:val="clear" w:color="auto" w:fill="auto"/>
          </w:tcPr>
          <w:p w:rsidR="009E30CB" w:rsidRPr="009E30CB" w:rsidRDefault="009E30CB" w:rsidP="005F74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0CB">
              <w:rPr>
                <w:rFonts w:eastAsia="Calibri"/>
                <w:sz w:val="24"/>
                <w:szCs w:val="24"/>
                <w:lang w:eastAsia="en-US"/>
              </w:rPr>
              <w:t>1019</w:t>
            </w:r>
          </w:p>
        </w:tc>
        <w:tc>
          <w:tcPr>
            <w:tcW w:w="3649" w:type="dxa"/>
            <w:shd w:val="clear" w:color="auto" w:fill="auto"/>
          </w:tcPr>
          <w:p w:rsidR="009E30CB" w:rsidRPr="009E30CB" w:rsidRDefault="009E30CB" w:rsidP="005F74E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30CB">
              <w:rPr>
                <w:rFonts w:eastAsia="Calibri"/>
                <w:sz w:val="24"/>
                <w:szCs w:val="24"/>
                <w:lang w:eastAsia="en-US"/>
              </w:rPr>
              <w:t>Poticanja razvoja turizma</w:t>
            </w:r>
          </w:p>
        </w:tc>
        <w:tc>
          <w:tcPr>
            <w:tcW w:w="2413" w:type="dxa"/>
            <w:shd w:val="clear" w:color="auto" w:fill="auto"/>
          </w:tcPr>
          <w:p w:rsidR="009E30CB" w:rsidRPr="009E30CB" w:rsidRDefault="009E30CB" w:rsidP="005F74E8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9E30CB">
              <w:rPr>
                <w:rFonts w:eastAsia="Calibri"/>
                <w:sz w:val="24"/>
                <w:szCs w:val="24"/>
                <w:lang w:eastAsia="en-US"/>
              </w:rPr>
              <w:t>40.000,00</w:t>
            </w:r>
          </w:p>
        </w:tc>
      </w:tr>
      <w:tr w:rsidR="009E30CB" w:rsidRPr="007A017F" w:rsidTr="00AE47C2">
        <w:trPr>
          <w:trHeight w:val="416"/>
        </w:trPr>
        <w:tc>
          <w:tcPr>
            <w:tcW w:w="1080" w:type="dxa"/>
            <w:shd w:val="clear" w:color="auto" w:fill="auto"/>
          </w:tcPr>
          <w:p w:rsidR="009E30CB" w:rsidRPr="009E30CB" w:rsidRDefault="009E30CB" w:rsidP="009E30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0CB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894" w:type="dxa"/>
            <w:shd w:val="clear" w:color="auto" w:fill="auto"/>
          </w:tcPr>
          <w:p w:rsidR="009E30CB" w:rsidRPr="009E30CB" w:rsidRDefault="009E30CB" w:rsidP="005F74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0CB">
              <w:rPr>
                <w:rFonts w:eastAsia="Calibri"/>
                <w:sz w:val="24"/>
                <w:szCs w:val="24"/>
                <w:lang w:eastAsia="en-US"/>
              </w:rPr>
              <w:t>1020</w:t>
            </w:r>
          </w:p>
        </w:tc>
        <w:tc>
          <w:tcPr>
            <w:tcW w:w="3649" w:type="dxa"/>
            <w:shd w:val="clear" w:color="auto" w:fill="auto"/>
          </w:tcPr>
          <w:p w:rsidR="009E30CB" w:rsidRPr="009E30CB" w:rsidRDefault="00FF55AE" w:rsidP="005F74E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Sjećanja</w:t>
            </w:r>
            <w:r w:rsidR="009E30CB" w:rsidRPr="009E30CB">
              <w:rPr>
                <w:rFonts w:eastAsia="Calibri"/>
                <w:sz w:val="24"/>
                <w:szCs w:val="24"/>
                <w:lang w:eastAsia="en-US"/>
              </w:rPr>
              <w:t xml:space="preserve"> na Domovinski rat</w:t>
            </w:r>
          </w:p>
        </w:tc>
        <w:tc>
          <w:tcPr>
            <w:tcW w:w="2413" w:type="dxa"/>
            <w:shd w:val="clear" w:color="auto" w:fill="auto"/>
          </w:tcPr>
          <w:p w:rsidR="009E30CB" w:rsidRPr="009E30CB" w:rsidRDefault="009E30CB" w:rsidP="005F74E8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9E30CB">
              <w:rPr>
                <w:rFonts w:eastAsia="Calibri"/>
                <w:sz w:val="24"/>
                <w:szCs w:val="24"/>
                <w:lang w:eastAsia="en-US"/>
              </w:rPr>
              <w:t>230.000,00</w:t>
            </w:r>
          </w:p>
        </w:tc>
      </w:tr>
      <w:tr w:rsidR="009E30CB" w:rsidRPr="007A017F" w:rsidTr="00EF05A2">
        <w:trPr>
          <w:trHeight w:val="401"/>
        </w:trPr>
        <w:tc>
          <w:tcPr>
            <w:tcW w:w="1080" w:type="dxa"/>
            <w:shd w:val="clear" w:color="auto" w:fill="D9D9D9" w:themeFill="background1" w:themeFillShade="D9"/>
          </w:tcPr>
          <w:p w:rsidR="009E30CB" w:rsidRPr="009E30CB" w:rsidRDefault="009E30CB" w:rsidP="005F74E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94" w:type="dxa"/>
            <w:shd w:val="clear" w:color="auto" w:fill="D9D9D9" w:themeFill="background1" w:themeFillShade="D9"/>
          </w:tcPr>
          <w:p w:rsidR="009E30CB" w:rsidRPr="009E30CB" w:rsidRDefault="009E30CB" w:rsidP="005F74E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E30CB">
              <w:rPr>
                <w:rFonts w:eastAsia="Calibri"/>
                <w:b/>
                <w:sz w:val="24"/>
                <w:szCs w:val="24"/>
                <w:lang w:eastAsia="en-US"/>
              </w:rPr>
              <w:t>10 programa</w:t>
            </w:r>
          </w:p>
        </w:tc>
        <w:tc>
          <w:tcPr>
            <w:tcW w:w="3649" w:type="dxa"/>
            <w:shd w:val="clear" w:color="auto" w:fill="D9D9D9" w:themeFill="background1" w:themeFillShade="D9"/>
          </w:tcPr>
          <w:p w:rsidR="009E30CB" w:rsidRPr="009E30CB" w:rsidRDefault="009E30CB" w:rsidP="00451F3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E30CB">
              <w:rPr>
                <w:rFonts w:eastAsia="Calibri"/>
                <w:b/>
                <w:sz w:val="24"/>
                <w:szCs w:val="24"/>
                <w:lang w:eastAsia="en-US"/>
              </w:rPr>
              <w:t>Ukupno</w:t>
            </w:r>
          </w:p>
        </w:tc>
        <w:tc>
          <w:tcPr>
            <w:tcW w:w="2413" w:type="dxa"/>
            <w:shd w:val="clear" w:color="auto" w:fill="D9D9D9" w:themeFill="background1" w:themeFillShade="D9"/>
          </w:tcPr>
          <w:p w:rsidR="009E30CB" w:rsidRPr="009E30CB" w:rsidRDefault="009E30CB" w:rsidP="005F74E8">
            <w:pPr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E30CB">
              <w:rPr>
                <w:rFonts w:eastAsia="Calibri"/>
                <w:b/>
                <w:sz w:val="24"/>
                <w:szCs w:val="24"/>
                <w:lang w:eastAsia="en-US"/>
              </w:rPr>
              <w:t>20.866.662,00</w:t>
            </w:r>
          </w:p>
        </w:tc>
      </w:tr>
    </w:tbl>
    <w:p w:rsidR="006C4AE0" w:rsidRDefault="006C4AE0" w:rsidP="009E30CB">
      <w:pPr>
        <w:rPr>
          <w:rFonts w:eastAsia="Calibri"/>
          <w:b/>
          <w:color w:val="1F497D"/>
          <w:sz w:val="22"/>
          <w:szCs w:val="22"/>
          <w:lang w:eastAsia="en-US"/>
        </w:rPr>
      </w:pPr>
    </w:p>
    <w:p w:rsidR="006C4AE0" w:rsidRPr="007A017F" w:rsidRDefault="006C4AE0" w:rsidP="009E30CB">
      <w:pPr>
        <w:rPr>
          <w:rFonts w:eastAsia="Calibri"/>
          <w:b/>
          <w:color w:val="1F497D"/>
          <w:sz w:val="22"/>
          <w:szCs w:val="22"/>
          <w:lang w:eastAsia="en-US"/>
        </w:rPr>
      </w:pPr>
    </w:p>
    <w:p w:rsidR="009E30CB" w:rsidRPr="00DB249A" w:rsidRDefault="00FF55AE" w:rsidP="009E30CB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B249A">
        <w:rPr>
          <w:rFonts w:ascii="Times New Roman" w:eastAsia="Calibri" w:hAnsi="Times New Roman"/>
          <w:b/>
          <w:sz w:val="24"/>
          <w:szCs w:val="24"/>
          <w:lang w:eastAsia="en-US"/>
        </w:rPr>
        <w:t>2.1. Program 1001 JAVNA UPRAVA I ADMINISTRACIJA</w:t>
      </w:r>
    </w:p>
    <w:p w:rsidR="009E30CB" w:rsidRPr="00DB249A" w:rsidRDefault="009E30CB" w:rsidP="009E30CB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E30CB" w:rsidRPr="00DB249A" w:rsidRDefault="009E30CB" w:rsidP="009E30CB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B249A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Pravni temelj</w:t>
      </w:r>
      <w:r w:rsidRPr="00DB249A">
        <w:rPr>
          <w:rFonts w:ascii="Times New Roman" w:eastAsia="Calibri" w:hAnsi="Times New Roman"/>
          <w:b/>
          <w:sz w:val="24"/>
          <w:szCs w:val="24"/>
          <w:lang w:eastAsia="en-US"/>
        </w:rPr>
        <w:t>:</w:t>
      </w:r>
    </w:p>
    <w:p w:rsidR="009E30CB" w:rsidRPr="00DB249A" w:rsidRDefault="009E30CB" w:rsidP="00FF55AE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249A">
        <w:rPr>
          <w:rFonts w:ascii="Times New Roman" w:eastAsia="Calibri" w:hAnsi="Times New Roman"/>
          <w:sz w:val="24"/>
          <w:szCs w:val="24"/>
          <w:lang w:eastAsia="en-US"/>
        </w:rPr>
        <w:t>Zakon o lokalnoj i područnoj (regionalnoj)</w:t>
      </w:r>
      <w:r w:rsidR="00FF55AE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samoupravi, Zakon o službenicima i namještenicima u lokalnoj i područnoj</w:t>
      </w:r>
      <w:r w:rsidR="00D170F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(regionalnoj) samoupravi, kao i svi drugi zakoni i podzakonski akti koji uređuju djelatnost</w:t>
      </w:r>
      <w:r w:rsidR="00FF55AE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i koje je dužan provoditi </w:t>
      </w:r>
      <w:proofErr w:type="gramStart"/>
      <w:r w:rsidR="00FF55AE" w:rsidRPr="00DB249A">
        <w:rPr>
          <w:rFonts w:ascii="Times New Roman" w:eastAsia="Calibri" w:hAnsi="Times New Roman"/>
          <w:sz w:val="24"/>
          <w:szCs w:val="24"/>
          <w:lang w:eastAsia="en-US"/>
        </w:rPr>
        <w:t>ili</w:t>
      </w:r>
      <w:proofErr w:type="gramEnd"/>
      <w:r w:rsidR="00FF55AE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o kojima je dužan skrbiti Upravni odjel za društvene djelatnosti</w:t>
      </w:r>
      <w:r w:rsidR="008C181A" w:rsidRPr="00DB249A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pravne poslove i javnu nabavu.</w:t>
      </w:r>
    </w:p>
    <w:p w:rsidR="00FF55AE" w:rsidRPr="00DB249A" w:rsidRDefault="00FF55AE" w:rsidP="00FF55AE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E30CB" w:rsidRPr="00DB249A" w:rsidRDefault="009E30CB" w:rsidP="009E30CB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DB249A">
        <w:rPr>
          <w:rFonts w:ascii="Times New Roman" w:hAnsi="Times New Roman"/>
          <w:b/>
          <w:sz w:val="24"/>
          <w:szCs w:val="24"/>
          <w:u w:val="single"/>
        </w:rPr>
        <w:lastRenderedPageBreak/>
        <w:t>Cilj  programa</w:t>
      </w:r>
      <w:proofErr w:type="gramEnd"/>
      <w:r w:rsidRPr="00DB249A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9E30CB" w:rsidRPr="00DB249A" w:rsidRDefault="009E30CB" w:rsidP="00FF55A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B249A">
        <w:rPr>
          <w:rFonts w:ascii="Times New Roman" w:hAnsi="Times New Roman"/>
          <w:sz w:val="24"/>
          <w:szCs w:val="24"/>
        </w:rPr>
        <w:t>Osigurati uvjete za redovno funkcioniranje Upravnog odjela na provođenju</w:t>
      </w:r>
      <w:r w:rsidR="00FF55AE" w:rsidRPr="00DB249A">
        <w:rPr>
          <w:rFonts w:ascii="Times New Roman" w:hAnsi="Times New Roman"/>
          <w:sz w:val="24"/>
          <w:szCs w:val="24"/>
        </w:rPr>
        <w:t xml:space="preserve"> i realizaciji svih planiranih </w:t>
      </w:r>
      <w:r w:rsidRPr="00DB249A">
        <w:rPr>
          <w:rFonts w:ascii="Times New Roman" w:hAnsi="Times New Roman"/>
          <w:sz w:val="24"/>
          <w:szCs w:val="24"/>
        </w:rPr>
        <w:t>programa, svih tekućih i kapitalnih projekata, te aktivnosti unutar pojedinog programa iz nadležnosti odjela, te osiguravanje nesmetanih uvjeta za rad svih proračunskih korisnika, financiranje i zadovoljavanje potreba građana, udruga i ustanova iz područja: razvoja civilnog društva, javnih potreba u kulturi, obrazovanja, predškolskog odgoja,</w:t>
      </w:r>
      <w:r w:rsidR="00FF55AE" w:rsidRPr="00DB249A">
        <w:rPr>
          <w:rFonts w:ascii="Times New Roman" w:hAnsi="Times New Roman"/>
          <w:sz w:val="24"/>
          <w:szCs w:val="24"/>
        </w:rPr>
        <w:t xml:space="preserve"> </w:t>
      </w:r>
      <w:r w:rsidRPr="00DB249A">
        <w:rPr>
          <w:rFonts w:ascii="Times New Roman" w:hAnsi="Times New Roman"/>
          <w:sz w:val="24"/>
          <w:szCs w:val="24"/>
        </w:rPr>
        <w:t>demografskog rasta, socijalne skrbi, sporta i rekreacije, poticanja razvoja turizma i sjećanja na Domovinski rat.</w:t>
      </w:r>
    </w:p>
    <w:p w:rsidR="009E30CB" w:rsidRPr="00FF55AE" w:rsidRDefault="009E30CB" w:rsidP="009E30CB">
      <w:pPr>
        <w:jc w:val="both"/>
        <w:rPr>
          <w:sz w:val="24"/>
          <w:szCs w:val="24"/>
        </w:rPr>
      </w:pPr>
    </w:p>
    <w:p w:rsidR="009E30CB" w:rsidRPr="00DB249A" w:rsidRDefault="009E30CB" w:rsidP="009E30CB">
      <w:pPr>
        <w:jc w:val="both"/>
        <w:rPr>
          <w:rFonts w:ascii="Times New Roman" w:hAnsi="Times New Roman"/>
          <w:sz w:val="24"/>
          <w:szCs w:val="24"/>
        </w:rPr>
      </w:pPr>
      <w:r w:rsidRPr="00DB249A">
        <w:rPr>
          <w:rFonts w:ascii="Times New Roman" w:hAnsi="Times New Roman"/>
          <w:b/>
          <w:sz w:val="24"/>
          <w:szCs w:val="24"/>
          <w:u w:val="single"/>
        </w:rPr>
        <w:t>Program obuhvaća sljedeće aktivnosti</w:t>
      </w:r>
      <w:r w:rsidRPr="00DB249A">
        <w:rPr>
          <w:rFonts w:ascii="Times New Roman" w:hAnsi="Times New Roman"/>
          <w:sz w:val="24"/>
          <w:szCs w:val="24"/>
        </w:rPr>
        <w:t xml:space="preserve">: </w:t>
      </w:r>
    </w:p>
    <w:p w:rsidR="00FF55AE" w:rsidRPr="00DB249A" w:rsidRDefault="00FF55AE" w:rsidP="009E30CB">
      <w:pPr>
        <w:jc w:val="both"/>
        <w:rPr>
          <w:rFonts w:ascii="Times New Roman" w:hAnsi="Times New Roman"/>
          <w:sz w:val="24"/>
          <w:szCs w:val="24"/>
        </w:rPr>
      </w:pPr>
    </w:p>
    <w:p w:rsidR="009E30CB" w:rsidRPr="00DB249A" w:rsidRDefault="00FF55AE" w:rsidP="009E30CB">
      <w:pPr>
        <w:jc w:val="both"/>
        <w:rPr>
          <w:rFonts w:ascii="Times New Roman" w:hAnsi="Times New Roman"/>
          <w:b/>
          <w:sz w:val="24"/>
          <w:szCs w:val="24"/>
        </w:rPr>
      </w:pPr>
      <w:r w:rsidRPr="00DB249A">
        <w:rPr>
          <w:rFonts w:ascii="Times New Roman" w:hAnsi="Times New Roman"/>
          <w:b/>
          <w:sz w:val="24"/>
          <w:szCs w:val="24"/>
        </w:rPr>
        <w:t xml:space="preserve">2.1.1. Aktivnost </w:t>
      </w:r>
      <w:r w:rsidR="009E30CB" w:rsidRPr="00DB249A">
        <w:rPr>
          <w:rFonts w:ascii="Times New Roman" w:hAnsi="Times New Roman"/>
          <w:b/>
          <w:sz w:val="24"/>
          <w:szCs w:val="24"/>
        </w:rPr>
        <w:t xml:space="preserve">1001 A100001 Rashodi za zaposlene u iznosu </w:t>
      </w:r>
      <w:proofErr w:type="gramStart"/>
      <w:r w:rsidR="009E30CB" w:rsidRPr="00DB249A">
        <w:rPr>
          <w:rFonts w:ascii="Times New Roman" w:hAnsi="Times New Roman"/>
          <w:b/>
          <w:sz w:val="24"/>
          <w:szCs w:val="24"/>
        </w:rPr>
        <w:t>od</w:t>
      </w:r>
      <w:proofErr w:type="gramEnd"/>
      <w:r w:rsidR="009E30CB" w:rsidRPr="00DB249A">
        <w:rPr>
          <w:rFonts w:ascii="Times New Roman" w:hAnsi="Times New Roman"/>
          <w:b/>
          <w:sz w:val="24"/>
          <w:szCs w:val="24"/>
        </w:rPr>
        <w:t xml:space="preserve"> 470.167,00 kn</w:t>
      </w:r>
    </w:p>
    <w:p w:rsidR="00FF55AE" w:rsidRPr="00DB249A" w:rsidRDefault="00FF55AE" w:rsidP="009E30CB">
      <w:pPr>
        <w:jc w:val="both"/>
        <w:rPr>
          <w:rFonts w:ascii="Times New Roman" w:hAnsi="Times New Roman"/>
          <w:b/>
          <w:sz w:val="24"/>
          <w:szCs w:val="24"/>
        </w:rPr>
      </w:pPr>
    </w:p>
    <w:p w:rsidR="003007A3" w:rsidRDefault="009E30CB" w:rsidP="003007A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B249A">
        <w:rPr>
          <w:rFonts w:ascii="Times New Roman" w:hAnsi="Times New Roman"/>
          <w:sz w:val="24"/>
          <w:szCs w:val="24"/>
        </w:rPr>
        <w:t xml:space="preserve">Rashodi se odnose se </w:t>
      </w:r>
      <w:proofErr w:type="gramStart"/>
      <w:r w:rsidRPr="00DB249A">
        <w:rPr>
          <w:rFonts w:ascii="Times New Roman" w:hAnsi="Times New Roman"/>
          <w:sz w:val="24"/>
          <w:szCs w:val="24"/>
        </w:rPr>
        <w:t>na</w:t>
      </w:r>
      <w:proofErr w:type="gramEnd"/>
      <w:r w:rsidRPr="00DB249A">
        <w:rPr>
          <w:rFonts w:ascii="Times New Roman" w:hAnsi="Times New Roman"/>
          <w:sz w:val="24"/>
          <w:szCs w:val="24"/>
        </w:rPr>
        <w:t xml:space="preserve"> plaće i doprinose</w:t>
      </w:r>
      <w:r w:rsidR="008C181A" w:rsidRPr="00DB249A">
        <w:rPr>
          <w:rFonts w:ascii="Times New Roman" w:hAnsi="Times New Roman"/>
          <w:sz w:val="24"/>
          <w:szCs w:val="24"/>
        </w:rPr>
        <w:t xml:space="preserve"> na plaće </w:t>
      </w:r>
      <w:r w:rsidRPr="00DB249A">
        <w:rPr>
          <w:rFonts w:ascii="Times New Roman" w:hAnsi="Times New Roman"/>
          <w:sz w:val="24"/>
          <w:szCs w:val="24"/>
        </w:rPr>
        <w:t xml:space="preserve">za redovan rad tri (3) službenika Upravnog odjela za društvene djelatnosti, pravne poslove i javnu nabavu koji će u </w:t>
      </w:r>
      <w:r w:rsidR="008C181A" w:rsidRPr="00DB249A">
        <w:rPr>
          <w:rFonts w:ascii="Times New Roman" w:hAnsi="Times New Roman"/>
          <w:sz w:val="24"/>
          <w:szCs w:val="24"/>
        </w:rPr>
        <w:t xml:space="preserve">2018. </w:t>
      </w:r>
      <w:proofErr w:type="gramStart"/>
      <w:r w:rsidR="008C181A" w:rsidRPr="00DB249A">
        <w:rPr>
          <w:rFonts w:ascii="Times New Roman" w:hAnsi="Times New Roman"/>
          <w:sz w:val="24"/>
          <w:szCs w:val="24"/>
        </w:rPr>
        <w:t>godini</w:t>
      </w:r>
      <w:proofErr w:type="gramEnd"/>
      <w:r w:rsidR="008C181A" w:rsidRPr="00DB249A">
        <w:rPr>
          <w:rFonts w:ascii="Times New Roman" w:hAnsi="Times New Roman"/>
          <w:sz w:val="24"/>
          <w:szCs w:val="24"/>
        </w:rPr>
        <w:t xml:space="preserve"> provoditi ukupno deset</w:t>
      </w:r>
      <w:r w:rsidRPr="00DB249A">
        <w:rPr>
          <w:rFonts w:ascii="Times New Roman" w:hAnsi="Times New Roman"/>
          <w:sz w:val="24"/>
          <w:szCs w:val="24"/>
        </w:rPr>
        <w:t xml:space="preserve"> programa prethodno navedenih u tabelarnom prikazu.</w:t>
      </w:r>
    </w:p>
    <w:p w:rsidR="006C4AE0" w:rsidRPr="00DB249A" w:rsidRDefault="006C4AE0" w:rsidP="003007A3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E30CB" w:rsidRPr="00DB249A" w:rsidRDefault="008C181A" w:rsidP="003007A3">
      <w:pPr>
        <w:jc w:val="both"/>
        <w:rPr>
          <w:rFonts w:ascii="Times New Roman" w:hAnsi="Times New Roman"/>
          <w:sz w:val="24"/>
          <w:szCs w:val="24"/>
        </w:rPr>
      </w:pPr>
      <w:r w:rsidRPr="00DB249A">
        <w:rPr>
          <w:rFonts w:ascii="Times New Roman" w:hAnsi="Times New Roman"/>
          <w:b/>
          <w:sz w:val="24"/>
          <w:szCs w:val="24"/>
        </w:rPr>
        <w:t>2.1.2. Aktivnost 1001 A100002 Materijalno-</w:t>
      </w:r>
      <w:r w:rsidR="009E30CB" w:rsidRPr="00DB249A">
        <w:rPr>
          <w:rFonts w:ascii="Times New Roman" w:hAnsi="Times New Roman"/>
          <w:b/>
          <w:sz w:val="24"/>
          <w:szCs w:val="24"/>
        </w:rPr>
        <w:t xml:space="preserve">financijski rashodi </w:t>
      </w:r>
      <w:proofErr w:type="gramStart"/>
      <w:r w:rsidR="009E30CB" w:rsidRPr="00DB249A">
        <w:rPr>
          <w:rFonts w:ascii="Times New Roman" w:hAnsi="Times New Roman"/>
          <w:b/>
          <w:sz w:val="24"/>
          <w:szCs w:val="24"/>
        </w:rPr>
        <w:t>od</w:t>
      </w:r>
      <w:proofErr w:type="gramEnd"/>
      <w:r w:rsidR="009E30CB" w:rsidRPr="00DB249A">
        <w:rPr>
          <w:rFonts w:ascii="Times New Roman" w:hAnsi="Times New Roman"/>
          <w:b/>
          <w:sz w:val="24"/>
          <w:szCs w:val="24"/>
        </w:rPr>
        <w:t xml:space="preserve"> 204.500,00 kn</w:t>
      </w:r>
    </w:p>
    <w:p w:rsidR="008C181A" w:rsidRPr="00DB249A" w:rsidRDefault="008C181A" w:rsidP="009E30CB">
      <w:pPr>
        <w:jc w:val="both"/>
        <w:rPr>
          <w:rFonts w:ascii="Times New Roman" w:hAnsi="Times New Roman"/>
          <w:b/>
          <w:sz w:val="24"/>
          <w:szCs w:val="24"/>
        </w:rPr>
      </w:pPr>
    </w:p>
    <w:p w:rsidR="009E30CB" w:rsidRPr="00DB249A" w:rsidRDefault="009E30CB" w:rsidP="008C181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B249A">
        <w:rPr>
          <w:rFonts w:ascii="Times New Roman" w:hAnsi="Times New Roman"/>
          <w:sz w:val="24"/>
          <w:szCs w:val="24"/>
        </w:rPr>
        <w:t>Rashodi se odnose na troškove redovnog poslovanja – službenih putovanja, stručnog usavršavanja zaposlenika, nabave st</w:t>
      </w:r>
      <w:r w:rsidR="008C181A" w:rsidRPr="00DB249A">
        <w:rPr>
          <w:rFonts w:ascii="Times New Roman" w:hAnsi="Times New Roman"/>
          <w:sz w:val="24"/>
          <w:szCs w:val="24"/>
        </w:rPr>
        <w:t xml:space="preserve">ručne literature i časopisa te </w:t>
      </w:r>
      <w:r w:rsidRPr="00DB249A">
        <w:rPr>
          <w:rFonts w:ascii="Times New Roman" w:hAnsi="Times New Roman"/>
          <w:sz w:val="24"/>
          <w:szCs w:val="24"/>
        </w:rPr>
        <w:t xml:space="preserve">sitnog inventara, troškova intelektualnih usluga, tiskarskih i </w:t>
      </w:r>
      <w:r w:rsidR="008C181A" w:rsidRPr="00DB249A">
        <w:rPr>
          <w:rFonts w:ascii="Times New Roman" w:hAnsi="Times New Roman"/>
          <w:sz w:val="24"/>
          <w:szCs w:val="24"/>
        </w:rPr>
        <w:t>grafičkih usluga, objava oglasa</w:t>
      </w:r>
      <w:r w:rsidRPr="00DB249A">
        <w:rPr>
          <w:rFonts w:ascii="Times New Roman" w:hAnsi="Times New Roman"/>
          <w:sz w:val="24"/>
          <w:szCs w:val="24"/>
        </w:rPr>
        <w:t>, troškova sudskih postupaka i upravnih sporova (troškovi odvjetnika za sudske predmet</w:t>
      </w:r>
      <w:r w:rsidR="008C181A" w:rsidRPr="00DB249A">
        <w:rPr>
          <w:rFonts w:ascii="Times New Roman" w:hAnsi="Times New Roman"/>
          <w:sz w:val="24"/>
          <w:szCs w:val="24"/>
        </w:rPr>
        <w:t>e iznad 50.000,00 kn</w:t>
      </w:r>
      <w:r w:rsidRPr="00DB249A">
        <w:rPr>
          <w:rFonts w:ascii="Times New Roman" w:hAnsi="Times New Roman"/>
          <w:sz w:val="24"/>
          <w:szCs w:val="24"/>
        </w:rPr>
        <w:t xml:space="preserve">, isplate naknada šteta po presudama, troškovi sudskog postupka) troškova zateznih kamata, nabave knjiga i ostalih nespomenutih rashoda poslovanja. </w:t>
      </w:r>
    </w:p>
    <w:p w:rsidR="009E30CB" w:rsidRPr="00DB249A" w:rsidRDefault="009E30CB" w:rsidP="009E30CB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E30CB" w:rsidRPr="00DB249A" w:rsidRDefault="009E30CB" w:rsidP="009E30CB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B249A">
        <w:rPr>
          <w:rFonts w:ascii="Times New Roman" w:eastAsia="Calibri" w:hAnsi="Times New Roman"/>
          <w:b/>
          <w:sz w:val="24"/>
          <w:szCs w:val="24"/>
          <w:lang w:eastAsia="en-US"/>
        </w:rPr>
        <w:t>2.2</w:t>
      </w:r>
      <w:r w:rsidR="008C181A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Program 1011 </w:t>
      </w:r>
      <w:r w:rsidRPr="00DB249A">
        <w:rPr>
          <w:rFonts w:ascii="Times New Roman" w:eastAsia="Calibri" w:hAnsi="Times New Roman"/>
          <w:b/>
          <w:sz w:val="24"/>
          <w:szCs w:val="24"/>
          <w:lang w:eastAsia="en-US"/>
        </w:rPr>
        <w:t>RAZVOJ CIVILNOG DRUŠTVA</w:t>
      </w:r>
    </w:p>
    <w:p w:rsidR="009E30CB" w:rsidRPr="00DB249A" w:rsidRDefault="009E30CB" w:rsidP="009E30CB">
      <w:pPr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:rsidR="008C181A" w:rsidRPr="00DB249A" w:rsidRDefault="009E30CB" w:rsidP="008C181A">
      <w:pPr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DB249A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Pravni temelj: </w:t>
      </w:r>
    </w:p>
    <w:p w:rsidR="00DA2FE3" w:rsidRDefault="009E30CB" w:rsidP="00DA2FE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B249A">
        <w:rPr>
          <w:rFonts w:ascii="Times New Roman" w:eastAsia="Calibri" w:hAnsi="Times New Roman"/>
          <w:sz w:val="24"/>
          <w:szCs w:val="24"/>
          <w:lang w:eastAsia="en-US"/>
        </w:rPr>
        <w:t>Zakon o udrugama (</w:t>
      </w:r>
      <w:r w:rsidR="008C181A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“Narodne novine”, broj </w:t>
      </w:r>
      <w:r w:rsidR="003D5F16">
        <w:rPr>
          <w:rFonts w:ascii="Times New Roman" w:eastAsia="Calibri" w:hAnsi="Times New Roman"/>
          <w:sz w:val="24"/>
          <w:szCs w:val="24"/>
          <w:lang w:eastAsia="en-US"/>
        </w:rPr>
        <w:t>74/14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="008C181A" w:rsidRPr="00DB249A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Z</w:t>
      </w:r>
      <w:r w:rsidR="008C181A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akon 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o Hrvatskom crvenom križu</w:t>
      </w:r>
      <w:r w:rsidR="008C181A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(“Narodne novine”, broj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71/10), Zakon o tehničkoj kulturi</w:t>
      </w:r>
      <w:r w:rsidR="008C181A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(“Narodne novine”, broj 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76/94, 11/94 i 38/09), Program javnih potre</w:t>
      </w:r>
      <w:r w:rsidRPr="008C181A">
        <w:rPr>
          <w:rFonts w:eastAsia="Calibri"/>
          <w:sz w:val="24"/>
          <w:szCs w:val="24"/>
          <w:lang w:eastAsia="en-US"/>
        </w:rPr>
        <w:t xml:space="preserve">ba u tehničkoj kulturi </w:t>
      </w:r>
      <w:proofErr w:type="gramStart"/>
      <w:r w:rsidRPr="008C181A">
        <w:rPr>
          <w:rFonts w:eastAsia="Calibri"/>
          <w:sz w:val="24"/>
          <w:szCs w:val="24"/>
          <w:lang w:eastAsia="en-US"/>
        </w:rPr>
        <w:t>na</w:t>
      </w:r>
      <w:proofErr w:type="gramEnd"/>
      <w:r w:rsidRPr="008C181A">
        <w:rPr>
          <w:rFonts w:eastAsia="Calibri"/>
          <w:sz w:val="24"/>
          <w:szCs w:val="24"/>
          <w:lang w:eastAsia="en-US"/>
        </w:rPr>
        <w:t xml:space="preserve"> području Grada Novske za 2018. godinu,</w:t>
      </w:r>
      <w:r w:rsidR="008C181A">
        <w:rPr>
          <w:rFonts w:eastAsia="Calibri"/>
          <w:sz w:val="24"/>
          <w:szCs w:val="24"/>
          <w:lang w:eastAsia="en-US"/>
        </w:rPr>
        <w:t xml:space="preserve"> Uredba o kriterijima</w:t>
      </w:r>
      <w:r w:rsidRPr="008C181A">
        <w:rPr>
          <w:rFonts w:eastAsia="Calibri"/>
          <w:sz w:val="24"/>
          <w:szCs w:val="24"/>
          <w:lang w:eastAsia="en-US"/>
        </w:rPr>
        <w:t>, mjerilima i postupcima financiranja i ugovaranja programa i projekata od interesa za opće dob</w:t>
      </w:r>
      <w:r w:rsidR="008C181A">
        <w:rPr>
          <w:rFonts w:eastAsia="Calibri"/>
          <w:sz w:val="24"/>
          <w:szCs w:val="24"/>
          <w:lang w:eastAsia="en-US"/>
        </w:rPr>
        <w:t xml:space="preserve">ro koje provode </w:t>
      </w:r>
      <w:r w:rsidR="008C181A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udruge (“Narodne novine”, broj 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26/15), Pravilnik</w:t>
      </w:r>
      <w:r w:rsidR="008C181A" w:rsidRPr="00DB249A">
        <w:rPr>
          <w:rFonts w:ascii="Times New Roman" w:eastAsia="Calibri" w:hAnsi="Times New Roman"/>
          <w:sz w:val="24"/>
          <w:szCs w:val="24"/>
        </w:rPr>
        <w:t xml:space="preserve"> </w:t>
      </w:r>
      <w:r w:rsidRPr="00DB249A">
        <w:rPr>
          <w:rFonts w:ascii="Times New Roman" w:hAnsi="Times New Roman"/>
          <w:sz w:val="24"/>
          <w:szCs w:val="24"/>
        </w:rPr>
        <w:t>o financiranju programa i projekata od interesa za opće dobro koje provode udruge na području Grada Novske</w:t>
      </w:r>
      <w:r w:rsidR="008C181A" w:rsidRPr="00DB249A">
        <w:rPr>
          <w:rFonts w:ascii="Times New Roman" w:hAnsi="Times New Roman"/>
          <w:sz w:val="24"/>
          <w:szCs w:val="24"/>
        </w:rPr>
        <w:t>.</w:t>
      </w:r>
    </w:p>
    <w:p w:rsidR="00DA2FE3" w:rsidRDefault="00DA2FE3" w:rsidP="00DA2FE3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E30CB" w:rsidRPr="00DB249A" w:rsidRDefault="009E30CB" w:rsidP="008C181A">
      <w:pPr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DB249A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Cilj programa: </w:t>
      </w:r>
    </w:p>
    <w:p w:rsidR="009E30CB" w:rsidRPr="00DB249A" w:rsidRDefault="009E30CB" w:rsidP="008C181A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249A">
        <w:rPr>
          <w:rFonts w:ascii="Times New Roman" w:eastAsia="Calibri" w:hAnsi="Times New Roman"/>
          <w:sz w:val="24"/>
          <w:szCs w:val="24"/>
          <w:lang w:eastAsia="en-US"/>
        </w:rPr>
        <w:t>C</w:t>
      </w:r>
      <w:r w:rsidR="008C181A" w:rsidRPr="00DB249A">
        <w:rPr>
          <w:rFonts w:ascii="Times New Roman" w:eastAsia="Calibri" w:hAnsi="Times New Roman"/>
          <w:sz w:val="24"/>
          <w:szCs w:val="24"/>
          <w:lang w:eastAsia="en-US"/>
        </w:rPr>
        <w:t>ilj p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rograma je poticanje novljanskih žit</w:t>
      </w:r>
      <w:r w:rsidR="008C181A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elja da 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kroz pripadnost udrugama i drugim o</w:t>
      </w:r>
      <w:r w:rsidR="008C181A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rganizacijama civilnog društva aktivno sudjeluju i utječu na razvoj i opću dobrobit 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zajednice u kojoj žive na nač</w:t>
      </w:r>
      <w:r w:rsidR="008C181A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in da 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se udruge i druge organizacije civilnog društva uvažava kao poželjne partnere u području </w:t>
      </w:r>
      <w:r w:rsidR="008C181A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zadovoljenja javnih potreba 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Grada Novske</w:t>
      </w:r>
      <w:r w:rsidR="008C181A" w:rsidRPr="00DB249A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te da im se na tom planu povjeri provođenje određenih programa, projekata i aktivnosti</w:t>
      </w:r>
      <w:r w:rsidR="008C181A" w:rsidRPr="00DB249A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ukoliko imaju potrebne ka</w:t>
      </w:r>
      <w:r w:rsidR="00D170FD">
        <w:rPr>
          <w:rFonts w:ascii="Times New Roman" w:eastAsia="Calibri" w:hAnsi="Times New Roman"/>
          <w:sz w:val="24"/>
          <w:szCs w:val="24"/>
          <w:lang w:eastAsia="en-US"/>
        </w:rPr>
        <w:t xml:space="preserve">pacitete za njihovo provođenje 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uvažavajući Zakon o udrugama te Uredbu o kriterijima, mjerilima i postupcima financiranja i ugovaranja programa i projekata od interesa za opće dobro koje provode udruge.</w:t>
      </w:r>
    </w:p>
    <w:p w:rsidR="009E30CB" w:rsidRDefault="009E30CB" w:rsidP="008C181A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A2FE3" w:rsidRDefault="00DA2FE3" w:rsidP="008C181A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A2FE3" w:rsidRDefault="00DA2FE3" w:rsidP="008C181A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A2FE3" w:rsidRPr="00DB249A" w:rsidRDefault="00DA2FE3" w:rsidP="008C181A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E30CB" w:rsidRDefault="009E30CB" w:rsidP="008C181A">
      <w:pPr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DB249A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lastRenderedPageBreak/>
        <w:t>Mjere usmjerene razvoju civilnog društva:</w:t>
      </w:r>
    </w:p>
    <w:p w:rsidR="00B373D1" w:rsidRPr="00DB249A" w:rsidRDefault="00B373D1" w:rsidP="008C181A">
      <w:pPr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</w:p>
    <w:p w:rsidR="006C4AE0" w:rsidRPr="00B373D1" w:rsidRDefault="009E30CB" w:rsidP="006C4AE0">
      <w:pPr>
        <w:numPr>
          <w:ilvl w:val="0"/>
          <w:numId w:val="6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249A">
        <w:rPr>
          <w:rFonts w:ascii="Times New Roman" w:eastAsia="Calibri" w:hAnsi="Times New Roman"/>
          <w:sz w:val="24"/>
          <w:szCs w:val="24"/>
          <w:lang w:eastAsia="en-US"/>
        </w:rPr>
        <w:t>osnaživanje udruga i drugih organizacija civilnog društva za aktivno sudjelovanje u zadovoljenju javnih potreba</w:t>
      </w:r>
      <w:r w:rsidR="008C181A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u Gradu Novskoj 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dodjelom institucionalnih potpora</w:t>
      </w:r>
      <w:r w:rsidR="008C181A" w:rsidRPr="00DB249A">
        <w:rPr>
          <w:rFonts w:ascii="Times New Roman" w:eastAsia="Calibri" w:hAnsi="Times New Roman"/>
          <w:sz w:val="24"/>
          <w:szCs w:val="24"/>
          <w:lang w:eastAsia="en-US"/>
        </w:rPr>
        <w:t>,</w:t>
      </w:r>
    </w:p>
    <w:p w:rsidR="009E30CB" w:rsidRPr="00DB249A" w:rsidRDefault="008C181A" w:rsidP="002F15C4">
      <w:pPr>
        <w:numPr>
          <w:ilvl w:val="0"/>
          <w:numId w:val="6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DB249A">
        <w:rPr>
          <w:rFonts w:ascii="Times New Roman" w:eastAsia="Calibri" w:hAnsi="Times New Roman"/>
          <w:sz w:val="24"/>
          <w:szCs w:val="24"/>
          <w:lang w:eastAsia="en-US"/>
        </w:rPr>
        <w:t>putem</w:t>
      </w:r>
      <w:proofErr w:type="gramEnd"/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J</w:t>
      </w:r>
      <w:r w:rsidR="009E30CB" w:rsidRPr="00DB249A">
        <w:rPr>
          <w:rFonts w:ascii="Times New Roman" w:eastAsia="Calibri" w:hAnsi="Times New Roman"/>
          <w:sz w:val="24"/>
          <w:szCs w:val="24"/>
          <w:lang w:eastAsia="en-US"/>
        </w:rPr>
        <w:t>avnog poziva dodijeliti sredstva udrugama i drugim organizacijama civilnog društva za provođenje prihvatljivih programa, projekata i aktivnosti u području djelovanja udruga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za djecu i mladež, </w:t>
      </w:r>
      <w:r w:rsidR="009E30CB" w:rsidRPr="00DB249A">
        <w:rPr>
          <w:rFonts w:ascii="Times New Roman" w:eastAsia="Calibri" w:hAnsi="Times New Roman"/>
          <w:sz w:val="24"/>
          <w:szCs w:val="24"/>
          <w:lang w:eastAsia="en-US"/>
        </w:rPr>
        <w:t>humanitarnih i zdravstvenih udruga, udruga proisteklih iz Domovinskog rata, te ostalih udruga.</w:t>
      </w:r>
    </w:p>
    <w:p w:rsidR="003007A3" w:rsidRPr="00DB249A" w:rsidRDefault="003007A3" w:rsidP="003007A3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007A3" w:rsidRPr="00DB249A" w:rsidRDefault="009E30CB" w:rsidP="008C181A">
      <w:pPr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DB249A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Program obuhvaća sljedeće </w:t>
      </w:r>
      <w:r w:rsidR="00B373D1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tekuće projekte</w:t>
      </w:r>
      <w:r w:rsidRPr="00DB249A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:</w:t>
      </w:r>
    </w:p>
    <w:p w:rsidR="009E30CB" w:rsidRPr="00DB249A" w:rsidRDefault="009E30CB" w:rsidP="008C181A">
      <w:pPr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</w:p>
    <w:p w:rsidR="009E30CB" w:rsidRPr="00DB249A" w:rsidRDefault="008C181A" w:rsidP="008C181A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2.2.1. Tekući projekt </w:t>
      </w:r>
      <w:r w:rsidR="009E30CB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>1011 T100001 Udruge</w:t>
      </w:r>
      <w:r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A524CA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>mladeži i djece</w:t>
      </w:r>
      <w:r w:rsidR="009E30CB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u iznosu </w:t>
      </w:r>
      <w:proofErr w:type="gramStart"/>
      <w:r w:rsidR="009E30CB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>od</w:t>
      </w:r>
      <w:proofErr w:type="gramEnd"/>
      <w:r w:rsidR="009E30CB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125.000,00 kn</w:t>
      </w:r>
    </w:p>
    <w:p w:rsidR="009E30CB" w:rsidRPr="00DB249A" w:rsidRDefault="009E30CB" w:rsidP="008C181A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E30CB" w:rsidRPr="00DB249A" w:rsidRDefault="009E30CB" w:rsidP="008C181A">
      <w:pPr>
        <w:pStyle w:val="Bezproreda1"/>
        <w:ind w:firstLine="720"/>
        <w:jc w:val="both"/>
        <w:rPr>
          <w:rFonts w:ascii="Times New Roman" w:eastAsia="Calibri" w:hAnsi="Times New Roman"/>
          <w:sz w:val="24"/>
          <w:szCs w:val="24"/>
          <w:lang w:val="hr-HR"/>
        </w:rPr>
      </w:pPr>
      <w:r w:rsidRPr="00DB249A">
        <w:rPr>
          <w:rFonts w:ascii="Times New Roman" w:eastAsia="Calibri" w:hAnsi="Times New Roman"/>
          <w:sz w:val="24"/>
          <w:szCs w:val="24"/>
          <w:lang w:val="hr-HR"/>
        </w:rPr>
        <w:t>Tekući projekt obuhvaća sredstva koja</w:t>
      </w:r>
      <w:r w:rsidR="00A524CA" w:rsidRPr="00DB249A">
        <w:rPr>
          <w:rFonts w:ascii="Times New Roman" w:eastAsia="Calibri" w:hAnsi="Times New Roman"/>
          <w:sz w:val="24"/>
          <w:szCs w:val="24"/>
          <w:lang w:val="hr-HR"/>
        </w:rPr>
        <w:t xml:space="preserve"> će se J</w:t>
      </w:r>
      <w:r w:rsidRPr="00DB249A">
        <w:rPr>
          <w:rFonts w:ascii="Times New Roman" w:eastAsia="Calibri" w:hAnsi="Times New Roman"/>
          <w:sz w:val="24"/>
          <w:szCs w:val="24"/>
          <w:lang w:val="hr-HR"/>
        </w:rPr>
        <w:t>avnim pozivom, sukladno Uredbi o kriterijima, mjerilima i postupcima financiranja i ugovaranja programa i projekata od interesa za opće dobro koje provode udruge</w:t>
      </w:r>
      <w:r w:rsidR="00A524CA" w:rsidRPr="00DB249A">
        <w:rPr>
          <w:rFonts w:ascii="Times New Roman" w:eastAsia="Calibri" w:hAnsi="Times New Roman"/>
          <w:sz w:val="24"/>
          <w:szCs w:val="24"/>
          <w:lang w:val="hr-HR"/>
        </w:rPr>
        <w:t>,</w:t>
      </w:r>
      <w:r w:rsidRPr="00DB249A">
        <w:rPr>
          <w:rFonts w:ascii="Times New Roman" w:eastAsia="Calibri" w:hAnsi="Times New Roman"/>
          <w:sz w:val="24"/>
          <w:szCs w:val="24"/>
          <w:lang w:val="hr-HR"/>
        </w:rPr>
        <w:t xml:space="preserve"> te sukladno Pravilniku </w:t>
      </w:r>
      <w:r w:rsidRPr="00DB249A">
        <w:rPr>
          <w:rFonts w:ascii="Times New Roman" w:hAnsi="Times New Roman"/>
          <w:sz w:val="24"/>
          <w:szCs w:val="24"/>
          <w:lang w:val="hr-HR"/>
        </w:rPr>
        <w:t>o financiranju programa i projekata od interesa za opće dobro koje provode udruge na području Grada Novske</w:t>
      </w:r>
      <w:r w:rsidRPr="00DB249A">
        <w:rPr>
          <w:rFonts w:ascii="Times New Roman" w:eastAsia="Calibri" w:hAnsi="Times New Roman"/>
          <w:sz w:val="24"/>
          <w:szCs w:val="24"/>
          <w:lang w:val="hr-HR"/>
        </w:rPr>
        <w:t xml:space="preserve"> dodijeliti udrugama i drugim organizacijama civilnog društva za sufinanciranje projekata i aktivnosti usmjerenih prema djeci i mladeži na način da djeca i mladi korisno provode svoje slobodno vrijeme, da stječu potrebna i posebna znanja i vještine, da razvijaju vlastitu kreativnost i natjecateljski duh, da se povezuju s djecom i mladima izvan vlastite zajednice te da stječu pozitivne navike u svakom smislu. Proj</w:t>
      </w:r>
      <w:r w:rsidR="00A524CA" w:rsidRPr="00DB249A">
        <w:rPr>
          <w:rFonts w:ascii="Times New Roman" w:eastAsia="Calibri" w:hAnsi="Times New Roman"/>
          <w:sz w:val="24"/>
          <w:szCs w:val="24"/>
          <w:lang w:val="hr-HR"/>
        </w:rPr>
        <w:t xml:space="preserve">ekti i aktivnosti mogu biti iz </w:t>
      </w:r>
      <w:r w:rsidRPr="00DB249A">
        <w:rPr>
          <w:rFonts w:ascii="Times New Roman" w:eastAsia="Calibri" w:hAnsi="Times New Roman"/>
          <w:sz w:val="24"/>
          <w:szCs w:val="24"/>
          <w:lang w:val="hr-HR"/>
        </w:rPr>
        <w:t>područja obrazovanja, kulture, sporta, zabave  i drugih djelatnosti.</w:t>
      </w:r>
    </w:p>
    <w:p w:rsidR="009E30CB" w:rsidRPr="00DB249A" w:rsidRDefault="009E30CB" w:rsidP="008C181A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E30CB" w:rsidRPr="00DB249A" w:rsidRDefault="00A524CA" w:rsidP="008C181A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B249A">
        <w:rPr>
          <w:rFonts w:ascii="Times New Roman" w:eastAsia="Calibri" w:hAnsi="Times New Roman"/>
          <w:b/>
          <w:sz w:val="24"/>
          <w:szCs w:val="24"/>
          <w:lang w:eastAsia="en-US"/>
        </w:rPr>
        <w:t>2.2.2. Tekući projekt 1011 T100002</w:t>
      </w:r>
      <w:r w:rsidR="009E30CB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Humanitarne</w:t>
      </w:r>
      <w:r w:rsidRPr="00DB249A">
        <w:rPr>
          <w:rFonts w:ascii="Times New Roman" w:eastAsia="Calibri" w:hAnsi="Times New Roman"/>
          <w:b/>
          <w:sz w:val="24"/>
          <w:szCs w:val="24"/>
          <w:lang w:eastAsia="en-US"/>
        </w:rPr>
        <w:t>, socijalne</w:t>
      </w:r>
      <w:r w:rsidR="009E30CB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i zdravstvene udruge u iznosu </w:t>
      </w:r>
      <w:proofErr w:type="gramStart"/>
      <w:r w:rsidR="009E30CB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>od</w:t>
      </w:r>
      <w:proofErr w:type="gramEnd"/>
      <w:r w:rsidR="009E30CB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57.000,00 kn</w:t>
      </w:r>
    </w:p>
    <w:p w:rsidR="009E30CB" w:rsidRPr="00DB249A" w:rsidRDefault="009E30CB" w:rsidP="008C181A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E30CB" w:rsidRDefault="009E30CB" w:rsidP="00B373D1">
      <w:pPr>
        <w:pStyle w:val="Bezproreda1"/>
        <w:ind w:firstLine="720"/>
        <w:jc w:val="both"/>
        <w:rPr>
          <w:rFonts w:ascii="Times New Roman" w:eastAsia="Calibri" w:hAnsi="Times New Roman"/>
          <w:sz w:val="24"/>
          <w:szCs w:val="24"/>
          <w:lang w:val="hr-HR"/>
        </w:rPr>
      </w:pPr>
      <w:r w:rsidRPr="00DB249A">
        <w:rPr>
          <w:rFonts w:ascii="Times New Roman" w:eastAsia="Calibri" w:hAnsi="Times New Roman"/>
          <w:sz w:val="24"/>
          <w:szCs w:val="24"/>
          <w:lang w:val="hr-HR"/>
        </w:rPr>
        <w:t>Tekući projekt obuhvaća sredstva koja</w:t>
      </w:r>
      <w:r w:rsidR="00A524CA" w:rsidRPr="00DB249A">
        <w:rPr>
          <w:rFonts w:ascii="Times New Roman" w:eastAsia="Calibri" w:hAnsi="Times New Roman"/>
          <w:sz w:val="24"/>
          <w:szCs w:val="24"/>
          <w:lang w:val="hr-HR"/>
        </w:rPr>
        <w:t xml:space="preserve"> će se J</w:t>
      </w:r>
      <w:r w:rsidRPr="00DB249A">
        <w:rPr>
          <w:rFonts w:ascii="Times New Roman" w:eastAsia="Calibri" w:hAnsi="Times New Roman"/>
          <w:sz w:val="24"/>
          <w:szCs w:val="24"/>
          <w:lang w:val="hr-HR"/>
        </w:rPr>
        <w:t>avnim pozivom, sukladno Uredbi o kriterijima, mjerilima i postupcima financiranja i ugovaranja programa i projekata od interesa za opće dobro koje provode udruge</w:t>
      </w:r>
      <w:r w:rsidR="00A524CA" w:rsidRPr="00DB249A">
        <w:rPr>
          <w:rFonts w:ascii="Times New Roman" w:eastAsia="Calibri" w:hAnsi="Times New Roman"/>
          <w:sz w:val="24"/>
          <w:szCs w:val="24"/>
          <w:lang w:val="hr-HR"/>
        </w:rPr>
        <w:t>,</w:t>
      </w:r>
      <w:r w:rsidRPr="00DB249A">
        <w:rPr>
          <w:rFonts w:ascii="Times New Roman" w:eastAsia="Calibri" w:hAnsi="Times New Roman"/>
          <w:sz w:val="24"/>
          <w:szCs w:val="24"/>
          <w:lang w:val="hr-HR"/>
        </w:rPr>
        <w:t xml:space="preserve"> te sukladno Pravilniku </w:t>
      </w:r>
      <w:r w:rsidRPr="00DB249A">
        <w:rPr>
          <w:rFonts w:ascii="Times New Roman" w:hAnsi="Times New Roman"/>
          <w:sz w:val="24"/>
          <w:szCs w:val="24"/>
          <w:lang w:val="hr-HR"/>
        </w:rPr>
        <w:t>o financiranju programa i projekata od interesa za opće dobro koje provode udruge na području Grada Novske</w:t>
      </w:r>
      <w:r w:rsidRPr="00DB249A">
        <w:rPr>
          <w:rFonts w:ascii="Times New Roman" w:eastAsia="Calibri" w:hAnsi="Times New Roman"/>
          <w:sz w:val="24"/>
          <w:szCs w:val="24"/>
          <w:lang w:val="hr-HR"/>
        </w:rPr>
        <w:t xml:space="preserve"> dodijeliti udrugama i drugim organizacijama civilnog društva za sufinanciranje projekata i aktivnosti usmjerenih na human</w:t>
      </w:r>
      <w:r w:rsidR="00A524CA" w:rsidRPr="00DB249A">
        <w:rPr>
          <w:rFonts w:ascii="Times New Roman" w:eastAsia="Calibri" w:hAnsi="Times New Roman"/>
          <w:sz w:val="24"/>
          <w:szCs w:val="24"/>
          <w:lang w:val="hr-HR"/>
        </w:rPr>
        <w:t>itarno i zdravstveno područje. Sufinancirat</w:t>
      </w:r>
      <w:r w:rsidRPr="00DB249A">
        <w:rPr>
          <w:rFonts w:ascii="Times New Roman" w:eastAsia="Calibri" w:hAnsi="Times New Roman"/>
          <w:sz w:val="24"/>
          <w:szCs w:val="24"/>
          <w:lang w:val="hr-HR"/>
        </w:rPr>
        <w:t xml:space="preserve"> će se projekti i aktivnosti:</w:t>
      </w:r>
    </w:p>
    <w:p w:rsidR="00B373D1" w:rsidRPr="00DB249A" w:rsidRDefault="00B373D1" w:rsidP="00B373D1">
      <w:pPr>
        <w:pStyle w:val="Bezproreda1"/>
        <w:ind w:firstLine="720"/>
        <w:jc w:val="both"/>
        <w:rPr>
          <w:rFonts w:ascii="Times New Roman" w:eastAsia="Calibri" w:hAnsi="Times New Roman"/>
          <w:sz w:val="24"/>
          <w:szCs w:val="24"/>
          <w:lang w:val="hr-HR"/>
        </w:rPr>
      </w:pPr>
    </w:p>
    <w:p w:rsidR="009E30CB" w:rsidRPr="006C4AE0" w:rsidRDefault="009E30CB" w:rsidP="008C181A">
      <w:pPr>
        <w:pStyle w:val="Bezproreda1"/>
        <w:numPr>
          <w:ilvl w:val="0"/>
          <w:numId w:val="6"/>
        </w:numPr>
        <w:jc w:val="both"/>
        <w:rPr>
          <w:rFonts w:ascii="Times New Roman" w:eastAsia="Calibri" w:hAnsi="Times New Roman"/>
          <w:sz w:val="24"/>
          <w:szCs w:val="24"/>
        </w:rPr>
      </w:pPr>
      <w:r w:rsidRPr="00DB249A">
        <w:rPr>
          <w:rFonts w:ascii="Times New Roman" w:eastAsia="Calibri" w:hAnsi="Times New Roman"/>
          <w:sz w:val="24"/>
          <w:szCs w:val="24"/>
          <w:lang w:val="hr-HR"/>
        </w:rPr>
        <w:t>pružanja usluga osobama s invaliditetom u vidu zaštite njihovih prava, organizacije njihovih zajedničkih aktivnosti i podizanja razine njihove integracije u društvo u svakom smislu</w:t>
      </w:r>
      <w:r w:rsidR="00A524CA" w:rsidRPr="00DB249A">
        <w:rPr>
          <w:rFonts w:ascii="Times New Roman" w:eastAsia="Calibri" w:hAnsi="Times New Roman"/>
          <w:sz w:val="24"/>
          <w:szCs w:val="24"/>
          <w:lang w:val="hr-HR"/>
        </w:rPr>
        <w:t>,</w:t>
      </w:r>
    </w:p>
    <w:p w:rsidR="009E30CB" w:rsidRPr="005179A4" w:rsidRDefault="009E30CB" w:rsidP="002F15C4">
      <w:pPr>
        <w:pStyle w:val="Bezproreda1"/>
        <w:numPr>
          <w:ilvl w:val="0"/>
          <w:numId w:val="6"/>
        </w:numPr>
        <w:jc w:val="both"/>
        <w:rPr>
          <w:rFonts w:ascii="Times New Roman" w:eastAsia="Calibri" w:hAnsi="Times New Roman"/>
          <w:sz w:val="24"/>
          <w:szCs w:val="24"/>
          <w:lang w:val="hr-HR"/>
        </w:rPr>
      </w:pPr>
      <w:r w:rsidRPr="005179A4">
        <w:rPr>
          <w:rFonts w:ascii="Times New Roman" w:eastAsia="Calibri" w:hAnsi="Times New Roman"/>
          <w:sz w:val="24"/>
          <w:szCs w:val="24"/>
          <w:lang w:val="hr-HR"/>
        </w:rPr>
        <w:t>usmjereni suzbijanju ovisnosti od alkohola i droga i/ili suzbijanju recidiva ovisnosti kod liječenih ovisnika od alkohola i droga provođenjem izvanbolničkih  rehabilitacijskih i resocijalizacijskih programa u obliku psihosocijalne podrške</w:t>
      </w:r>
      <w:r w:rsidR="004A4E5D" w:rsidRPr="005179A4">
        <w:rPr>
          <w:rFonts w:ascii="Times New Roman" w:eastAsia="Calibri" w:hAnsi="Times New Roman"/>
          <w:sz w:val="24"/>
          <w:szCs w:val="24"/>
          <w:lang w:val="hr-HR"/>
        </w:rPr>
        <w:t>,</w:t>
      </w:r>
    </w:p>
    <w:p w:rsidR="009E30CB" w:rsidRPr="005179A4" w:rsidRDefault="009E30CB" w:rsidP="008C181A">
      <w:pPr>
        <w:pStyle w:val="Bezproreda1"/>
        <w:ind w:left="720"/>
        <w:jc w:val="both"/>
        <w:rPr>
          <w:rFonts w:ascii="Times New Roman" w:eastAsia="Calibri" w:hAnsi="Times New Roman"/>
          <w:sz w:val="24"/>
          <w:szCs w:val="24"/>
          <w:lang w:val="hr-HR"/>
        </w:rPr>
      </w:pPr>
    </w:p>
    <w:p w:rsidR="009E30CB" w:rsidRPr="005179A4" w:rsidRDefault="009E65D0" w:rsidP="002F15C4">
      <w:pPr>
        <w:pStyle w:val="Bezproreda1"/>
        <w:numPr>
          <w:ilvl w:val="0"/>
          <w:numId w:val="6"/>
        </w:numPr>
        <w:jc w:val="both"/>
        <w:rPr>
          <w:rFonts w:ascii="Times New Roman" w:eastAsia="Calibri" w:hAnsi="Times New Roman"/>
          <w:sz w:val="24"/>
          <w:szCs w:val="24"/>
          <w:lang w:val="hr-HR"/>
        </w:rPr>
      </w:pPr>
      <w:r w:rsidRPr="005179A4">
        <w:rPr>
          <w:rFonts w:ascii="Times New Roman" w:eastAsia="Calibri" w:hAnsi="Times New Roman"/>
          <w:sz w:val="24"/>
          <w:szCs w:val="24"/>
          <w:lang w:val="hr-HR"/>
        </w:rPr>
        <w:t xml:space="preserve">usmjereni na prevenciju određenih </w:t>
      </w:r>
      <w:r w:rsidR="009E30CB" w:rsidRPr="005179A4">
        <w:rPr>
          <w:rFonts w:ascii="Times New Roman" w:eastAsia="Calibri" w:hAnsi="Times New Roman"/>
          <w:sz w:val="24"/>
          <w:szCs w:val="24"/>
          <w:lang w:val="hr-HR"/>
        </w:rPr>
        <w:t>bolesti i/ili organiziran</w:t>
      </w:r>
      <w:r w:rsidRPr="005179A4">
        <w:rPr>
          <w:rFonts w:ascii="Times New Roman" w:eastAsia="Calibri" w:hAnsi="Times New Roman"/>
          <w:sz w:val="24"/>
          <w:szCs w:val="24"/>
          <w:lang w:val="hr-HR"/>
        </w:rPr>
        <w:t xml:space="preserve">u savjetodavnu pomoć i zaštitu </w:t>
      </w:r>
      <w:r w:rsidR="009E30CB" w:rsidRPr="005179A4">
        <w:rPr>
          <w:rFonts w:ascii="Times New Roman" w:eastAsia="Calibri" w:hAnsi="Times New Roman"/>
          <w:sz w:val="24"/>
          <w:szCs w:val="24"/>
          <w:lang w:val="hr-HR"/>
        </w:rPr>
        <w:t>bolesnika koji boluju od određene bolesti</w:t>
      </w:r>
      <w:r w:rsidR="004A4E5D" w:rsidRPr="005179A4">
        <w:rPr>
          <w:rFonts w:ascii="Times New Roman" w:eastAsia="Calibri" w:hAnsi="Times New Roman"/>
          <w:sz w:val="24"/>
          <w:szCs w:val="24"/>
          <w:lang w:val="hr-HR"/>
        </w:rPr>
        <w:t>,</w:t>
      </w:r>
    </w:p>
    <w:p w:rsidR="009E30CB" w:rsidRPr="005179A4" w:rsidRDefault="009E30CB" w:rsidP="008C181A">
      <w:pPr>
        <w:pStyle w:val="Bezproreda1"/>
        <w:jc w:val="both"/>
        <w:rPr>
          <w:rFonts w:ascii="Times New Roman" w:eastAsia="Calibri" w:hAnsi="Times New Roman"/>
          <w:sz w:val="24"/>
          <w:szCs w:val="24"/>
          <w:lang w:val="hr-HR"/>
        </w:rPr>
      </w:pPr>
    </w:p>
    <w:p w:rsidR="009E30CB" w:rsidRPr="005179A4" w:rsidRDefault="009E30CB" w:rsidP="002F15C4">
      <w:pPr>
        <w:pStyle w:val="Bezproreda1"/>
        <w:numPr>
          <w:ilvl w:val="0"/>
          <w:numId w:val="6"/>
        </w:numPr>
        <w:jc w:val="both"/>
        <w:rPr>
          <w:rFonts w:ascii="Times New Roman" w:eastAsia="Calibri" w:hAnsi="Times New Roman"/>
          <w:color w:val="000000"/>
          <w:sz w:val="24"/>
          <w:szCs w:val="24"/>
          <w:lang w:val="hr-HR"/>
        </w:rPr>
      </w:pPr>
      <w:r w:rsidRPr="005179A4">
        <w:rPr>
          <w:rFonts w:ascii="Times New Roman" w:eastAsia="Calibri" w:hAnsi="Times New Roman"/>
          <w:sz w:val="24"/>
          <w:szCs w:val="24"/>
          <w:lang w:val="hr-HR"/>
        </w:rPr>
        <w:t xml:space="preserve">usmjereni na organizaciju zajedničkih aktivnosti i druženja umirovljenika s kulturnim, </w:t>
      </w:r>
      <w:r w:rsidRPr="005179A4">
        <w:rPr>
          <w:rFonts w:ascii="Times New Roman" w:eastAsia="Calibri" w:hAnsi="Times New Roman"/>
          <w:color w:val="000000"/>
          <w:sz w:val="24"/>
          <w:szCs w:val="24"/>
          <w:lang w:val="hr-HR"/>
        </w:rPr>
        <w:t>sportskim, zabavnim, humanitarnim i drugim sadržajima s ciljem aktivnog uključivanja umirovljenika u društveni život i/ili pružanje institucionalne podrške udrugama umirovljenika</w:t>
      </w:r>
      <w:r w:rsidR="004A4E5D" w:rsidRPr="005179A4">
        <w:rPr>
          <w:rFonts w:ascii="Times New Roman" w:eastAsia="Calibri" w:hAnsi="Times New Roman"/>
          <w:color w:val="000000"/>
          <w:sz w:val="24"/>
          <w:szCs w:val="24"/>
          <w:lang w:val="hr-HR"/>
        </w:rPr>
        <w:t>.</w:t>
      </w:r>
    </w:p>
    <w:p w:rsidR="009E30CB" w:rsidRDefault="009E30CB" w:rsidP="008C181A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A2FE3" w:rsidRPr="00DB249A" w:rsidRDefault="00DA2FE3" w:rsidP="008C181A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E30CB" w:rsidRPr="00DB249A" w:rsidRDefault="004A4E5D" w:rsidP="008C181A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B249A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 xml:space="preserve">2.2.3. Tekući projekt </w:t>
      </w:r>
      <w:r w:rsidR="009E30CB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1011 T100003 – </w:t>
      </w:r>
      <w:r w:rsidRPr="00DB249A">
        <w:rPr>
          <w:rFonts w:ascii="Times New Roman" w:eastAsia="Calibri" w:hAnsi="Times New Roman"/>
          <w:b/>
          <w:sz w:val="24"/>
          <w:szCs w:val="24"/>
          <w:lang w:eastAsia="en-US"/>
        </w:rPr>
        <w:t>Tehnička kultura</w:t>
      </w:r>
      <w:r w:rsidR="009E30CB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u iznosu </w:t>
      </w:r>
      <w:proofErr w:type="gramStart"/>
      <w:r w:rsidR="009E30CB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>od</w:t>
      </w:r>
      <w:proofErr w:type="gramEnd"/>
      <w:r w:rsidR="009E30CB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20.000,00 kn</w:t>
      </w:r>
    </w:p>
    <w:p w:rsidR="009E30CB" w:rsidRPr="00DB249A" w:rsidRDefault="009E30CB" w:rsidP="008C181A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E30CB" w:rsidRPr="00DB249A" w:rsidRDefault="009E30CB" w:rsidP="004A4E5D">
      <w:pPr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DB249A">
        <w:rPr>
          <w:rFonts w:ascii="Times New Roman" w:eastAsia="Calibri" w:hAnsi="Times New Roman"/>
          <w:sz w:val="24"/>
          <w:szCs w:val="24"/>
          <w:lang w:eastAsia="en-US"/>
        </w:rPr>
        <w:t>Tekući projekt obuhvaća sredstva za materijalne troškove Gradske zajednice tehn</w:t>
      </w:r>
      <w:r w:rsidR="00BD45A6">
        <w:rPr>
          <w:rFonts w:ascii="Times New Roman" w:eastAsia="Calibri" w:hAnsi="Times New Roman"/>
          <w:sz w:val="24"/>
          <w:szCs w:val="24"/>
          <w:lang w:eastAsia="en-US"/>
        </w:rPr>
        <w:t xml:space="preserve">ičke kulture Novska i sredstva 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koja će Gradska zajednica tehničke kulture Novska,</w:t>
      </w:r>
      <w:r w:rsidR="004A4E5D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temeljem prethodno provedenog J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avnog poziva za sufinanciranje, sukladno Uredbi o kriterijima, mjerilima i postupcima financiranja i ugovaranja programa i projekata od interesa za opće dobro koje provode udruge</w:t>
      </w:r>
      <w:r w:rsidR="004A4E5D" w:rsidRPr="00DB249A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te </w:t>
      </w:r>
      <w:r w:rsidRPr="00DB249A">
        <w:rPr>
          <w:rFonts w:ascii="Times New Roman" w:eastAsia="Calibri" w:hAnsi="Times New Roman"/>
          <w:sz w:val="24"/>
          <w:szCs w:val="24"/>
        </w:rPr>
        <w:t xml:space="preserve">sukladno 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Pravilniku Gradske zajednice tehničke kulture Novska </w:t>
      </w:r>
      <w:r w:rsidRPr="00DB249A">
        <w:rPr>
          <w:rFonts w:ascii="Times New Roman" w:hAnsi="Times New Roman"/>
          <w:sz w:val="24"/>
          <w:szCs w:val="24"/>
        </w:rPr>
        <w:t xml:space="preserve">o financiranju programa i projekata od interesa za opće dobro koje </w:t>
      </w:r>
      <w:r w:rsidR="004A4E5D" w:rsidRPr="00DB249A">
        <w:rPr>
          <w:rFonts w:ascii="Times New Roman" w:hAnsi="Times New Roman"/>
          <w:sz w:val="24"/>
          <w:szCs w:val="24"/>
        </w:rPr>
        <w:t xml:space="preserve">provode udruge tehničke culture 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dodijeliti udrugama i drugim organizacijama civilnog društva za sufinanciranje projekata i aktivnosti usmjerenih</w:t>
      </w:r>
      <w:r w:rsidRPr="00DB249A">
        <w:rPr>
          <w:rFonts w:ascii="Times New Roman" w:eastAsia="Calibri" w:hAnsi="Times New Roman"/>
          <w:sz w:val="24"/>
          <w:szCs w:val="24"/>
        </w:rPr>
        <w:t xml:space="preserve"> na razvoj tehničke kulture na području Grada Novske.</w:t>
      </w:r>
    </w:p>
    <w:p w:rsidR="009E30CB" w:rsidRPr="00DB249A" w:rsidRDefault="004A4E5D" w:rsidP="004A4E5D">
      <w:pPr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Cilj </w:t>
      </w:r>
      <w:r w:rsidR="009E30CB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>projekta</w:t>
      </w:r>
      <w:r w:rsidR="00216233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: 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s</w:t>
      </w:r>
      <w:r w:rsidR="009E30CB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ufinanciranjem projekata i aktivnosti udruga u tehničkoj kulturi osigurati uvjete za razvoj tehničke kulture i tehničkog stvaralaštva </w:t>
      </w:r>
      <w:proofErr w:type="gramStart"/>
      <w:r w:rsidR="009E30CB" w:rsidRPr="00DB249A">
        <w:rPr>
          <w:rFonts w:ascii="Times New Roman" w:eastAsia="Calibri" w:hAnsi="Times New Roman"/>
          <w:sz w:val="24"/>
          <w:szCs w:val="24"/>
          <w:lang w:eastAsia="en-US"/>
        </w:rPr>
        <w:t>na</w:t>
      </w:r>
      <w:proofErr w:type="gramEnd"/>
      <w:r w:rsidR="009E30CB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području Grada Novske, a osobito:</w:t>
      </w:r>
    </w:p>
    <w:p w:rsidR="009E30CB" w:rsidRPr="00DB249A" w:rsidRDefault="004A4E5D" w:rsidP="002F15C4">
      <w:pPr>
        <w:numPr>
          <w:ilvl w:val="0"/>
          <w:numId w:val="6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249A">
        <w:rPr>
          <w:rFonts w:ascii="Times New Roman" w:eastAsia="Calibri" w:hAnsi="Times New Roman"/>
          <w:sz w:val="24"/>
          <w:szCs w:val="24"/>
          <w:lang w:eastAsia="en-US"/>
        </w:rPr>
        <w:t>osiguranjem</w:t>
      </w:r>
      <w:r w:rsidR="009E30CB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sredstava za redovan</w:t>
      </w:r>
      <w:r w:rsidR="00BD45A6">
        <w:rPr>
          <w:rFonts w:ascii="Times New Roman" w:eastAsia="Calibri" w:hAnsi="Times New Roman"/>
          <w:sz w:val="24"/>
          <w:szCs w:val="24"/>
          <w:lang w:eastAsia="en-US"/>
        </w:rPr>
        <w:t xml:space="preserve"> rad udruga u tehničkoj kulturi 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(sudjelovanje na organiziranim </w:t>
      </w:r>
      <w:r w:rsidR="009E30CB" w:rsidRPr="00DB249A">
        <w:rPr>
          <w:rFonts w:ascii="Times New Roman" w:eastAsia="Calibri" w:hAnsi="Times New Roman"/>
          <w:sz w:val="24"/>
          <w:szCs w:val="24"/>
          <w:lang w:eastAsia="en-US"/>
        </w:rPr>
        <w:t>natjecanjima udruga u tehničkoj kulturi s područja Grada Novske te drugim aktivnostima kojima se provode njihove statutarne djelatnosti i ostvaruje cilj razvoja i promocije tehničke k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ulture na području Grada Novske),</w:t>
      </w:r>
    </w:p>
    <w:p w:rsidR="009E30CB" w:rsidRPr="00DB249A" w:rsidRDefault="009E30CB" w:rsidP="002F15C4">
      <w:pPr>
        <w:numPr>
          <w:ilvl w:val="0"/>
          <w:numId w:val="6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249A">
        <w:rPr>
          <w:rFonts w:ascii="Times New Roman" w:eastAsia="Calibri" w:hAnsi="Times New Roman"/>
          <w:sz w:val="24"/>
          <w:szCs w:val="24"/>
          <w:lang w:eastAsia="en-US"/>
        </w:rPr>
        <w:t>osiguranjem sredstava za nabavu neophodne opreme udrugama u tehničkoj kulturi koja će omogućiti redovni ra</w:t>
      </w:r>
      <w:r w:rsidR="004A4E5D" w:rsidRPr="00DB249A">
        <w:rPr>
          <w:rFonts w:ascii="Times New Roman" w:eastAsia="Calibri" w:hAnsi="Times New Roman"/>
          <w:sz w:val="24"/>
          <w:szCs w:val="24"/>
          <w:lang w:eastAsia="en-US"/>
        </w:rPr>
        <w:t>d udruga koje se bave tehničkom kulturom,</w:t>
      </w:r>
    </w:p>
    <w:p w:rsidR="009E30CB" w:rsidRPr="00DB249A" w:rsidRDefault="009E30CB" w:rsidP="002F15C4">
      <w:pPr>
        <w:numPr>
          <w:ilvl w:val="0"/>
          <w:numId w:val="6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DB249A">
        <w:rPr>
          <w:rFonts w:ascii="Times New Roman" w:eastAsia="Calibri" w:hAnsi="Times New Roman"/>
          <w:sz w:val="24"/>
          <w:szCs w:val="24"/>
          <w:lang w:eastAsia="en-US"/>
        </w:rPr>
        <w:t>poticanjem</w:t>
      </w:r>
      <w:proofErr w:type="gramEnd"/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novljanske djece i mladeži na bavljenje tehničkom  kulturom</w:t>
      </w:r>
      <w:r w:rsidR="004A4E5D" w:rsidRPr="00DB249A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9E30CB" w:rsidRPr="00DB249A" w:rsidRDefault="009E30CB" w:rsidP="008C181A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E30CB" w:rsidRPr="00DB249A" w:rsidRDefault="004A4E5D" w:rsidP="008C181A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2.2.4. Tekući projekt 1011 T100004 </w:t>
      </w:r>
      <w:r w:rsidR="009E30CB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Udruge iz Domovinskog rata u iznosu </w:t>
      </w:r>
      <w:proofErr w:type="gramStart"/>
      <w:r w:rsidR="009E30CB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>od</w:t>
      </w:r>
      <w:proofErr w:type="gramEnd"/>
      <w:r w:rsidR="009E30CB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250.000,00 kn</w:t>
      </w:r>
    </w:p>
    <w:p w:rsidR="009E30CB" w:rsidRPr="00DB249A" w:rsidRDefault="009E30CB" w:rsidP="008C181A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E30CB" w:rsidRPr="00DB249A" w:rsidRDefault="009E30CB" w:rsidP="004A4E5D">
      <w:pPr>
        <w:pStyle w:val="Bezproreda1"/>
        <w:ind w:firstLine="720"/>
        <w:jc w:val="both"/>
        <w:rPr>
          <w:rFonts w:ascii="Times New Roman" w:eastAsia="Calibri" w:hAnsi="Times New Roman"/>
          <w:sz w:val="24"/>
          <w:szCs w:val="24"/>
          <w:lang w:val="hr-HR"/>
        </w:rPr>
      </w:pPr>
      <w:r w:rsidRPr="00DB249A">
        <w:rPr>
          <w:rFonts w:ascii="Times New Roman" w:eastAsia="Calibri" w:hAnsi="Times New Roman"/>
          <w:sz w:val="24"/>
          <w:szCs w:val="24"/>
          <w:lang w:val="hr-HR"/>
        </w:rPr>
        <w:t>Tekući projekt obuhvaća sredstva koja</w:t>
      </w:r>
      <w:r w:rsidR="004A4E5D" w:rsidRPr="00DB249A">
        <w:rPr>
          <w:rFonts w:ascii="Times New Roman" w:eastAsia="Calibri" w:hAnsi="Times New Roman"/>
          <w:sz w:val="24"/>
          <w:szCs w:val="24"/>
          <w:lang w:val="hr-HR"/>
        </w:rPr>
        <w:t xml:space="preserve"> će se J</w:t>
      </w:r>
      <w:r w:rsidRPr="00DB249A">
        <w:rPr>
          <w:rFonts w:ascii="Times New Roman" w:eastAsia="Calibri" w:hAnsi="Times New Roman"/>
          <w:sz w:val="24"/>
          <w:szCs w:val="24"/>
          <w:lang w:val="hr-HR"/>
        </w:rPr>
        <w:t>avnim pozivom, sukladno Uredbi o kriterijima, mjerilima i postupcima financiranja i ugovaranja programa i projekata od interesa za opće dobro koje provode udruge</w:t>
      </w:r>
      <w:r w:rsidR="004A4E5D" w:rsidRPr="00DB249A">
        <w:rPr>
          <w:rFonts w:ascii="Times New Roman" w:eastAsia="Calibri" w:hAnsi="Times New Roman"/>
          <w:sz w:val="24"/>
          <w:szCs w:val="24"/>
          <w:lang w:val="hr-HR"/>
        </w:rPr>
        <w:t>,</w:t>
      </w:r>
      <w:r w:rsidRPr="00DB249A">
        <w:rPr>
          <w:rFonts w:ascii="Times New Roman" w:eastAsia="Calibri" w:hAnsi="Times New Roman"/>
          <w:sz w:val="24"/>
          <w:szCs w:val="24"/>
          <w:lang w:val="hr-HR"/>
        </w:rPr>
        <w:t xml:space="preserve"> te sukladno Pravilniku </w:t>
      </w:r>
      <w:r w:rsidRPr="00DB249A">
        <w:rPr>
          <w:rFonts w:ascii="Times New Roman" w:hAnsi="Times New Roman"/>
          <w:sz w:val="24"/>
          <w:szCs w:val="24"/>
          <w:lang w:val="hr-HR"/>
        </w:rPr>
        <w:t>o financiranju programa i projekata od interesa za opće dobro koje provode udruge na području Grada Novske</w:t>
      </w:r>
      <w:r w:rsidRPr="00DB249A">
        <w:rPr>
          <w:rFonts w:ascii="Times New Roman" w:eastAsia="Calibri" w:hAnsi="Times New Roman"/>
          <w:sz w:val="24"/>
          <w:szCs w:val="24"/>
          <w:lang w:val="hr-HR"/>
        </w:rPr>
        <w:t xml:space="preserve"> dodijeliti udrugama i drugim organizacijama civilnog društva za sufinanciranje projekata i aktivnosti usmjerenih na područje djelovanja udruga iz Domovinskog rata.</w:t>
      </w:r>
    </w:p>
    <w:p w:rsidR="00DA2FE3" w:rsidRPr="00DA2FE3" w:rsidRDefault="004A4E5D" w:rsidP="00DA2FE3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Cilj </w:t>
      </w:r>
      <w:r w:rsidR="009E30CB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>projekta</w:t>
      </w:r>
      <w:r w:rsidR="00216233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: 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p</w:t>
      </w:r>
      <w:r w:rsidR="009E30CB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romicanje vrijednosti Domovinskog rata i istine o Domovinskom ratu </w:t>
      </w:r>
      <w:proofErr w:type="gramStart"/>
      <w:r w:rsidR="009E30CB" w:rsidRPr="00DB249A">
        <w:rPr>
          <w:rFonts w:ascii="Times New Roman" w:eastAsia="Calibri" w:hAnsi="Times New Roman"/>
          <w:sz w:val="24"/>
          <w:szCs w:val="24"/>
          <w:lang w:eastAsia="en-US"/>
        </w:rPr>
        <w:t>te</w:t>
      </w:r>
      <w:proofErr w:type="gramEnd"/>
      <w:r w:rsidR="009E30CB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briga o zaštiti interesa invalida Domovinskog rata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9E30CB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9E30CB" w:rsidRPr="00DB249A" w:rsidRDefault="009E30CB" w:rsidP="004A4E5D">
      <w:pPr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249A">
        <w:rPr>
          <w:rFonts w:ascii="Times New Roman" w:eastAsia="Calibri" w:hAnsi="Times New Roman"/>
          <w:sz w:val="24"/>
          <w:szCs w:val="24"/>
          <w:lang w:eastAsia="en-US"/>
        </w:rPr>
        <w:t>Mjere za ostvarenje ciljeva:</w:t>
      </w:r>
    </w:p>
    <w:p w:rsidR="009E30CB" w:rsidRPr="00DB249A" w:rsidRDefault="009E30CB" w:rsidP="008C181A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E30CB" w:rsidRPr="00DB249A" w:rsidRDefault="009E30CB" w:rsidP="002F15C4">
      <w:pPr>
        <w:numPr>
          <w:ilvl w:val="0"/>
          <w:numId w:val="6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249A">
        <w:rPr>
          <w:rFonts w:ascii="Times New Roman" w:eastAsia="Calibri" w:hAnsi="Times New Roman"/>
          <w:sz w:val="24"/>
          <w:szCs w:val="24"/>
          <w:lang w:eastAsia="en-US"/>
        </w:rPr>
        <w:t>dodjela institucionalne potpore udrugama proisteklim iz Domovinskog rata,</w:t>
      </w:r>
    </w:p>
    <w:p w:rsidR="009E30CB" w:rsidRPr="00DB249A" w:rsidRDefault="009E30CB" w:rsidP="002F15C4">
      <w:pPr>
        <w:numPr>
          <w:ilvl w:val="0"/>
          <w:numId w:val="6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249A">
        <w:rPr>
          <w:rFonts w:ascii="Times New Roman" w:eastAsia="Calibri" w:hAnsi="Times New Roman"/>
          <w:sz w:val="24"/>
          <w:szCs w:val="24"/>
          <w:lang w:eastAsia="en-US"/>
        </w:rPr>
        <w:t>sufinanciranje</w:t>
      </w:r>
      <w:r w:rsidR="004A4E5D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projekata i aktivnosti udruga iz Domovinskog rata kojima se javno  promiču vrijednosti Domovinskog rata (organiziranje javnih tribina, obilježavanje važnih datuma iz Domovinskog rata, provođenje edukativnih pr</w:t>
      </w:r>
      <w:r w:rsidR="004A4E5D" w:rsidRPr="00DB249A">
        <w:rPr>
          <w:rFonts w:ascii="Times New Roman" w:eastAsia="Calibri" w:hAnsi="Times New Roman"/>
          <w:sz w:val="24"/>
          <w:szCs w:val="24"/>
          <w:lang w:eastAsia="en-US"/>
        </w:rPr>
        <w:t>edavanja za djecu osnovnoškolskog i srednjoškolskog uzrasta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i slični projekti i aktivnosti kojima se javno  promiču vrijednosti Domovinskog rata te istina o Domovinskom ratu)</w:t>
      </w:r>
      <w:r w:rsidR="004A4E5D" w:rsidRPr="00DB249A">
        <w:rPr>
          <w:rFonts w:ascii="Times New Roman" w:eastAsia="Calibri" w:hAnsi="Times New Roman"/>
          <w:sz w:val="24"/>
          <w:szCs w:val="24"/>
          <w:lang w:eastAsia="en-US"/>
        </w:rPr>
        <w:t>,</w:t>
      </w:r>
    </w:p>
    <w:p w:rsidR="009E30CB" w:rsidRPr="00DB249A" w:rsidRDefault="009E30CB" w:rsidP="002F15C4">
      <w:pPr>
        <w:numPr>
          <w:ilvl w:val="0"/>
          <w:numId w:val="6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DB249A">
        <w:rPr>
          <w:rFonts w:ascii="Times New Roman" w:eastAsia="Calibri" w:hAnsi="Times New Roman"/>
          <w:sz w:val="24"/>
          <w:szCs w:val="24"/>
          <w:lang w:eastAsia="en-US"/>
        </w:rPr>
        <w:t>osiguranjem</w:t>
      </w:r>
      <w:proofErr w:type="gramEnd"/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sredstava za organizirani odlazak građana Grada Novske na obilježavanje sjećanja na  stradanje  Grada Vukovara te drugih mjesta u kojima je hrvatski narod pretrpio veća stradanja.  </w:t>
      </w:r>
    </w:p>
    <w:p w:rsidR="009E30CB" w:rsidRPr="00DB249A" w:rsidRDefault="009E30CB" w:rsidP="008C181A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E30CB" w:rsidRPr="00DB249A" w:rsidRDefault="004A4E5D" w:rsidP="008C181A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2.2.5. Tekući projekt </w:t>
      </w:r>
      <w:r w:rsidR="009E30CB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>1</w:t>
      </w:r>
      <w:r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011 T100005 </w:t>
      </w:r>
      <w:r w:rsidR="009E30CB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Sufinanciranje rada </w:t>
      </w:r>
      <w:r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ostalih udruga u iznosu </w:t>
      </w:r>
      <w:proofErr w:type="gramStart"/>
      <w:r w:rsidR="009E30CB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>od</w:t>
      </w:r>
      <w:proofErr w:type="gramEnd"/>
      <w:r w:rsidR="009E30CB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124.000,00 kn</w:t>
      </w:r>
    </w:p>
    <w:p w:rsidR="009E30CB" w:rsidRPr="00DB249A" w:rsidRDefault="009E30CB" w:rsidP="008C181A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E30CB" w:rsidRPr="00DB249A" w:rsidRDefault="009E30CB" w:rsidP="004A4E5D">
      <w:pPr>
        <w:pStyle w:val="Bezproreda1"/>
        <w:ind w:firstLine="720"/>
        <w:jc w:val="both"/>
        <w:rPr>
          <w:rFonts w:ascii="Times New Roman" w:eastAsia="Calibri" w:hAnsi="Times New Roman"/>
          <w:sz w:val="24"/>
          <w:szCs w:val="24"/>
          <w:lang w:val="hr-HR"/>
        </w:rPr>
      </w:pPr>
      <w:r w:rsidRPr="00DB249A">
        <w:rPr>
          <w:rFonts w:ascii="Times New Roman" w:eastAsia="Calibri" w:hAnsi="Times New Roman"/>
          <w:sz w:val="24"/>
          <w:szCs w:val="24"/>
          <w:lang w:val="hr-HR"/>
        </w:rPr>
        <w:t>Tekući projekt obuhvaća:</w:t>
      </w:r>
    </w:p>
    <w:p w:rsidR="009E30CB" w:rsidRPr="00DB249A" w:rsidRDefault="009E30CB" w:rsidP="008C181A">
      <w:pPr>
        <w:pStyle w:val="Bezproreda1"/>
        <w:jc w:val="both"/>
        <w:rPr>
          <w:rFonts w:ascii="Times New Roman" w:eastAsia="Calibri" w:hAnsi="Times New Roman"/>
          <w:sz w:val="24"/>
          <w:szCs w:val="24"/>
          <w:lang w:val="hr-HR"/>
        </w:rPr>
      </w:pPr>
    </w:p>
    <w:p w:rsidR="009E30CB" w:rsidRPr="00DB249A" w:rsidRDefault="009E30CB" w:rsidP="002F15C4">
      <w:pPr>
        <w:pStyle w:val="Bezproreda1"/>
        <w:numPr>
          <w:ilvl w:val="0"/>
          <w:numId w:val="7"/>
        </w:numPr>
        <w:jc w:val="both"/>
        <w:rPr>
          <w:rFonts w:ascii="Times New Roman" w:eastAsia="Calibri" w:hAnsi="Times New Roman"/>
          <w:sz w:val="24"/>
          <w:szCs w:val="24"/>
          <w:lang w:val="hr-HR"/>
        </w:rPr>
      </w:pPr>
      <w:r w:rsidRPr="00DB249A">
        <w:rPr>
          <w:rFonts w:ascii="Times New Roman" w:eastAsia="Calibri" w:hAnsi="Times New Roman"/>
          <w:sz w:val="24"/>
          <w:szCs w:val="24"/>
          <w:lang w:val="hr-HR"/>
        </w:rPr>
        <w:lastRenderedPageBreak/>
        <w:t xml:space="preserve">sredstva u iznosu od </w:t>
      </w:r>
      <w:r w:rsidR="004A4E5D" w:rsidRPr="00DB249A">
        <w:rPr>
          <w:rFonts w:ascii="Times New Roman" w:eastAsia="Calibri" w:hAnsi="Times New Roman"/>
          <w:sz w:val="24"/>
          <w:szCs w:val="24"/>
          <w:lang w:val="hr-HR"/>
        </w:rPr>
        <w:t>34.000,00 kn koja će se J</w:t>
      </w:r>
      <w:r w:rsidRPr="00DB249A">
        <w:rPr>
          <w:rFonts w:ascii="Times New Roman" w:eastAsia="Calibri" w:hAnsi="Times New Roman"/>
          <w:sz w:val="24"/>
          <w:szCs w:val="24"/>
          <w:lang w:val="hr-HR"/>
        </w:rPr>
        <w:t>avnim pozivom, sukladno Uredbi o kriterijima, mjerilima i postupcima financiranja i ugovaranja programa i projekata od interesa za opće dobro koje provod</w:t>
      </w:r>
      <w:r w:rsidR="004A4E5D" w:rsidRPr="00DB249A">
        <w:rPr>
          <w:rFonts w:ascii="Times New Roman" w:eastAsia="Calibri" w:hAnsi="Times New Roman"/>
          <w:sz w:val="24"/>
          <w:szCs w:val="24"/>
          <w:lang w:val="hr-HR"/>
        </w:rPr>
        <w:t xml:space="preserve">e udruge te sukladno Pravilniku </w:t>
      </w:r>
      <w:r w:rsidRPr="00DB249A">
        <w:rPr>
          <w:rFonts w:ascii="Times New Roman" w:hAnsi="Times New Roman"/>
          <w:sz w:val="24"/>
          <w:szCs w:val="24"/>
          <w:lang w:val="hr-HR"/>
        </w:rPr>
        <w:t>o financiranju programa i projekata od interesa za opće dobro koje provode udruge na području Grada Novske</w:t>
      </w:r>
      <w:r w:rsidRPr="00DB249A">
        <w:rPr>
          <w:rFonts w:ascii="Times New Roman" w:eastAsia="Calibri" w:hAnsi="Times New Roman"/>
          <w:sz w:val="24"/>
          <w:szCs w:val="24"/>
          <w:lang w:val="hr-HR"/>
        </w:rPr>
        <w:t xml:space="preserve"> dodijeliti udrugama i drugim organizacijama civilnog društva za sufinanciranje projekata i aktivnosti usmjerenih na područja djelovanja civilnih društa</w:t>
      </w:r>
      <w:r w:rsidR="004A4E5D" w:rsidRPr="00DB249A">
        <w:rPr>
          <w:rFonts w:ascii="Times New Roman" w:eastAsia="Calibri" w:hAnsi="Times New Roman"/>
          <w:sz w:val="24"/>
          <w:szCs w:val="24"/>
          <w:lang w:val="hr-HR"/>
        </w:rPr>
        <w:t xml:space="preserve">va koja ovim </w:t>
      </w:r>
      <w:r w:rsidRPr="00DB249A">
        <w:rPr>
          <w:rFonts w:ascii="Times New Roman" w:eastAsia="Calibri" w:hAnsi="Times New Roman"/>
          <w:sz w:val="24"/>
          <w:szCs w:val="24"/>
          <w:lang w:val="hr-HR"/>
        </w:rPr>
        <w:t xml:space="preserve">proračunom nisu posebno grupirana. </w:t>
      </w:r>
      <w:r w:rsidR="004A4E5D" w:rsidRPr="00DB249A">
        <w:rPr>
          <w:rFonts w:ascii="Times New Roman" w:eastAsia="Calibri" w:hAnsi="Times New Roman"/>
          <w:sz w:val="24"/>
          <w:szCs w:val="24"/>
          <w:lang w:val="hr-HR"/>
        </w:rPr>
        <w:t>Na J</w:t>
      </w:r>
      <w:r w:rsidRPr="00DB249A">
        <w:rPr>
          <w:rFonts w:ascii="Times New Roman" w:eastAsia="Calibri" w:hAnsi="Times New Roman"/>
          <w:sz w:val="24"/>
          <w:szCs w:val="24"/>
          <w:lang w:val="hr-HR"/>
        </w:rPr>
        <w:t>avni poziv za sufinanciranje projekata i aktivnosti moći će se javiti udruge koje se bave promicanjem gospodarstva</w:t>
      </w:r>
      <w:r w:rsidR="004A4E5D" w:rsidRPr="00DB249A">
        <w:rPr>
          <w:rFonts w:ascii="Times New Roman" w:eastAsia="Calibri" w:hAnsi="Times New Roman"/>
          <w:sz w:val="24"/>
          <w:szCs w:val="24"/>
          <w:lang w:val="hr-HR"/>
        </w:rPr>
        <w:t xml:space="preserve"> </w:t>
      </w:r>
      <w:r w:rsidRPr="00DB249A">
        <w:rPr>
          <w:rFonts w:ascii="Times New Roman" w:eastAsia="Calibri" w:hAnsi="Times New Roman"/>
          <w:sz w:val="24"/>
          <w:szCs w:val="24"/>
          <w:lang w:val="hr-HR"/>
        </w:rPr>
        <w:t>ili pojedinih gospodarskih grana, njegovanjem antifašističkih vrijednosti,</w:t>
      </w:r>
      <w:r w:rsidR="004A4E5D" w:rsidRPr="00DB249A">
        <w:rPr>
          <w:rFonts w:ascii="Times New Roman" w:eastAsia="Calibri" w:hAnsi="Times New Roman"/>
          <w:sz w:val="24"/>
          <w:szCs w:val="24"/>
          <w:lang w:val="hr-HR"/>
        </w:rPr>
        <w:t xml:space="preserve"> </w:t>
      </w:r>
      <w:r w:rsidRPr="00DB249A">
        <w:rPr>
          <w:rFonts w:ascii="Times New Roman" w:eastAsia="Calibri" w:hAnsi="Times New Roman"/>
          <w:sz w:val="24"/>
          <w:szCs w:val="24"/>
          <w:lang w:val="hr-HR"/>
        </w:rPr>
        <w:t>ruralnim razvojem, promicanjem organiziranog djelovanja ženske po</w:t>
      </w:r>
      <w:r w:rsidR="004A4E5D" w:rsidRPr="00DB249A">
        <w:rPr>
          <w:rFonts w:ascii="Times New Roman" w:eastAsia="Calibri" w:hAnsi="Times New Roman"/>
          <w:sz w:val="24"/>
          <w:szCs w:val="24"/>
          <w:lang w:val="hr-HR"/>
        </w:rPr>
        <w:t>pulacije na život u zajednici, zaštitom, zbrinjavanjem</w:t>
      </w:r>
      <w:r w:rsidRPr="00DB249A">
        <w:rPr>
          <w:rFonts w:ascii="Times New Roman" w:eastAsia="Calibri" w:hAnsi="Times New Roman"/>
          <w:sz w:val="24"/>
          <w:szCs w:val="24"/>
          <w:lang w:val="hr-HR"/>
        </w:rPr>
        <w:t xml:space="preserve"> ili uzgojem životinja te druge udruge </w:t>
      </w:r>
      <w:r w:rsidR="004A4E5D" w:rsidRPr="00DB249A">
        <w:rPr>
          <w:rFonts w:ascii="Times New Roman" w:eastAsia="Calibri" w:hAnsi="Times New Roman"/>
          <w:sz w:val="24"/>
          <w:szCs w:val="24"/>
          <w:lang w:val="hr-HR"/>
        </w:rPr>
        <w:t>koje na J</w:t>
      </w:r>
      <w:r w:rsidRPr="00DB249A">
        <w:rPr>
          <w:rFonts w:ascii="Times New Roman" w:eastAsia="Calibri" w:hAnsi="Times New Roman"/>
          <w:sz w:val="24"/>
          <w:szCs w:val="24"/>
          <w:lang w:val="hr-HR"/>
        </w:rPr>
        <w:t>avni poziv za sufinanciranje prijave inovativne, kreativne i</w:t>
      </w:r>
      <w:r w:rsidR="002E5020" w:rsidRPr="00DB249A">
        <w:rPr>
          <w:rFonts w:ascii="Times New Roman" w:eastAsia="Calibri" w:hAnsi="Times New Roman"/>
          <w:sz w:val="24"/>
          <w:szCs w:val="24"/>
          <w:lang w:val="hr-HR"/>
        </w:rPr>
        <w:t xml:space="preserve"> za zajednicu  korisne programe,</w:t>
      </w:r>
    </w:p>
    <w:p w:rsidR="009E30CB" w:rsidRPr="00DB249A" w:rsidRDefault="009E30CB" w:rsidP="008C181A">
      <w:pPr>
        <w:pStyle w:val="Bezproreda1"/>
        <w:jc w:val="both"/>
        <w:rPr>
          <w:rFonts w:ascii="Times New Roman" w:eastAsia="Calibri" w:hAnsi="Times New Roman"/>
          <w:sz w:val="24"/>
          <w:szCs w:val="24"/>
          <w:lang w:val="hr-HR"/>
        </w:rPr>
      </w:pPr>
    </w:p>
    <w:p w:rsidR="009E30CB" w:rsidRPr="00DB249A" w:rsidRDefault="009E30CB" w:rsidP="002F15C4">
      <w:pPr>
        <w:numPr>
          <w:ilvl w:val="0"/>
          <w:numId w:val="7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DB249A">
        <w:rPr>
          <w:rFonts w:ascii="Times New Roman" w:eastAsia="Calibri" w:hAnsi="Times New Roman"/>
          <w:sz w:val="24"/>
          <w:szCs w:val="24"/>
        </w:rPr>
        <w:t>sredstva</w:t>
      </w:r>
      <w:proofErr w:type="gramEnd"/>
      <w:r w:rsidRPr="00DB249A">
        <w:rPr>
          <w:rFonts w:ascii="Times New Roman" w:eastAsia="Calibri" w:hAnsi="Times New Roman"/>
          <w:sz w:val="24"/>
          <w:szCs w:val="24"/>
        </w:rPr>
        <w:t xml:space="preserve"> </w:t>
      </w:r>
      <w:r w:rsidR="002E5020" w:rsidRPr="00DB249A">
        <w:rPr>
          <w:rFonts w:ascii="Times New Roman" w:eastAsia="Calibri" w:hAnsi="Times New Roman"/>
          <w:sz w:val="24"/>
          <w:szCs w:val="24"/>
        </w:rPr>
        <w:t>u iznosu od 50.000,00 kn</w:t>
      </w:r>
      <w:r w:rsidRPr="00DB249A">
        <w:rPr>
          <w:rFonts w:ascii="Times New Roman" w:eastAsia="Calibri" w:hAnsi="Times New Roman"/>
          <w:sz w:val="24"/>
          <w:szCs w:val="24"/>
        </w:rPr>
        <w:t xml:space="preserve"> </w:t>
      </w:r>
      <w:r w:rsidR="002E5020" w:rsidRPr="00DB249A">
        <w:rPr>
          <w:rFonts w:ascii="Times New Roman" w:eastAsia="Calibri" w:hAnsi="Times New Roman"/>
          <w:sz w:val="24"/>
          <w:szCs w:val="24"/>
          <w:lang w:eastAsia="en-US"/>
        </w:rPr>
        <w:t>za raspisivanje J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avnog poziva za financiranje projekata i programa udruga u 2018</w:t>
      </w:r>
      <w:r w:rsidR="002E5020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proofErr w:type="gramStart"/>
      <w:r w:rsidR="002E5020" w:rsidRPr="00DB249A">
        <w:rPr>
          <w:rFonts w:ascii="Times New Roman" w:eastAsia="Calibri" w:hAnsi="Times New Roman"/>
          <w:sz w:val="24"/>
          <w:szCs w:val="24"/>
          <w:lang w:eastAsia="en-US"/>
        </w:rPr>
        <w:t>godini</w:t>
      </w:r>
      <w:proofErr w:type="gramEnd"/>
      <w:r w:rsidR="002E5020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do iskorištenja sreds</w:t>
      </w:r>
      <w:r w:rsidR="002E5020" w:rsidRPr="00DB249A">
        <w:rPr>
          <w:rFonts w:ascii="Times New Roman" w:eastAsia="Calibri" w:hAnsi="Times New Roman"/>
          <w:sz w:val="24"/>
          <w:szCs w:val="24"/>
          <w:lang w:eastAsia="en-US"/>
        </w:rPr>
        <w:t>tava, a koji će se raspisati u drugoj polovini 2018.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godine za potrebe</w:t>
      </w:r>
      <w:r w:rsidR="002E5020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udruga i drugih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organizacija civilnog društva ko</w:t>
      </w:r>
      <w:r w:rsidR="002E5020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je će imati potrebu za dodatnim 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sredstvima u provođenju svojih projekata, odnosno  za </w:t>
      </w:r>
      <w:r w:rsidR="002E5020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projekte udruga 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za koje se u</w:t>
      </w:r>
      <w:r w:rsidR="002E5020" w:rsidRPr="00DB249A">
        <w:rPr>
          <w:rFonts w:ascii="Times New Roman" w:eastAsia="Calibri" w:hAnsi="Times New Roman"/>
          <w:sz w:val="24"/>
          <w:szCs w:val="24"/>
          <w:lang w:eastAsia="en-US"/>
        </w:rPr>
        <w:t>druge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iz opravdanih razloga nisu mogle</w:t>
      </w:r>
      <w:r w:rsidR="002E5020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javiti na Javni poziv,</w:t>
      </w:r>
    </w:p>
    <w:p w:rsidR="009E30CB" w:rsidRPr="00DB249A" w:rsidRDefault="009E30CB" w:rsidP="008C181A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839B5" w:rsidRPr="00DB249A" w:rsidRDefault="009E30CB" w:rsidP="00F839B5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DB249A">
        <w:rPr>
          <w:rFonts w:ascii="Times New Roman" w:hAnsi="Times New Roman"/>
          <w:sz w:val="24"/>
          <w:szCs w:val="24"/>
        </w:rPr>
        <w:t>sredstva</w:t>
      </w:r>
      <w:proofErr w:type="gramEnd"/>
      <w:r w:rsidRPr="00DB249A">
        <w:rPr>
          <w:rFonts w:ascii="Times New Roman" w:hAnsi="Times New Roman"/>
          <w:sz w:val="24"/>
          <w:szCs w:val="24"/>
        </w:rPr>
        <w:t xml:space="preserve"> za tekuće donacije i kapitalne donacije u ukupnom iznosu od 40.000,00 k</w:t>
      </w:r>
      <w:r w:rsidR="002E5020" w:rsidRPr="00DB249A">
        <w:rPr>
          <w:rFonts w:ascii="Times New Roman" w:hAnsi="Times New Roman"/>
          <w:sz w:val="24"/>
          <w:szCs w:val="24"/>
        </w:rPr>
        <w:t>n</w:t>
      </w:r>
      <w:r w:rsidRPr="00DB249A">
        <w:rPr>
          <w:rFonts w:ascii="Times New Roman" w:hAnsi="Times New Roman"/>
          <w:sz w:val="24"/>
          <w:szCs w:val="24"/>
        </w:rPr>
        <w:t>, za slučaj potrebe isplate tekuće ili kapitalne donaci</w:t>
      </w:r>
      <w:r w:rsidR="002E5020" w:rsidRPr="00DB249A">
        <w:rPr>
          <w:rFonts w:ascii="Times New Roman" w:hAnsi="Times New Roman"/>
          <w:sz w:val="24"/>
          <w:szCs w:val="24"/>
        </w:rPr>
        <w:t>je udrugama u skladu s člankom 6., stavak</w:t>
      </w:r>
      <w:r w:rsidRPr="00DB249A">
        <w:rPr>
          <w:rFonts w:ascii="Times New Roman" w:hAnsi="Times New Roman"/>
          <w:sz w:val="24"/>
          <w:szCs w:val="24"/>
        </w:rPr>
        <w:t xml:space="preserve"> 13., alineja 1. </w:t>
      </w:r>
      <w:proofErr w:type="gramStart"/>
      <w:r w:rsidRPr="00DB249A">
        <w:rPr>
          <w:rFonts w:ascii="Times New Roman" w:hAnsi="Times New Roman"/>
          <w:sz w:val="24"/>
          <w:szCs w:val="24"/>
        </w:rPr>
        <w:t>i</w:t>
      </w:r>
      <w:proofErr w:type="gramEnd"/>
      <w:r w:rsidRPr="00DB249A">
        <w:rPr>
          <w:rFonts w:ascii="Times New Roman" w:hAnsi="Times New Roman"/>
          <w:sz w:val="24"/>
          <w:szCs w:val="24"/>
        </w:rPr>
        <w:t xml:space="preserve"> 4. </w:t>
      </w:r>
      <w:r w:rsidRPr="00DB249A">
        <w:rPr>
          <w:rFonts w:ascii="Times New Roman" w:eastAsia="Calibri" w:hAnsi="Times New Roman"/>
          <w:sz w:val="24"/>
          <w:szCs w:val="24"/>
        </w:rPr>
        <w:t xml:space="preserve">Uredbe o kriterijima, mjerilima i postupcima financiranja i ugovaranja programa i projekata od interesa za opće dobro koje provode udruge te Pravilnika </w:t>
      </w:r>
      <w:r w:rsidRPr="00DB249A">
        <w:rPr>
          <w:rFonts w:ascii="Times New Roman" w:hAnsi="Times New Roman"/>
          <w:sz w:val="24"/>
          <w:szCs w:val="24"/>
        </w:rPr>
        <w:t>o financiranju programa i projekata od interesa za opće dobro koje provode udruge na području Grada Novske (u opravdanim i iznimnim slučajevima, kada nepredviđeni događaji obvezuju dav</w:t>
      </w:r>
      <w:r w:rsidR="002E5020" w:rsidRPr="00DB249A">
        <w:rPr>
          <w:rFonts w:ascii="Times New Roman" w:hAnsi="Times New Roman"/>
          <w:sz w:val="24"/>
          <w:szCs w:val="24"/>
        </w:rPr>
        <w:t xml:space="preserve">atelja sredstava da u suradnji </w:t>
      </w:r>
      <w:r w:rsidRPr="00DB249A">
        <w:rPr>
          <w:rFonts w:ascii="Times New Roman" w:hAnsi="Times New Roman"/>
          <w:sz w:val="24"/>
          <w:szCs w:val="24"/>
        </w:rPr>
        <w:t>s udrugama žurno djeluje u rokovima u kojima nije moguće provesti javni natječaj ili javni poziv</w:t>
      </w:r>
      <w:r w:rsidR="002E5020" w:rsidRPr="00DB249A">
        <w:rPr>
          <w:rFonts w:ascii="Times New Roman" w:hAnsi="Times New Roman"/>
          <w:sz w:val="24"/>
          <w:szCs w:val="24"/>
        </w:rPr>
        <w:t>,</w:t>
      </w:r>
      <w:r w:rsidRPr="00DB249A">
        <w:rPr>
          <w:rFonts w:ascii="Times New Roman" w:hAnsi="Times New Roman"/>
          <w:sz w:val="24"/>
          <w:szCs w:val="24"/>
        </w:rPr>
        <w:t xml:space="preserve"> već samo izravnom dodjelom</w:t>
      </w:r>
      <w:r w:rsidR="002E5020" w:rsidRPr="00DB249A">
        <w:rPr>
          <w:rFonts w:ascii="Times New Roman" w:hAnsi="Times New Roman"/>
          <w:sz w:val="24"/>
          <w:szCs w:val="24"/>
        </w:rPr>
        <w:t xml:space="preserve"> financijskih sredstava te kada </w:t>
      </w:r>
      <w:r w:rsidRPr="00DB249A">
        <w:rPr>
          <w:rFonts w:ascii="Times New Roman" w:hAnsi="Times New Roman"/>
          <w:sz w:val="24"/>
          <w:szCs w:val="24"/>
        </w:rPr>
        <w:t>se prema mišljenju nadležnog povjerenstva jednokratno dodjeljuju sredstva do 5.000,00 k</w:t>
      </w:r>
      <w:r w:rsidR="002E5020" w:rsidRPr="00DB249A">
        <w:rPr>
          <w:rFonts w:ascii="Times New Roman" w:hAnsi="Times New Roman"/>
          <w:sz w:val="24"/>
          <w:szCs w:val="24"/>
        </w:rPr>
        <w:t>n</w:t>
      </w:r>
      <w:r w:rsidRPr="00DB249A">
        <w:rPr>
          <w:rFonts w:ascii="Times New Roman" w:hAnsi="Times New Roman"/>
          <w:sz w:val="24"/>
          <w:szCs w:val="24"/>
        </w:rPr>
        <w:t xml:space="preserve"> za aktivnost</w:t>
      </w:r>
      <w:r w:rsidR="002E5020" w:rsidRPr="00DB249A">
        <w:rPr>
          <w:rFonts w:ascii="Times New Roman" w:hAnsi="Times New Roman"/>
          <w:sz w:val="24"/>
          <w:szCs w:val="24"/>
        </w:rPr>
        <w:t>i</w:t>
      </w:r>
      <w:r w:rsidRPr="00DB249A">
        <w:rPr>
          <w:rFonts w:ascii="Times New Roman" w:hAnsi="Times New Roman"/>
          <w:sz w:val="24"/>
          <w:szCs w:val="24"/>
        </w:rPr>
        <w:t xml:space="preserve"> koje iz opravdanih razloga nisu mogle biti planirane u godišnjem planu udruge, a ukupan iznos tako dodijeljenih sredstava iznosi najviše 5% svih sredstava planiranih u proračunu za financiranje svih programa i projekata udruga.</w:t>
      </w:r>
    </w:p>
    <w:p w:rsidR="009E30CB" w:rsidRPr="00DB249A" w:rsidRDefault="009E30CB" w:rsidP="008C181A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E30CB" w:rsidRPr="00DB249A" w:rsidRDefault="00952AA4" w:rsidP="008C181A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2.2.6. Tekući projekt </w:t>
      </w:r>
      <w:r w:rsidR="009E30CB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>1011 T10000</w:t>
      </w:r>
      <w:r w:rsidRPr="00DB249A">
        <w:rPr>
          <w:rFonts w:ascii="Times New Roman" w:eastAsia="Calibri" w:hAnsi="Times New Roman"/>
          <w:b/>
          <w:sz w:val="24"/>
          <w:szCs w:val="24"/>
          <w:lang w:eastAsia="en-US"/>
        </w:rPr>
        <w:t>7</w:t>
      </w:r>
      <w:r w:rsidR="009E30CB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Sufinanciranje rada Crvenog križa u iznosu </w:t>
      </w:r>
      <w:proofErr w:type="gramStart"/>
      <w:r w:rsidR="009E30CB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>od</w:t>
      </w:r>
      <w:proofErr w:type="gramEnd"/>
      <w:r w:rsidR="009E30CB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372.673,00 kn</w:t>
      </w:r>
    </w:p>
    <w:p w:rsidR="009E30CB" w:rsidRPr="00DB249A" w:rsidRDefault="009E30CB" w:rsidP="008C181A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E30CB" w:rsidRPr="00DB249A" w:rsidRDefault="009E30CB" w:rsidP="00216233">
      <w:pPr>
        <w:ind w:firstLine="720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DB249A">
        <w:rPr>
          <w:rFonts w:ascii="Times New Roman" w:eastAsia="Calibri" w:hAnsi="Times New Roman"/>
          <w:sz w:val="24"/>
          <w:szCs w:val="24"/>
          <w:lang w:eastAsia="en-US"/>
        </w:rPr>
        <w:t>Tekući projekt obuhvaća redovni rad Gradskog društva Crvenog križa Novska.</w:t>
      </w:r>
      <w:proofErr w:type="gramEnd"/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Prema Zakonu </w:t>
      </w:r>
      <w:r w:rsidR="00952AA4" w:rsidRPr="00DB249A">
        <w:rPr>
          <w:rFonts w:ascii="Times New Roman" w:eastAsia="Calibri" w:hAnsi="Times New Roman"/>
          <w:sz w:val="24"/>
          <w:szCs w:val="24"/>
          <w:lang w:eastAsia="en-US"/>
        </w:rPr>
        <w:t>o Hrvatskom crvenom križu (“Narodne novine”, broj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71/10) Crveni križ obavlja djelatnost </w:t>
      </w:r>
      <w:r w:rsidRPr="00DB249A">
        <w:rPr>
          <w:rFonts w:ascii="Times New Roman" w:hAnsi="Times New Roman"/>
          <w:sz w:val="24"/>
          <w:szCs w:val="24"/>
        </w:rPr>
        <w:t>ublažavanja ljudskih patnji, a osobito on</w:t>
      </w:r>
      <w:r w:rsidR="00952AA4" w:rsidRPr="00DB249A">
        <w:rPr>
          <w:rFonts w:ascii="Times New Roman" w:hAnsi="Times New Roman"/>
          <w:sz w:val="24"/>
          <w:szCs w:val="24"/>
        </w:rPr>
        <w:t xml:space="preserve">ih izazvanih oružanim sukobima, </w:t>
      </w:r>
      <w:r w:rsidRPr="00DB249A">
        <w:rPr>
          <w:rFonts w:ascii="Times New Roman" w:hAnsi="Times New Roman"/>
          <w:sz w:val="24"/>
          <w:szCs w:val="24"/>
        </w:rPr>
        <w:t>velikim prirodnim, ekološkim, tehnološkim i drugim nesrećama, s posljedicama masovnih stradanja i epidemijama, doprinosi unapređenju i zaštiti zdravlja, prevenciji bolesti i podizanju zdravstvene i ekološke kulture građana te potiče i unapređuje solidarnost, promiče volonterstvo i međusobno pomaganje i socijalnu sigurnost građana.</w:t>
      </w:r>
      <w:r w:rsidRPr="00DB249A">
        <w:rPr>
          <w:rFonts w:ascii="Times New Roman" w:eastAsia="Calibri" w:hAnsi="Times New Roman"/>
          <w:sz w:val="24"/>
          <w:szCs w:val="24"/>
        </w:rPr>
        <w:t xml:space="preserve"> Uredbom o kriterijima, mjerilima i postupcima financiranja i ugovaranja programa i projekata od interesa za opće dobro, Crveni križ je posebna organizacije civilnog društva čij</w:t>
      </w:r>
      <w:r w:rsidR="00952AA4" w:rsidRPr="00DB249A">
        <w:rPr>
          <w:rFonts w:ascii="Times New Roman" w:eastAsia="Calibri" w:hAnsi="Times New Roman"/>
          <w:sz w:val="24"/>
          <w:szCs w:val="24"/>
        </w:rPr>
        <w:t xml:space="preserve">e je djelovanje i financiranje </w:t>
      </w:r>
      <w:r w:rsidRPr="00DB249A">
        <w:rPr>
          <w:rFonts w:ascii="Times New Roman" w:eastAsia="Calibri" w:hAnsi="Times New Roman"/>
          <w:sz w:val="24"/>
          <w:szCs w:val="24"/>
        </w:rPr>
        <w:t xml:space="preserve">propisano posebnim zakonom koji im daje poseban status u području humanitarnog rada i doprinosa </w:t>
      </w:r>
      <w:r w:rsidR="00952AA4" w:rsidRPr="00DB249A">
        <w:rPr>
          <w:rFonts w:ascii="Times New Roman" w:eastAsia="Calibri" w:hAnsi="Times New Roman"/>
          <w:sz w:val="24"/>
          <w:szCs w:val="24"/>
        </w:rPr>
        <w:t>unapređenju i zaštiti zdravlja</w:t>
      </w:r>
      <w:r w:rsidRPr="00DB249A">
        <w:rPr>
          <w:rFonts w:ascii="Times New Roman" w:eastAsia="Calibri" w:hAnsi="Times New Roman"/>
          <w:sz w:val="24"/>
          <w:szCs w:val="24"/>
        </w:rPr>
        <w:t xml:space="preserve"> radi čega su izuzeti od sudjelovanja na javnim natječajima za dodjelu sredstava za financiranje svojih redovni</w:t>
      </w:r>
      <w:r w:rsidR="00952AA4" w:rsidRPr="00DB249A">
        <w:rPr>
          <w:rFonts w:ascii="Times New Roman" w:eastAsia="Calibri" w:hAnsi="Times New Roman"/>
          <w:sz w:val="24"/>
          <w:szCs w:val="24"/>
        </w:rPr>
        <w:t xml:space="preserve">h djelatnosti. Gradsko društvo </w:t>
      </w:r>
      <w:r w:rsidR="00952AA4" w:rsidRPr="00DB249A">
        <w:rPr>
          <w:rFonts w:ascii="Times New Roman" w:eastAsia="Calibri" w:hAnsi="Times New Roman"/>
          <w:sz w:val="24"/>
          <w:szCs w:val="24"/>
        </w:rPr>
        <w:lastRenderedPageBreak/>
        <w:t>C</w:t>
      </w:r>
      <w:r w:rsidRPr="00DB249A">
        <w:rPr>
          <w:rFonts w:ascii="Times New Roman" w:eastAsia="Calibri" w:hAnsi="Times New Roman"/>
          <w:sz w:val="24"/>
          <w:szCs w:val="24"/>
        </w:rPr>
        <w:t>rvenog križa Novska u provođe</w:t>
      </w:r>
      <w:r w:rsidR="00952AA4" w:rsidRPr="00DB249A">
        <w:rPr>
          <w:rFonts w:ascii="Times New Roman" w:eastAsia="Calibri" w:hAnsi="Times New Roman"/>
          <w:sz w:val="24"/>
          <w:szCs w:val="24"/>
        </w:rPr>
        <w:t>nju svojih djelatnosti koristit</w:t>
      </w:r>
      <w:r w:rsidRPr="00DB249A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DB249A">
        <w:rPr>
          <w:rFonts w:ascii="Times New Roman" w:eastAsia="Calibri" w:hAnsi="Times New Roman"/>
          <w:sz w:val="24"/>
          <w:szCs w:val="24"/>
        </w:rPr>
        <w:t>će</w:t>
      </w:r>
      <w:proofErr w:type="gramEnd"/>
      <w:r w:rsidRPr="00DB249A">
        <w:rPr>
          <w:rFonts w:ascii="Times New Roman" w:eastAsia="Calibri" w:hAnsi="Times New Roman"/>
          <w:sz w:val="24"/>
          <w:szCs w:val="24"/>
        </w:rPr>
        <w:t xml:space="preserve"> odobrena sredstva za financiranje plaća zaposlenika, za materijalne troškove, za provođenje programa logopedske rehabilitacije te za ostale programe koje će provoditi u skladu sa svojim programom rada i </w:t>
      </w:r>
      <w:r w:rsidR="00952AA4" w:rsidRPr="00DB249A">
        <w:rPr>
          <w:rFonts w:ascii="Times New Roman" w:eastAsia="Calibri" w:hAnsi="Times New Roman"/>
          <w:sz w:val="24"/>
          <w:szCs w:val="24"/>
        </w:rPr>
        <w:t xml:space="preserve">financijskim planom </w:t>
      </w:r>
      <w:r w:rsidRPr="00DB249A">
        <w:rPr>
          <w:rFonts w:ascii="Times New Roman" w:eastAsia="Calibri" w:hAnsi="Times New Roman"/>
          <w:sz w:val="24"/>
          <w:szCs w:val="24"/>
        </w:rPr>
        <w:t xml:space="preserve">za 2018. </w:t>
      </w:r>
      <w:proofErr w:type="gramStart"/>
      <w:r w:rsidRPr="00DB249A">
        <w:rPr>
          <w:rFonts w:ascii="Times New Roman" w:eastAsia="Calibri" w:hAnsi="Times New Roman"/>
          <w:sz w:val="24"/>
          <w:szCs w:val="24"/>
        </w:rPr>
        <w:t>godinu</w:t>
      </w:r>
      <w:proofErr w:type="gramEnd"/>
      <w:r w:rsidRPr="00DB249A">
        <w:rPr>
          <w:rFonts w:ascii="Times New Roman" w:eastAsia="Calibri" w:hAnsi="Times New Roman"/>
          <w:sz w:val="24"/>
          <w:szCs w:val="24"/>
        </w:rPr>
        <w:t xml:space="preserve">. </w:t>
      </w:r>
    </w:p>
    <w:p w:rsidR="009E30CB" w:rsidRPr="00DB249A" w:rsidRDefault="009E30CB" w:rsidP="008C181A">
      <w:pPr>
        <w:ind w:left="72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E30CB" w:rsidRPr="00DB249A" w:rsidRDefault="009E30CB" w:rsidP="008C181A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2.3.   </w:t>
      </w:r>
      <w:r w:rsidR="00216233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Program 1012 </w:t>
      </w:r>
      <w:r w:rsidRPr="00DB249A">
        <w:rPr>
          <w:rFonts w:ascii="Times New Roman" w:eastAsia="Calibri" w:hAnsi="Times New Roman"/>
          <w:b/>
          <w:sz w:val="24"/>
          <w:szCs w:val="24"/>
          <w:lang w:eastAsia="en-US"/>
        </w:rPr>
        <w:t>JAVNE POTREBE U KULTURI</w:t>
      </w:r>
    </w:p>
    <w:p w:rsidR="009E30CB" w:rsidRPr="00DB249A" w:rsidRDefault="009E30CB" w:rsidP="008C181A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E30CB" w:rsidRPr="00DB249A" w:rsidRDefault="009E30CB" w:rsidP="008C181A">
      <w:pPr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DB249A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Pravni temelj: </w:t>
      </w:r>
    </w:p>
    <w:p w:rsidR="009E30CB" w:rsidRPr="00DB249A" w:rsidRDefault="009E30CB" w:rsidP="00216233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Zakon o financiranju </w:t>
      </w:r>
      <w:r w:rsidR="00216233" w:rsidRPr="00DB249A">
        <w:rPr>
          <w:rFonts w:ascii="Times New Roman" w:eastAsia="Calibri" w:hAnsi="Times New Roman"/>
          <w:sz w:val="24"/>
          <w:szCs w:val="24"/>
          <w:lang w:eastAsia="en-US"/>
        </w:rPr>
        <w:t>javnih potreba u kulturi (“Narodne novine”,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broj 47/90, 27/93 i 38/09</w:t>
      </w:r>
      <w:r w:rsidR="00216233" w:rsidRPr="00DB249A">
        <w:rPr>
          <w:rFonts w:ascii="Times New Roman" w:eastAsia="Calibri" w:hAnsi="Times New Roman"/>
          <w:sz w:val="24"/>
          <w:szCs w:val="24"/>
          <w:lang w:eastAsia="en-US"/>
        </w:rPr>
        <w:t>), Zakon o knjižnicama (“Narodne novine”,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broj </w:t>
      </w:r>
      <w:r w:rsidRPr="00DB249A">
        <w:rPr>
          <w:rFonts w:ascii="Times New Roman" w:hAnsi="Times New Roman"/>
          <w:sz w:val="24"/>
          <w:szCs w:val="24"/>
        </w:rPr>
        <w:t>105/97, 5/98, 104/00, 87/08</w:t>
      </w:r>
      <w:r w:rsidRPr="00DB249A">
        <w:rPr>
          <w:rStyle w:val="apple-converted-space"/>
          <w:rFonts w:ascii="Times New Roman" w:eastAsiaTheme="minorEastAsia" w:hAnsi="Times New Roman"/>
          <w:sz w:val="24"/>
          <w:szCs w:val="24"/>
        </w:rPr>
        <w:t> </w:t>
      </w:r>
      <w:r w:rsidRPr="00DB249A">
        <w:rPr>
          <w:rFonts w:ascii="Times New Roman" w:hAnsi="Times New Roman"/>
          <w:sz w:val="24"/>
          <w:szCs w:val="24"/>
        </w:rPr>
        <w:t>i 69/09</w:t>
      </w:r>
      <w:r w:rsidR="00216233" w:rsidRPr="00DB249A">
        <w:rPr>
          <w:rFonts w:ascii="Times New Roman" w:hAnsi="Times New Roman"/>
          <w:sz w:val="24"/>
          <w:szCs w:val="24"/>
        </w:rPr>
        <w:t>)</w:t>
      </w:r>
      <w:r w:rsidRPr="00DB249A">
        <w:rPr>
          <w:rFonts w:ascii="Times New Roman" w:hAnsi="Times New Roman"/>
          <w:sz w:val="24"/>
          <w:szCs w:val="24"/>
        </w:rPr>
        <w:t>, Zakon o</w:t>
      </w:r>
      <w:r w:rsidR="00216233" w:rsidRPr="00DB249A">
        <w:rPr>
          <w:rFonts w:ascii="Times New Roman" w:hAnsi="Times New Roman"/>
          <w:sz w:val="24"/>
          <w:szCs w:val="24"/>
        </w:rPr>
        <w:t xml:space="preserve"> pučkim otvorenim učilištima (“Narodne novine”, broj </w:t>
      </w:r>
      <w:r w:rsidRPr="00DB249A">
        <w:rPr>
          <w:rFonts w:ascii="Times New Roman" w:hAnsi="Times New Roman"/>
          <w:sz w:val="24"/>
          <w:szCs w:val="24"/>
        </w:rPr>
        <w:t xml:space="preserve">54/97, 5/98, 109/99 i 139/10), Program javnih potreba u kulturi na području Grada Novske za 2018. </w:t>
      </w:r>
      <w:proofErr w:type="gramStart"/>
      <w:r w:rsidRPr="00DB249A">
        <w:rPr>
          <w:rFonts w:ascii="Times New Roman" w:hAnsi="Times New Roman"/>
          <w:sz w:val="24"/>
          <w:szCs w:val="24"/>
        </w:rPr>
        <w:t>godinu</w:t>
      </w:r>
      <w:proofErr w:type="gramEnd"/>
      <w:r w:rsidRPr="00DB249A">
        <w:rPr>
          <w:rFonts w:ascii="Times New Roman" w:hAnsi="Times New Roman"/>
          <w:sz w:val="24"/>
          <w:szCs w:val="24"/>
        </w:rPr>
        <w:t>.</w:t>
      </w:r>
    </w:p>
    <w:p w:rsidR="009E30CB" w:rsidRPr="00DB249A" w:rsidRDefault="009E30CB" w:rsidP="008C181A">
      <w:pPr>
        <w:shd w:val="clear" w:color="auto" w:fill="FFFFFF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E30CB" w:rsidRPr="00DB249A" w:rsidRDefault="009E30CB" w:rsidP="008C181A">
      <w:pPr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DB249A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Opći cilj programa: </w:t>
      </w:r>
    </w:p>
    <w:p w:rsidR="00EF05A2" w:rsidRDefault="009E30CB" w:rsidP="00EF05A2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249A">
        <w:rPr>
          <w:rFonts w:ascii="Times New Roman" w:eastAsia="Calibri" w:hAnsi="Times New Roman"/>
          <w:sz w:val="24"/>
          <w:szCs w:val="24"/>
          <w:lang w:eastAsia="en-US"/>
        </w:rPr>
        <w:t>Osiguranje materijalnih i drugih uvjeta za nesmetan rad i razvoj kulturnih djelatnosti novljanskih ustanova u kulturi</w:t>
      </w:r>
      <w:r w:rsidR="00216233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, i to: 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razvoj knjižničarstva i r</w:t>
      </w:r>
      <w:r w:rsidR="00216233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ast čitalačkih navika Novljana 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kroz aktivnosti  Gradske knjižnice i čitaonice </w:t>
      </w:r>
      <w:r w:rsidR="00216233" w:rsidRPr="00DB249A">
        <w:rPr>
          <w:rFonts w:ascii="Times New Roman" w:eastAsia="Calibri" w:hAnsi="Times New Roman"/>
          <w:sz w:val="24"/>
          <w:szCs w:val="24"/>
          <w:lang w:eastAsia="en-US"/>
        </w:rPr>
        <w:t>“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Ante Jagar</w:t>
      </w:r>
      <w:r w:rsidR="00216233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” Novska, te razvoj kazališno-scenske djelatnosti, 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d</w:t>
      </w:r>
      <w:r w:rsidR="00216233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jelatnosti prikazivanja filmova 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i muzejsko-galerijske djelatnosti Pučkog otvorenog učilišta Novska, sustavna briga o zaštiti kulturne baštine,</w:t>
      </w:r>
      <w:r w:rsidR="00216233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sustavna briga o ravnomjernom 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razvoju svih djelatnosti u kulturi sufinanciranjem projekata i aktivnosti udruga u kulturi, posebno kulturno-umjetničkih društava i drugih udruga u kulturi koje promiču i čuvaju novljansku tradicijsku kulturu, koje svojim djelovanjem edukativno utječu na djecu i mladež, pomažu razvoj turizma i koje rade na promociji kulture Grada Novske u najširem smislu, pokretanjem i realizacijom </w:t>
      </w:r>
      <w:r w:rsidR="00BD45A6">
        <w:rPr>
          <w:rFonts w:ascii="Times New Roman" w:eastAsia="Calibri" w:hAnsi="Times New Roman"/>
          <w:sz w:val="24"/>
          <w:szCs w:val="24"/>
          <w:lang w:eastAsia="en-US"/>
        </w:rPr>
        <w:t xml:space="preserve">zajedničkih  programa s drugim 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gradovima u RH i inozemstvu.</w:t>
      </w:r>
    </w:p>
    <w:p w:rsidR="00AE47C2" w:rsidRPr="00DB249A" w:rsidRDefault="00AE47C2" w:rsidP="00EF05A2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E30CB" w:rsidRPr="00DB249A" w:rsidRDefault="009E30CB" w:rsidP="008C181A">
      <w:pPr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DB249A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Program obuhvaća sljedeće aktivnosti i projekte</w:t>
      </w:r>
      <w:r w:rsidR="00216233" w:rsidRPr="00DB249A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:</w:t>
      </w:r>
    </w:p>
    <w:p w:rsidR="00216233" w:rsidRPr="00DB249A" w:rsidRDefault="00216233" w:rsidP="008C181A">
      <w:pPr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</w:p>
    <w:p w:rsidR="009E30CB" w:rsidRPr="00DB249A" w:rsidRDefault="00216233" w:rsidP="008C181A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2.3.1. Aktivnost 1012 </w:t>
      </w:r>
      <w:proofErr w:type="gramStart"/>
      <w:r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A100001 </w:t>
      </w:r>
      <w:r w:rsidR="009E30CB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Rashodi</w:t>
      </w:r>
      <w:proofErr w:type="gramEnd"/>
      <w:r w:rsidR="009E30CB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za zaposlene u iznosu od  1.029.262,00 kn</w:t>
      </w:r>
    </w:p>
    <w:p w:rsidR="00216233" w:rsidRPr="00DB249A" w:rsidRDefault="00216233" w:rsidP="008C181A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E30CB" w:rsidRPr="00DB249A" w:rsidRDefault="009E30CB" w:rsidP="00216233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Ova aktivnost </w:t>
      </w:r>
      <w:r w:rsidR="00216233" w:rsidRPr="00DB249A">
        <w:rPr>
          <w:rFonts w:ascii="Times New Roman" w:eastAsia="Calibri" w:hAnsi="Times New Roman"/>
          <w:sz w:val="24"/>
          <w:szCs w:val="24"/>
          <w:lang w:eastAsia="en-US"/>
        </w:rPr>
        <w:t>se odnosi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DB249A">
        <w:rPr>
          <w:rFonts w:ascii="Times New Roman" w:eastAsia="Calibri" w:hAnsi="Times New Roman"/>
          <w:sz w:val="24"/>
          <w:szCs w:val="24"/>
          <w:lang w:eastAsia="en-US"/>
        </w:rPr>
        <w:t>na</w:t>
      </w:r>
      <w:proofErr w:type="gramEnd"/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troškove plaća i doprinosa na plaće zaposlenika u Gradskoj knjižnici i čitaonici </w:t>
      </w:r>
      <w:r w:rsidR="00216233" w:rsidRPr="00DB249A">
        <w:rPr>
          <w:rFonts w:ascii="Times New Roman" w:eastAsia="Calibri" w:hAnsi="Times New Roman"/>
          <w:sz w:val="24"/>
          <w:szCs w:val="24"/>
          <w:lang w:eastAsia="en-US"/>
        </w:rPr>
        <w:t>“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Ante Jagar</w:t>
      </w:r>
      <w:r w:rsidR="00216233" w:rsidRPr="00DB249A">
        <w:rPr>
          <w:rFonts w:ascii="Times New Roman" w:eastAsia="Calibri" w:hAnsi="Times New Roman"/>
          <w:sz w:val="24"/>
          <w:szCs w:val="24"/>
          <w:lang w:eastAsia="en-US"/>
        </w:rPr>
        <w:t>”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Novska, te zaposlenika koji rade na ostvarivanju programa u kulturnim </w:t>
      </w:r>
      <w:r w:rsidR="00DC3024">
        <w:rPr>
          <w:rFonts w:ascii="Times New Roman" w:eastAsia="Calibri" w:hAnsi="Times New Roman"/>
          <w:sz w:val="24"/>
          <w:szCs w:val="24"/>
          <w:lang w:eastAsia="en-US"/>
        </w:rPr>
        <w:t xml:space="preserve">djelatnostima 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Pučkog otvorenog učilišta Novska. </w:t>
      </w:r>
    </w:p>
    <w:p w:rsidR="009E30CB" w:rsidRPr="00DB249A" w:rsidRDefault="009E30CB" w:rsidP="00216233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249A">
        <w:rPr>
          <w:rFonts w:ascii="Times New Roman" w:eastAsia="Calibri" w:hAnsi="Times New Roman"/>
          <w:b/>
          <w:sz w:val="24"/>
          <w:szCs w:val="24"/>
          <w:lang w:eastAsia="en-US"/>
        </w:rPr>
        <w:t>Cilj aktivnosti</w:t>
      </w:r>
      <w:r w:rsidR="00216233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: osigurati nesmetano odvijanje i potpunu realizaciju 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svih programa u kulturi koje se u ovim ustanovama ostvaruju.</w:t>
      </w:r>
    </w:p>
    <w:p w:rsidR="009E30CB" w:rsidRPr="00DB249A" w:rsidRDefault="009E30CB" w:rsidP="008C181A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E30CB" w:rsidRPr="00DB249A" w:rsidRDefault="005F74E8" w:rsidP="008C181A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2.3.2. </w:t>
      </w:r>
      <w:r w:rsidR="00216233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>Aktivnost 1012 A100002 Materijalno-</w:t>
      </w:r>
      <w:r w:rsidR="009E30CB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>financijski rasho</w:t>
      </w:r>
      <w:r w:rsidR="00216233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di </w:t>
      </w:r>
      <w:r w:rsidR="009E30CB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u iznosu </w:t>
      </w:r>
      <w:proofErr w:type="gramStart"/>
      <w:r w:rsidR="009E30CB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>od  457.050,00</w:t>
      </w:r>
      <w:proofErr w:type="gramEnd"/>
      <w:r w:rsidR="009E30CB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kn</w:t>
      </w:r>
    </w:p>
    <w:p w:rsidR="00216233" w:rsidRPr="00DB249A" w:rsidRDefault="00216233" w:rsidP="008C181A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E30CB" w:rsidRPr="00DB249A" w:rsidRDefault="009E30CB" w:rsidP="00216233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Aktivnost se odnosi </w:t>
      </w:r>
      <w:proofErr w:type="gramStart"/>
      <w:r w:rsidRPr="00DB249A">
        <w:rPr>
          <w:rFonts w:ascii="Times New Roman" w:eastAsia="Calibri" w:hAnsi="Times New Roman"/>
          <w:sz w:val="24"/>
          <w:szCs w:val="24"/>
          <w:lang w:eastAsia="en-US"/>
        </w:rPr>
        <w:t>na</w:t>
      </w:r>
      <w:proofErr w:type="gramEnd"/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nakna</w:t>
      </w:r>
      <w:r w:rsidR="00216233" w:rsidRPr="00DB249A">
        <w:rPr>
          <w:rFonts w:ascii="Times New Roman" w:eastAsia="Calibri" w:hAnsi="Times New Roman"/>
          <w:sz w:val="24"/>
          <w:szCs w:val="24"/>
          <w:lang w:eastAsia="en-US"/>
        </w:rPr>
        <w:t>de troškova zaposlenima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, rashode za materijal i energiju, rashode za intelektualne i ostale usluge, službena putovanja, stručno usavršavanje, uredski materijal, materijal i dijelove za tekuće i investicijsko održavanje, sitni inventar, usluge telefona, pošte i prijevoza, premije osiguranja, reprezentaciju, bankarske usluge u Pučko</w:t>
      </w:r>
      <w:r w:rsidR="005F74E8" w:rsidRPr="00DB249A">
        <w:rPr>
          <w:rFonts w:ascii="Times New Roman" w:eastAsia="Calibri" w:hAnsi="Times New Roman"/>
          <w:sz w:val="24"/>
          <w:szCs w:val="24"/>
          <w:lang w:eastAsia="en-US"/>
        </w:rPr>
        <w:t>m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otvoreno</w:t>
      </w:r>
      <w:r w:rsidR="005F74E8" w:rsidRPr="00DB249A">
        <w:rPr>
          <w:rFonts w:ascii="Times New Roman" w:eastAsia="Calibri" w:hAnsi="Times New Roman"/>
          <w:sz w:val="24"/>
          <w:szCs w:val="24"/>
          <w:lang w:eastAsia="en-US"/>
        </w:rPr>
        <w:t>m učilištu Novska i Gradskoj knjižnici i čitaonici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F74E8" w:rsidRPr="00DB249A">
        <w:rPr>
          <w:rFonts w:ascii="Times New Roman" w:eastAsia="Calibri" w:hAnsi="Times New Roman"/>
          <w:sz w:val="24"/>
          <w:szCs w:val="24"/>
          <w:lang w:eastAsia="en-US"/>
        </w:rPr>
        <w:t>“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Ante Jagar</w:t>
      </w:r>
      <w:r w:rsidR="005F74E8" w:rsidRPr="00DB249A">
        <w:rPr>
          <w:rFonts w:ascii="Times New Roman" w:eastAsia="Calibri" w:hAnsi="Times New Roman"/>
          <w:sz w:val="24"/>
          <w:szCs w:val="24"/>
          <w:lang w:eastAsia="en-US"/>
        </w:rPr>
        <w:t>”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Novska</w:t>
      </w:r>
      <w:r w:rsidR="005F74E8" w:rsidRPr="00DB249A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9E30CB" w:rsidRPr="00DB249A" w:rsidRDefault="009E30CB" w:rsidP="005F74E8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249A">
        <w:rPr>
          <w:rFonts w:ascii="Times New Roman" w:eastAsia="Calibri" w:hAnsi="Times New Roman"/>
          <w:b/>
          <w:sz w:val="24"/>
          <w:szCs w:val="24"/>
          <w:lang w:eastAsia="en-US"/>
        </w:rPr>
        <w:t>Cilj aktivnosti</w:t>
      </w:r>
      <w:r w:rsidR="005F74E8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: osigurati 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nesmetano odvijanje i potpunu realizaciju</w:t>
      </w:r>
      <w:r w:rsidR="005F74E8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svih programa u kulturi koje se u ovim ustanovama ostvaruju.</w:t>
      </w:r>
    </w:p>
    <w:p w:rsidR="009E30CB" w:rsidRDefault="009E30CB" w:rsidP="008C181A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A2FE3" w:rsidRDefault="00DA2FE3" w:rsidP="008C181A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A2FE3" w:rsidRDefault="00DA2FE3" w:rsidP="008C181A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A2FE3" w:rsidRPr="00DB249A" w:rsidRDefault="00DA2FE3" w:rsidP="008C181A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E30CB" w:rsidRPr="00DB249A" w:rsidRDefault="005F74E8" w:rsidP="008C181A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B249A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 xml:space="preserve">2.3.3. Aktivnost </w:t>
      </w:r>
      <w:r w:rsidR="009E30CB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1012 </w:t>
      </w:r>
      <w:proofErr w:type="gramStart"/>
      <w:r w:rsidR="009E30CB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>A100004</w:t>
      </w:r>
      <w:r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9E30CB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DB249A">
        <w:rPr>
          <w:rFonts w:ascii="Times New Roman" w:eastAsia="Calibri" w:hAnsi="Times New Roman"/>
          <w:b/>
          <w:sz w:val="24"/>
          <w:szCs w:val="24"/>
          <w:lang w:eastAsia="en-US"/>
        </w:rPr>
        <w:t>Udruge</w:t>
      </w:r>
      <w:proofErr w:type="gramEnd"/>
      <w:r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u kulturi</w:t>
      </w:r>
      <w:r w:rsidR="009E30CB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u iznosu od 170.000,00 kn</w:t>
      </w:r>
    </w:p>
    <w:p w:rsidR="009E30CB" w:rsidRPr="00DB249A" w:rsidRDefault="009E30CB" w:rsidP="008C181A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5F74E8" w:rsidRPr="00DB249A" w:rsidRDefault="005F74E8" w:rsidP="00F839B5">
      <w:pPr>
        <w:pStyle w:val="Bezproreda1"/>
        <w:ind w:firstLine="720"/>
        <w:jc w:val="both"/>
        <w:rPr>
          <w:rFonts w:ascii="Times New Roman" w:eastAsia="Calibri" w:hAnsi="Times New Roman"/>
          <w:sz w:val="24"/>
          <w:szCs w:val="24"/>
          <w:lang w:val="hr-HR"/>
        </w:rPr>
      </w:pPr>
      <w:r w:rsidRPr="00DB249A">
        <w:rPr>
          <w:rFonts w:ascii="Times New Roman" w:eastAsia="Calibri" w:hAnsi="Times New Roman"/>
          <w:sz w:val="24"/>
          <w:szCs w:val="24"/>
          <w:lang w:val="hr-HR"/>
        </w:rPr>
        <w:t>Navedena aktivnost obuhvaća sredstva koja će se J</w:t>
      </w:r>
      <w:r w:rsidR="009E30CB" w:rsidRPr="00DB249A">
        <w:rPr>
          <w:rFonts w:ascii="Times New Roman" w:eastAsia="Calibri" w:hAnsi="Times New Roman"/>
          <w:sz w:val="24"/>
          <w:szCs w:val="24"/>
          <w:lang w:val="hr-HR"/>
        </w:rPr>
        <w:t>avnim pozivom, sukladno Uredbi o kriterijima, mjerilima i postupcima financiranja i ugovaranja programa i projekata od interesa za opće dobro koje provode udruge</w:t>
      </w:r>
      <w:r w:rsidRPr="00DB249A">
        <w:rPr>
          <w:rFonts w:ascii="Times New Roman" w:eastAsia="Calibri" w:hAnsi="Times New Roman"/>
          <w:sz w:val="24"/>
          <w:szCs w:val="24"/>
          <w:lang w:val="hr-HR"/>
        </w:rPr>
        <w:t>,</w:t>
      </w:r>
      <w:r w:rsidR="009E30CB" w:rsidRPr="00DB249A">
        <w:rPr>
          <w:rFonts w:ascii="Times New Roman" w:eastAsia="Calibri" w:hAnsi="Times New Roman"/>
          <w:sz w:val="24"/>
          <w:szCs w:val="24"/>
          <w:lang w:val="hr-HR"/>
        </w:rPr>
        <w:t xml:space="preserve"> te sukladno Pravilniku </w:t>
      </w:r>
      <w:r w:rsidR="009E30CB" w:rsidRPr="00DB249A">
        <w:rPr>
          <w:rFonts w:ascii="Times New Roman" w:hAnsi="Times New Roman"/>
          <w:sz w:val="24"/>
          <w:szCs w:val="24"/>
          <w:lang w:val="hr-HR"/>
        </w:rPr>
        <w:t>o financiranju programa i projekata od interesa za opće dobro koje provode udruge na području Grada Novske</w:t>
      </w:r>
      <w:r w:rsidR="009E30CB" w:rsidRPr="00DB249A">
        <w:rPr>
          <w:rFonts w:ascii="Times New Roman" w:eastAsia="Calibri" w:hAnsi="Times New Roman"/>
          <w:sz w:val="24"/>
          <w:szCs w:val="24"/>
          <w:lang w:val="hr-HR"/>
        </w:rPr>
        <w:t xml:space="preserve"> dodijeliti kulturno-umjetničkim društvima i drugim udrugama u kulturi na području Grada Novske koje se bave njegovanjem i zaštitom kulturne baštine, promicanjem i razvojem likovne umjetnosti, promicanjem i razvojem glazbeno-scenske umjetnosti, promicanjem i razvojem filatelističke djelatnosti</w:t>
      </w:r>
      <w:r w:rsidRPr="00DB249A">
        <w:rPr>
          <w:rFonts w:ascii="Times New Roman" w:eastAsia="Calibri" w:hAnsi="Times New Roman"/>
          <w:sz w:val="24"/>
          <w:szCs w:val="24"/>
          <w:lang w:val="hr-HR"/>
        </w:rPr>
        <w:t xml:space="preserve">, </w:t>
      </w:r>
      <w:r w:rsidR="009E30CB" w:rsidRPr="00DB249A">
        <w:rPr>
          <w:rFonts w:ascii="Times New Roman" w:eastAsia="Calibri" w:hAnsi="Times New Roman"/>
          <w:sz w:val="24"/>
          <w:szCs w:val="24"/>
          <w:lang w:val="hr-HR"/>
        </w:rPr>
        <w:t xml:space="preserve">izdavačke djelatnosti od interesa za Grad </w:t>
      </w:r>
      <w:r w:rsidRPr="00DB249A">
        <w:rPr>
          <w:rFonts w:ascii="Times New Roman" w:eastAsia="Calibri" w:hAnsi="Times New Roman"/>
          <w:sz w:val="24"/>
          <w:szCs w:val="24"/>
          <w:lang w:val="hr-HR"/>
        </w:rPr>
        <w:t xml:space="preserve">i </w:t>
      </w:r>
      <w:r w:rsidR="009E30CB" w:rsidRPr="00DB249A">
        <w:rPr>
          <w:rFonts w:ascii="Times New Roman" w:eastAsia="Calibri" w:hAnsi="Times New Roman"/>
          <w:sz w:val="24"/>
          <w:szCs w:val="24"/>
          <w:lang w:val="hr-HR"/>
        </w:rPr>
        <w:t>drugim udrugama u kulturi koje promiču i razvijaju novljansku kulturnu baštinu  na području Grada Novske i u drugim sredinama.</w:t>
      </w:r>
    </w:p>
    <w:p w:rsidR="009E30CB" w:rsidRPr="00DB249A" w:rsidRDefault="009E30CB" w:rsidP="00AE47C2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249A">
        <w:rPr>
          <w:rFonts w:ascii="Times New Roman" w:eastAsia="Calibri" w:hAnsi="Times New Roman"/>
          <w:b/>
          <w:sz w:val="24"/>
          <w:szCs w:val="24"/>
          <w:lang w:eastAsia="en-US"/>
        </w:rPr>
        <w:t>Cilj projekta:</w:t>
      </w:r>
      <w:r w:rsidR="00DA2FE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F74E8" w:rsidRPr="00DB249A">
        <w:rPr>
          <w:rFonts w:ascii="Times New Roman" w:eastAsia="Calibri" w:hAnsi="Times New Roman"/>
          <w:sz w:val="24"/>
          <w:szCs w:val="24"/>
          <w:lang w:eastAsia="en-US"/>
        </w:rPr>
        <w:t>s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ufinanciranjem redovnog rada novljanskih kulturno-umjetničkih društava i drugih udr</w:t>
      </w:r>
      <w:r w:rsidR="008D6301">
        <w:rPr>
          <w:rFonts w:ascii="Times New Roman" w:eastAsia="Calibri" w:hAnsi="Times New Roman"/>
          <w:sz w:val="24"/>
          <w:szCs w:val="24"/>
          <w:lang w:eastAsia="en-US"/>
        </w:rPr>
        <w:t xml:space="preserve">uga u kulturi osigurati skrb o </w:t>
      </w:r>
      <w:r w:rsidR="00995EA9">
        <w:rPr>
          <w:rFonts w:ascii="Times New Roman" w:eastAsia="Calibri" w:hAnsi="Times New Roman"/>
          <w:sz w:val="24"/>
          <w:szCs w:val="24"/>
          <w:lang w:eastAsia="en-US"/>
        </w:rPr>
        <w:t xml:space="preserve">kulturno-umjetničkom amaterizmu, 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specifičnostima novljanske narodne </w:t>
      </w:r>
      <w:r w:rsidR="005F74E8" w:rsidRPr="00DB249A">
        <w:rPr>
          <w:rFonts w:ascii="Times New Roman" w:eastAsia="Calibri" w:hAnsi="Times New Roman"/>
          <w:sz w:val="24"/>
          <w:szCs w:val="24"/>
          <w:lang w:eastAsia="en-US"/>
        </w:rPr>
        <w:t>baštine i izvornog folklora,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razvoju likovnog izraz</w:t>
      </w:r>
      <w:r w:rsidR="005F74E8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a novljanskih likovnih autora, 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ravnomjernom razvoju ostalih kulturnih djelatnost</w:t>
      </w:r>
      <w:r w:rsidR="005F74E8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i </w:t>
      </w:r>
      <w:proofErr w:type="gramStart"/>
      <w:r w:rsidR="005F74E8" w:rsidRPr="00DB249A">
        <w:rPr>
          <w:rFonts w:ascii="Times New Roman" w:eastAsia="Calibri" w:hAnsi="Times New Roman"/>
          <w:sz w:val="24"/>
          <w:szCs w:val="24"/>
          <w:lang w:eastAsia="en-US"/>
        </w:rPr>
        <w:t>na</w:t>
      </w:r>
      <w:proofErr w:type="gramEnd"/>
      <w:r w:rsidR="005F74E8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području Grada Novske, 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njihovoj prom</w:t>
      </w:r>
      <w:r w:rsidR="005F74E8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ociji u zemlji i inozemstvu te 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širenje kulturne ponude u Gradu Nov</w:t>
      </w:r>
      <w:r w:rsidR="00AE47C2" w:rsidRPr="00DB249A">
        <w:rPr>
          <w:rFonts w:ascii="Times New Roman" w:eastAsia="Calibri" w:hAnsi="Times New Roman"/>
          <w:sz w:val="24"/>
          <w:szCs w:val="24"/>
          <w:lang w:eastAsia="en-US"/>
        </w:rPr>
        <w:t>skoj i razvoj kulturnog turizma.</w:t>
      </w:r>
    </w:p>
    <w:p w:rsidR="009E30CB" w:rsidRPr="00DB249A" w:rsidRDefault="009E30CB" w:rsidP="008C181A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E30CB" w:rsidRPr="00DB249A" w:rsidRDefault="005F74E8" w:rsidP="008C181A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B249A">
        <w:rPr>
          <w:rFonts w:ascii="Times New Roman" w:eastAsia="Calibri" w:hAnsi="Times New Roman"/>
          <w:b/>
          <w:sz w:val="24"/>
          <w:szCs w:val="24"/>
          <w:lang w:eastAsia="en-US"/>
        </w:rPr>
        <w:t>2.3.4. Aktivnost 1012 A100005</w:t>
      </w:r>
      <w:r w:rsidR="009E30CB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Očuvanje ku</w:t>
      </w:r>
      <w:r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lturne baštine u iznosu </w:t>
      </w:r>
      <w:proofErr w:type="gramStart"/>
      <w:r w:rsidRPr="00DB249A">
        <w:rPr>
          <w:rFonts w:ascii="Times New Roman" w:eastAsia="Calibri" w:hAnsi="Times New Roman"/>
          <w:b/>
          <w:sz w:val="24"/>
          <w:szCs w:val="24"/>
          <w:lang w:eastAsia="en-US"/>
        </w:rPr>
        <w:t>od</w:t>
      </w:r>
      <w:proofErr w:type="gramEnd"/>
      <w:r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9E30CB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>407.250,00 kn</w:t>
      </w:r>
    </w:p>
    <w:p w:rsidR="005F74E8" w:rsidRPr="00DB249A" w:rsidRDefault="005F74E8" w:rsidP="008C181A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E30CB" w:rsidRPr="00DB249A" w:rsidRDefault="005F74E8" w:rsidP="005F74E8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Ova aktivnost </w:t>
      </w:r>
      <w:r w:rsidR="009E30CB" w:rsidRPr="00DB249A">
        <w:rPr>
          <w:rFonts w:ascii="Times New Roman" w:eastAsia="Calibri" w:hAnsi="Times New Roman"/>
          <w:sz w:val="24"/>
          <w:szCs w:val="24"/>
          <w:lang w:eastAsia="en-US"/>
        </w:rPr>
        <w:t>obuhvaća redovno sufinanci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ranje </w:t>
      </w:r>
      <w:r w:rsidR="009E30CB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održavanja Zbirke </w:t>
      </w:r>
      <w:r w:rsidR="009E30CB" w:rsidRPr="00DB249A">
        <w:rPr>
          <w:rFonts w:ascii="Times New Roman" w:eastAsia="Calibri" w:hAnsi="Times New Roman"/>
          <w:i/>
          <w:sz w:val="24"/>
          <w:szCs w:val="24"/>
          <w:lang w:eastAsia="en-US"/>
        </w:rPr>
        <w:t>Sajko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u iznosu od 13.000,00 kn</w:t>
      </w:r>
      <w:r w:rsidR="009E30CB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. Zbirka </w:t>
      </w:r>
      <w:r w:rsidR="009E30CB" w:rsidRPr="00DB249A">
        <w:rPr>
          <w:rFonts w:ascii="Times New Roman" w:eastAsia="Calibri" w:hAnsi="Times New Roman"/>
          <w:i/>
          <w:sz w:val="24"/>
          <w:szCs w:val="24"/>
          <w:lang w:eastAsia="en-US"/>
        </w:rPr>
        <w:t>Sajko</w:t>
      </w:r>
      <w:r w:rsidR="009E30CB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sadrži 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veliki broj starih </w:t>
      </w:r>
      <w:r w:rsidR="009E30CB" w:rsidRPr="00DB249A">
        <w:rPr>
          <w:rFonts w:ascii="Times New Roman" w:eastAsia="Calibri" w:hAnsi="Times New Roman"/>
          <w:sz w:val="24"/>
          <w:szCs w:val="24"/>
          <w:lang w:eastAsia="en-US"/>
        </w:rPr>
        <w:t>predmeta g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rupiranih u nekoliko tematskih </w:t>
      </w:r>
      <w:r w:rsidR="009E30CB" w:rsidRPr="00DB249A">
        <w:rPr>
          <w:rFonts w:ascii="Times New Roman" w:eastAsia="Calibri" w:hAnsi="Times New Roman"/>
          <w:sz w:val="24"/>
          <w:szCs w:val="24"/>
          <w:lang w:eastAsia="en-US"/>
        </w:rPr>
        <w:t>cjelina, od etnološke, arheološke, sakralne, audio-vizualne, dokumentarne fotogra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fije, zbirke dokumenata, knjiga,</w:t>
      </w:r>
      <w:r w:rsidR="009E30CB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pa sve do zbirke kaciga i uniformi. Zbirka starih predmeta iz obitelji Sajko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, pored namještaja prve n</w:t>
      </w:r>
      <w:r w:rsidR="009E30CB" w:rsidRPr="00DB249A">
        <w:rPr>
          <w:rFonts w:ascii="Times New Roman" w:eastAsia="Calibri" w:hAnsi="Times New Roman"/>
          <w:sz w:val="24"/>
          <w:szCs w:val="24"/>
          <w:lang w:eastAsia="en-US"/>
        </w:rPr>
        <w:t>ov</w:t>
      </w:r>
      <w:r w:rsidR="008D6301">
        <w:rPr>
          <w:rFonts w:ascii="Times New Roman" w:eastAsia="Calibri" w:hAnsi="Times New Roman"/>
          <w:sz w:val="24"/>
          <w:szCs w:val="24"/>
          <w:lang w:eastAsia="en-US"/>
        </w:rPr>
        <w:t>ljanske ljekarne „Sveta Marija</w:t>
      </w:r>
      <w:proofErr w:type="gramStart"/>
      <w:r w:rsidR="008D6301">
        <w:rPr>
          <w:rFonts w:ascii="Times New Roman" w:eastAsia="Calibri" w:hAnsi="Times New Roman"/>
          <w:sz w:val="24"/>
          <w:szCs w:val="24"/>
          <w:lang w:eastAsia="en-US"/>
        </w:rPr>
        <w:t xml:space="preserve">“ </w:t>
      </w:r>
      <w:r w:rsidR="009E30CB" w:rsidRPr="00DB249A">
        <w:rPr>
          <w:rFonts w:ascii="Times New Roman" w:eastAsia="Calibri" w:hAnsi="Times New Roman"/>
          <w:sz w:val="24"/>
          <w:szCs w:val="24"/>
          <w:lang w:eastAsia="en-US"/>
        </w:rPr>
        <w:t>čija</w:t>
      </w:r>
      <w:proofErr w:type="gramEnd"/>
      <w:r w:rsidR="009E30CB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je restaur</w:t>
      </w:r>
      <w:r w:rsidR="008809B9">
        <w:rPr>
          <w:rFonts w:ascii="Times New Roman" w:eastAsia="Calibri" w:hAnsi="Times New Roman"/>
          <w:sz w:val="24"/>
          <w:szCs w:val="24"/>
          <w:lang w:eastAsia="en-US"/>
        </w:rPr>
        <w:t xml:space="preserve">acija završena u 2015. </w:t>
      </w:r>
      <w:proofErr w:type="gramStart"/>
      <w:r w:rsidR="008809B9">
        <w:rPr>
          <w:rFonts w:ascii="Times New Roman" w:eastAsia="Calibri" w:hAnsi="Times New Roman"/>
          <w:sz w:val="24"/>
          <w:szCs w:val="24"/>
          <w:lang w:eastAsia="en-US"/>
        </w:rPr>
        <w:t>godini</w:t>
      </w:r>
      <w:proofErr w:type="gramEnd"/>
      <w:r w:rsidR="008809B9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="009E30CB" w:rsidRPr="00DB249A">
        <w:rPr>
          <w:rFonts w:ascii="Times New Roman" w:eastAsia="Calibri" w:hAnsi="Times New Roman"/>
          <w:sz w:val="24"/>
          <w:szCs w:val="24"/>
          <w:lang w:eastAsia="en-US"/>
        </w:rPr>
        <w:t>za Novsku su neprocjenjiva v</w:t>
      </w:r>
      <w:r w:rsidR="008809B9">
        <w:rPr>
          <w:rFonts w:ascii="Times New Roman" w:eastAsia="Calibri" w:hAnsi="Times New Roman"/>
          <w:sz w:val="24"/>
          <w:szCs w:val="24"/>
          <w:lang w:eastAsia="en-US"/>
        </w:rPr>
        <w:t xml:space="preserve">rijednost, posebno u kontekstu </w:t>
      </w:r>
      <w:r w:rsidR="009E30CB" w:rsidRPr="00DB249A">
        <w:rPr>
          <w:rFonts w:ascii="Times New Roman" w:eastAsia="Calibri" w:hAnsi="Times New Roman"/>
          <w:sz w:val="24"/>
          <w:szCs w:val="24"/>
          <w:lang w:eastAsia="en-US"/>
        </w:rPr>
        <w:t>skorog osnivanja i razvitka muzejske djelatnosti na području Grada Novske u objektu starog hotela Knopp. Zbirka kulturno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="009E30CB" w:rsidRPr="00DB249A">
        <w:rPr>
          <w:rFonts w:ascii="Times New Roman" w:eastAsia="Calibri" w:hAnsi="Times New Roman"/>
          <w:sz w:val="24"/>
          <w:szCs w:val="24"/>
          <w:lang w:eastAsia="en-US"/>
        </w:rPr>
        <w:t>povijesnih predmeta Živka i Željka Sajka dobila je Rješenjem Ministarstva kulture, Uprave za kulturnu baštinu, broj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: Klasa</w:t>
      </w:r>
      <w:proofErr w:type="gramStart"/>
      <w:r w:rsidRPr="00DB249A">
        <w:rPr>
          <w:rFonts w:ascii="Times New Roman" w:eastAsia="Calibri" w:hAnsi="Times New Roman"/>
          <w:sz w:val="24"/>
          <w:szCs w:val="24"/>
          <w:lang w:eastAsia="en-US"/>
        </w:rPr>
        <w:t>:UP</w:t>
      </w:r>
      <w:proofErr w:type="gramEnd"/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/I-612-08/16-06/0129, Urbroj: </w:t>
      </w:r>
      <w:r w:rsidR="009E30CB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532-04-01-03-02/3-16-1, dana 8. </w:t>
      </w:r>
      <w:proofErr w:type="gramStart"/>
      <w:r w:rsidR="009E30CB" w:rsidRPr="00DB249A">
        <w:rPr>
          <w:rFonts w:ascii="Times New Roman" w:eastAsia="Calibri" w:hAnsi="Times New Roman"/>
          <w:sz w:val="24"/>
          <w:szCs w:val="24"/>
          <w:lang w:eastAsia="en-US"/>
        </w:rPr>
        <w:t>srpnja</w:t>
      </w:r>
      <w:proofErr w:type="gramEnd"/>
      <w:r w:rsidR="009E30CB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2016. </w:t>
      </w:r>
      <w:proofErr w:type="gramStart"/>
      <w:r w:rsidR="009E30CB" w:rsidRPr="00DB249A">
        <w:rPr>
          <w:rFonts w:ascii="Times New Roman" w:eastAsia="Calibri" w:hAnsi="Times New Roman"/>
          <w:sz w:val="24"/>
          <w:szCs w:val="24"/>
          <w:lang w:eastAsia="en-US"/>
        </w:rPr>
        <w:t>godine</w:t>
      </w:r>
      <w:proofErr w:type="gramEnd"/>
      <w:r w:rsidR="009E30CB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svojstvo kulturnog dobra kojim je trajno zaštićeno 2262 predmeta. Zbirka je upisana </w:t>
      </w:r>
      <w:proofErr w:type="gramStart"/>
      <w:r w:rsidR="009E30CB" w:rsidRPr="00DB249A">
        <w:rPr>
          <w:rFonts w:ascii="Times New Roman" w:eastAsia="Calibri" w:hAnsi="Times New Roman"/>
          <w:sz w:val="24"/>
          <w:szCs w:val="24"/>
          <w:lang w:eastAsia="en-US"/>
        </w:rPr>
        <w:t>na</w:t>
      </w:r>
      <w:proofErr w:type="gramEnd"/>
      <w:r w:rsidR="009E30CB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Listu zaštićenih kulturnih dobara pod brojem Z-6784.</w:t>
      </w:r>
    </w:p>
    <w:p w:rsidR="009E30CB" w:rsidRPr="00DB249A" w:rsidRDefault="009E30CB" w:rsidP="005F74E8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249A">
        <w:rPr>
          <w:rFonts w:ascii="Times New Roman" w:eastAsia="Calibri" w:hAnsi="Times New Roman"/>
          <w:sz w:val="24"/>
          <w:szCs w:val="24"/>
          <w:lang w:eastAsia="en-US"/>
        </w:rPr>
        <w:t>Također, projekt obuhvaća i izradu projekata za izradu dokumentacije za sanaciju građevine Stare ljekarne, Zagrebačka 26, zatim dokumentacije za sanaciju zaštićenih drvenih stambenih objekata u naselju Stara Subocka k</w:t>
      </w:r>
      <w:r w:rsidR="005F74E8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oje su u vlasništvu Grada Novske – Stara 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Subocka kbr. 100,</w:t>
      </w:r>
      <w:r w:rsidR="005F74E8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162,</w:t>
      </w:r>
      <w:r w:rsidR="005F74E8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120 i 93, kao i nastavak radova </w:t>
      </w:r>
      <w:proofErr w:type="gramStart"/>
      <w:r w:rsidRPr="00DB249A">
        <w:rPr>
          <w:rFonts w:ascii="Times New Roman" w:eastAsia="Calibri" w:hAnsi="Times New Roman"/>
          <w:sz w:val="24"/>
          <w:szCs w:val="24"/>
          <w:lang w:eastAsia="en-US"/>
        </w:rPr>
        <w:t>na</w:t>
      </w:r>
      <w:proofErr w:type="gramEnd"/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sanaciji drvenog stambenog objekta, Stara Subocka kbr. 66. </w:t>
      </w:r>
    </w:p>
    <w:p w:rsidR="009E30CB" w:rsidRPr="00DB249A" w:rsidRDefault="005F74E8" w:rsidP="005F74E8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Od 407.250,00 </w:t>
      </w:r>
      <w:proofErr w:type="gramStart"/>
      <w:r w:rsidRPr="00DB249A">
        <w:rPr>
          <w:rFonts w:ascii="Times New Roman" w:eastAsia="Calibri" w:hAnsi="Times New Roman"/>
          <w:sz w:val="24"/>
          <w:szCs w:val="24"/>
          <w:lang w:eastAsia="en-US"/>
        </w:rPr>
        <w:t>kn</w:t>
      </w:r>
      <w:proofErr w:type="gramEnd"/>
      <w:r w:rsidR="009E30CB" w:rsidRPr="00DB249A">
        <w:rPr>
          <w:rFonts w:ascii="Times New Roman" w:eastAsia="Calibri" w:hAnsi="Times New Roman"/>
          <w:sz w:val="24"/>
          <w:szCs w:val="24"/>
          <w:lang w:eastAsia="en-US"/>
        </w:rPr>
        <w:t>, koliko je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ukupno planirano sredstava za financiranje ove</w:t>
      </w:r>
      <w:r w:rsidR="009E30CB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aktivnosti</w:t>
      </w:r>
      <w:r w:rsidR="009E30CB" w:rsidRPr="00DB249A">
        <w:rPr>
          <w:rFonts w:ascii="Times New Roman" w:eastAsia="Calibri" w:hAnsi="Times New Roman"/>
          <w:sz w:val="24"/>
          <w:szCs w:val="24"/>
          <w:lang w:eastAsia="en-US"/>
        </w:rPr>
        <w:t>, vlastit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a sredstva iznose 38.500,00 kn</w:t>
      </w:r>
      <w:r w:rsidR="009E30CB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, sredstva zatražena od Ministarstva kulture 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348.750,00 kn</w:t>
      </w:r>
      <w:r w:rsidR="009E30CB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, a sredstva zatražena 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od Županije iznose 20.000,00 kn</w:t>
      </w:r>
      <w:r w:rsidR="009E30CB" w:rsidRPr="00DB249A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9E30CB" w:rsidRPr="00DB249A" w:rsidRDefault="009E30CB" w:rsidP="005F74E8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Cilj projekta: </w:t>
      </w:r>
      <w:r w:rsidR="005F74E8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zaštititi i 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promicati nepokretnu i pokretnu kulturnu baštinu novljanskog kraja kao trajnu vrijednost Grada Novske</w:t>
      </w:r>
      <w:r w:rsidR="005F74E8" w:rsidRPr="00DB249A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9E30CB" w:rsidRPr="00DB249A" w:rsidRDefault="009E30CB" w:rsidP="008C181A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E30CB" w:rsidRPr="00DB249A" w:rsidRDefault="005F74E8" w:rsidP="008C181A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2.3.5. Kapitalni projekt </w:t>
      </w:r>
      <w:r w:rsidR="009E30CB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>10</w:t>
      </w:r>
      <w:r w:rsidR="003007A3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12 K100001 </w:t>
      </w:r>
      <w:r w:rsidR="00063AB1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Vjerske zajednice u iznosu </w:t>
      </w:r>
      <w:proofErr w:type="gramStart"/>
      <w:r w:rsidR="009E30CB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>od</w:t>
      </w:r>
      <w:proofErr w:type="gramEnd"/>
      <w:r w:rsidR="009E30CB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250.000,00 kn</w:t>
      </w:r>
    </w:p>
    <w:p w:rsidR="00063AB1" w:rsidRPr="00DB249A" w:rsidRDefault="00063AB1" w:rsidP="008C181A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E30CB" w:rsidRPr="00DB249A" w:rsidRDefault="00063AB1" w:rsidP="00063AB1">
      <w:pPr>
        <w:pStyle w:val="Bezproreda1"/>
        <w:ind w:firstLine="720"/>
        <w:jc w:val="both"/>
        <w:rPr>
          <w:rFonts w:ascii="Times New Roman" w:eastAsia="Calibri" w:hAnsi="Times New Roman"/>
          <w:sz w:val="24"/>
          <w:szCs w:val="24"/>
          <w:lang w:val="hr-HR"/>
        </w:rPr>
      </w:pPr>
      <w:r w:rsidRPr="00DB249A">
        <w:rPr>
          <w:rFonts w:ascii="Times New Roman" w:eastAsia="Calibri" w:hAnsi="Times New Roman"/>
          <w:sz w:val="24"/>
          <w:szCs w:val="24"/>
          <w:lang w:val="hr-HR"/>
        </w:rPr>
        <w:t>Ovaj kapitalni projekt obuhvaća sredstva koja će se J</w:t>
      </w:r>
      <w:r w:rsidR="009E30CB" w:rsidRPr="00DB249A">
        <w:rPr>
          <w:rFonts w:ascii="Times New Roman" w:eastAsia="Calibri" w:hAnsi="Times New Roman"/>
          <w:sz w:val="24"/>
          <w:szCs w:val="24"/>
          <w:lang w:val="hr-HR"/>
        </w:rPr>
        <w:t>avnim pozivom, sukladno Uredbi o kriterijima, mjerilima i postupcima financiranja i ugovaranja programa i projekata od interesa za opće dobro koje provode udruge</w:t>
      </w:r>
      <w:r w:rsidRPr="00DB249A">
        <w:rPr>
          <w:rFonts w:ascii="Times New Roman" w:eastAsia="Calibri" w:hAnsi="Times New Roman"/>
          <w:sz w:val="24"/>
          <w:szCs w:val="24"/>
          <w:lang w:val="hr-HR"/>
        </w:rPr>
        <w:t>,</w:t>
      </w:r>
      <w:r w:rsidR="009E30CB" w:rsidRPr="00DB249A">
        <w:rPr>
          <w:rFonts w:ascii="Times New Roman" w:eastAsia="Calibri" w:hAnsi="Times New Roman"/>
          <w:sz w:val="24"/>
          <w:szCs w:val="24"/>
          <w:lang w:val="hr-HR"/>
        </w:rPr>
        <w:t xml:space="preserve"> te sukladno Pravilniku </w:t>
      </w:r>
      <w:r w:rsidR="009E30CB" w:rsidRPr="00DB249A">
        <w:rPr>
          <w:rFonts w:ascii="Times New Roman" w:hAnsi="Times New Roman"/>
          <w:sz w:val="24"/>
          <w:szCs w:val="24"/>
          <w:lang w:val="hr-HR"/>
        </w:rPr>
        <w:t xml:space="preserve"> o financiranju programa i projekata od interesa za opće dobro koje provode udruge na području Grada Novske</w:t>
      </w:r>
      <w:r w:rsidR="009E30CB" w:rsidRPr="00DB249A">
        <w:rPr>
          <w:rFonts w:ascii="Times New Roman" w:eastAsia="Calibri" w:hAnsi="Times New Roman"/>
          <w:sz w:val="24"/>
          <w:szCs w:val="24"/>
          <w:lang w:val="hr-HR"/>
        </w:rPr>
        <w:t xml:space="preserve"> dodijeliti </w:t>
      </w:r>
      <w:r w:rsidR="009E30CB" w:rsidRPr="00DB249A">
        <w:rPr>
          <w:rFonts w:ascii="Times New Roman" w:eastAsia="Calibri" w:hAnsi="Times New Roman"/>
          <w:sz w:val="24"/>
          <w:szCs w:val="24"/>
          <w:lang w:val="hr-HR"/>
        </w:rPr>
        <w:lastRenderedPageBreak/>
        <w:t>vjerskim zajedni</w:t>
      </w:r>
      <w:r w:rsidRPr="00DB249A">
        <w:rPr>
          <w:rFonts w:ascii="Times New Roman" w:eastAsia="Calibri" w:hAnsi="Times New Roman"/>
          <w:sz w:val="24"/>
          <w:szCs w:val="24"/>
          <w:lang w:val="hr-HR"/>
        </w:rPr>
        <w:t xml:space="preserve">cama </w:t>
      </w:r>
      <w:r w:rsidR="009E30CB" w:rsidRPr="00DB249A">
        <w:rPr>
          <w:rFonts w:ascii="Times New Roman" w:eastAsia="Calibri" w:hAnsi="Times New Roman"/>
          <w:sz w:val="24"/>
          <w:szCs w:val="24"/>
          <w:lang w:val="hr-HR"/>
        </w:rPr>
        <w:t>za obnovu, izgradnju ili opremanje sakralnih objekta na području Grada Novske.</w:t>
      </w:r>
    </w:p>
    <w:p w:rsidR="009E30CB" w:rsidRPr="00DB249A" w:rsidRDefault="009E30CB" w:rsidP="00063AB1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Cilj projekta: </w:t>
      </w:r>
      <w:r w:rsidR="00063AB1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urediti sakralne objekte </w:t>
      </w:r>
      <w:proofErr w:type="gramStart"/>
      <w:r w:rsidRPr="00DB249A">
        <w:rPr>
          <w:rFonts w:ascii="Times New Roman" w:eastAsia="Calibri" w:hAnsi="Times New Roman"/>
          <w:sz w:val="24"/>
          <w:szCs w:val="24"/>
          <w:lang w:eastAsia="en-US"/>
        </w:rPr>
        <w:t>na</w:t>
      </w:r>
      <w:proofErr w:type="gramEnd"/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način da se isti mogu koristiti za nesmetano odvijanje vjerskih obreda i s</w:t>
      </w:r>
      <w:r w:rsidR="00063AB1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večanosti, te njihovo očuvanje </w:t>
      </w:r>
      <w:r w:rsidR="008D6301">
        <w:rPr>
          <w:rFonts w:ascii="Times New Roman" w:eastAsia="Calibri" w:hAnsi="Times New Roman"/>
          <w:sz w:val="24"/>
          <w:szCs w:val="24"/>
          <w:lang w:eastAsia="en-US"/>
        </w:rPr>
        <w:t xml:space="preserve">kao vrijedne 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kulturne baštine novljanskog kraja</w:t>
      </w:r>
      <w:r w:rsidR="004A149F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9E30CB" w:rsidRPr="00DB249A" w:rsidRDefault="009E30CB" w:rsidP="008C181A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E30CB" w:rsidRPr="00DB249A" w:rsidRDefault="00063AB1" w:rsidP="008C181A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B249A">
        <w:rPr>
          <w:rFonts w:ascii="Times New Roman" w:eastAsia="Calibri" w:hAnsi="Times New Roman"/>
          <w:b/>
          <w:sz w:val="24"/>
          <w:szCs w:val="24"/>
          <w:lang w:eastAsia="en-US"/>
        </w:rPr>
        <w:t>2.3.6. Kapitalni projekt 1012 K100002</w:t>
      </w:r>
      <w:r w:rsidR="009E30CB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Muzejska z</w:t>
      </w:r>
      <w:r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avičajna zbirka obitelji Sajko </w:t>
      </w:r>
      <w:r w:rsidR="003007A3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u iznosu </w:t>
      </w:r>
      <w:proofErr w:type="gramStart"/>
      <w:r w:rsidR="009E30CB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>od</w:t>
      </w:r>
      <w:proofErr w:type="gramEnd"/>
      <w:r w:rsidR="009E30CB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384.000,00 kn</w:t>
      </w:r>
    </w:p>
    <w:p w:rsidR="009E30CB" w:rsidRPr="00DB249A" w:rsidRDefault="009E30CB" w:rsidP="008C181A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E30CB" w:rsidRPr="00DB249A" w:rsidRDefault="009E30CB" w:rsidP="00063AB1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Ovaj kapitalni projekt obuhvaća preuređenje starog prostora Glazbene škole u Novskoj koji </w:t>
      </w:r>
      <w:proofErr w:type="gramStart"/>
      <w:r w:rsidRPr="00DB249A">
        <w:rPr>
          <w:rFonts w:ascii="Times New Roman" w:eastAsia="Calibri" w:hAnsi="Times New Roman"/>
          <w:sz w:val="24"/>
          <w:szCs w:val="24"/>
          <w:lang w:eastAsia="en-US"/>
        </w:rPr>
        <w:t>će</w:t>
      </w:r>
      <w:proofErr w:type="gramEnd"/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koristiti Pučko</w:t>
      </w:r>
      <w:r w:rsidR="00063AB1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m otvorenom učilištu Novska za 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i</w:t>
      </w:r>
      <w:r w:rsidR="00063AB1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zložbeno-muzejsku namjenu. </w:t>
      </w:r>
      <w:proofErr w:type="gramStart"/>
      <w:r w:rsidRPr="00DB249A">
        <w:rPr>
          <w:rFonts w:ascii="Times New Roman" w:eastAsia="Calibri" w:hAnsi="Times New Roman"/>
          <w:sz w:val="24"/>
          <w:szCs w:val="24"/>
          <w:lang w:eastAsia="en-US"/>
        </w:rPr>
        <w:t>U tom prostoru izložili bi se javnosti najreprezentativniji predmeti iz Zbirke obitelji Sajko, a Novska bi dobila svoj prvi stalni muzejski postav.</w:t>
      </w:r>
      <w:proofErr w:type="gramEnd"/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Na taj n</w:t>
      </w:r>
      <w:r w:rsidR="00063AB1" w:rsidRPr="00DB249A">
        <w:rPr>
          <w:rFonts w:ascii="Times New Roman" w:eastAsia="Calibri" w:hAnsi="Times New Roman"/>
          <w:sz w:val="24"/>
          <w:szCs w:val="24"/>
          <w:lang w:eastAsia="en-US"/>
        </w:rPr>
        <w:t>ačin dobar dio  zavičajne Zbirke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obitelji Sajko</w:t>
      </w:r>
      <w:r w:rsidR="00063AB1" w:rsidRPr="00DB249A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koja se trenutno nalazi </w:t>
      </w:r>
      <w:r w:rsidR="00063AB1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u neadekvatnim 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uvjetima</w:t>
      </w:r>
      <w:r w:rsidR="00063AB1" w:rsidRPr="00DB249A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bio bi zbrinut dok se ne završi  projekt „Klaster kulture“,</w:t>
      </w:r>
      <w:r w:rsidR="00063AB1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u okviru kojega je predviđeno i uređenje muzejskog prostora u starom hotelu Knopp</w:t>
      </w:r>
      <w:r w:rsidR="00063AB1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, a koji, radi složenosti 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radova neće biti završen u </w:t>
      </w:r>
      <w:r w:rsidR="00063AB1" w:rsidRPr="00DB249A">
        <w:rPr>
          <w:rFonts w:ascii="Times New Roman" w:eastAsia="Calibri" w:hAnsi="Times New Roman"/>
          <w:sz w:val="24"/>
          <w:szCs w:val="24"/>
          <w:lang w:eastAsia="en-US"/>
        </w:rPr>
        <w:t>sljedeće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dvije do tri godine.</w:t>
      </w:r>
    </w:p>
    <w:p w:rsidR="009E30CB" w:rsidRPr="00DB249A" w:rsidRDefault="009E30CB" w:rsidP="008C181A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E30CB" w:rsidRPr="00DB249A" w:rsidRDefault="00063AB1" w:rsidP="008C181A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2.3.7. Tekući projekt 1012 T100001 </w:t>
      </w:r>
      <w:r w:rsidR="009E30CB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>Kazališn</w:t>
      </w:r>
      <w:r w:rsidR="00F02B9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e i kino predstave u iznosu </w:t>
      </w:r>
      <w:proofErr w:type="gramStart"/>
      <w:r w:rsidR="00F02B97">
        <w:rPr>
          <w:rFonts w:ascii="Times New Roman" w:eastAsia="Calibri" w:hAnsi="Times New Roman"/>
          <w:b/>
          <w:sz w:val="24"/>
          <w:szCs w:val="24"/>
          <w:lang w:eastAsia="en-US"/>
        </w:rPr>
        <w:t>od</w:t>
      </w:r>
      <w:proofErr w:type="gramEnd"/>
      <w:r w:rsidR="00F02B9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9E30CB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>180.000,00 kn</w:t>
      </w:r>
    </w:p>
    <w:p w:rsidR="00063AB1" w:rsidRPr="00DB249A" w:rsidRDefault="00063AB1" w:rsidP="008C181A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E30CB" w:rsidRPr="00DB249A" w:rsidRDefault="009E30CB" w:rsidP="00063AB1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249A">
        <w:rPr>
          <w:rFonts w:ascii="Times New Roman" w:eastAsia="Calibri" w:hAnsi="Times New Roman"/>
          <w:sz w:val="24"/>
          <w:szCs w:val="24"/>
          <w:lang w:eastAsia="en-US"/>
        </w:rPr>
        <w:t>Ovaj tekući p</w:t>
      </w:r>
      <w:r w:rsidR="00063AB1" w:rsidRPr="00DB249A">
        <w:rPr>
          <w:rFonts w:ascii="Times New Roman" w:eastAsia="Calibri" w:hAnsi="Times New Roman"/>
          <w:sz w:val="24"/>
          <w:szCs w:val="24"/>
          <w:lang w:eastAsia="en-US"/>
        </w:rPr>
        <w:t>rojekt obuhvaća sufinanciranje kazališnih predstava iz P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roračuna Gra</w:t>
      </w:r>
      <w:r w:rsidR="00063AB1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da Novske, troškove prikazivanja kino 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predstava (filmova), organizir</w:t>
      </w:r>
      <w:r w:rsidR="00063AB1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anje likovnih i drugih izložbi </w:t>
      </w:r>
      <w:proofErr w:type="gramStart"/>
      <w:r w:rsidR="00063AB1" w:rsidRPr="00DB249A">
        <w:rPr>
          <w:rFonts w:ascii="Times New Roman" w:eastAsia="Calibri" w:hAnsi="Times New Roman"/>
          <w:sz w:val="24"/>
          <w:szCs w:val="24"/>
          <w:lang w:eastAsia="en-US"/>
        </w:rPr>
        <w:t>te</w:t>
      </w:r>
      <w:proofErr w:type="gramEnd"/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or</w:t>
      </w:r>
      <w:r w:rsidR="00063AB1" w:rsidRPr="00DB249A">
        <w:rPr>
          <w:rFonts w:ascii="Times New Roman" w:eastAsia="Calibri" w:hAnsi="Times New Roman"/>
          <w:sz w:val="24"/>
          <w:szCs w:val="24"/>
          <w:lang w:eastAsia="en-US"/>
        </w:rPr>
        <w:t>ganizacije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manifestacija. </w:t>
      </w:r>
      <w:proofErr w:type="gramStart"/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Financiranjem kazališnih predstava nastoji se održati redovna godišnja kazališna sezona, a cilj sufinanciranja je </w:t>
      </w:r>
      <w:r w:rsidR="00063AB1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poticaj Novljanima u stjecanju 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navike redovnog konzumiranja tog kulturnog sadržaja i povećanje broja posjetitelja.</w:t>
      </w:r>
      <w:proofErr w:type="gramEnd"/>
    </w:p>
    <w:p w:rsidR="009E30CB" w:rsidRPr="00DB249A" w:rsidRDefault="009E30CB" w:rsidP="00063AB1">
      <w:pPr>
        <w:ind w:firstLine="720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DB249A">
        <w:rPr>
          <w:rFonts w:ascii="Times New Roman" w:eastAsia="Calibri" w:hAnsi="Times New Roman"/>
          <w:b/>
          <w:sz w:val="24"/>
          <w:szCs w:val="24"/>
          <w:lang w:eastAsia="en-US"/>
        </w:rPr>
        <w:t>Cilj projekta</w:t>
      </w:r>
      <w:r w:rsidR="00063AB1" w:rsidRPr="00DB249A">
        <w:rPr>
          <w:rFonts w:ascii="Times New Roman" w:eastAsia="Calibri" w:hAnsi="Times New Roman"/>
          <w:sz w:val="24"/>
          <w:szCs w:val="24"/>
          <w:lang w:eastAsia="en-US"/>
        </w:rPr>
        <w:t>: o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bogatiti kulturnu ponudu </w:t>
      </w:r>
      <w:proofErr w:type="gramStart"/>
      <w:r w:rsidRPr="00DB249A">
        <w:rPr>
          <w:rFonts w:ascii="Times New Roman" w:eastAsia="Calibri" w:hAnsi="Times New Roman"/>
          <w:sz w:val="24"/>
          <w:szCs w:val="24"/>
          <w:lang w:eastAsia="en-US"/>
        </w:rPr>
        <w:t>na</w:t>
      </w:r>
      <w:proofErr w:type="gramEnd"/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području Grada Novske</w:t>
      </w:r>
      <w:r w:rsidR="00063AB1" w:rsidRPr="00DB249A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4A149F" w:rsidRPr="00DB249A" w:rsidRDefault="004A149F" w:rsidP="008C181A">
      <w:pPr>
        <w:jc w:val="both"/>
        <w:rPr>
          <w:rFonts w:ascii="Times New Roman" w:eastAsia="Calibri" w:hAnsi="Times New Roman"/>
          <w:color w:val="0070C0"/>
          <w:sz w:val="24"/>
          <w:szCs w:val="24"/>
          <w:lang w:eastAsia="en-US"/>
        </w:rPr>
      </w:pPr>
    </w:p>
    <w:p w:rsidR="009E30CB" w:rsidRPr="00DB249A" w:rsidRDefault="00063AB1" w:rsidP="008C181A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2.3.8. Tekući projekt 1012 </w:t>
      </w:r>
      <w:proofErr w:type="gramStart"/>
      <w:r w:rsidRPr="00DB249A">
        <w:rPr>
          <w:rFonts w:ascii="Times New Roman" w:eastAsia="Calibri" w:hAnsi="Times New Roman"/>
          <w:b/>
          <w:sz w:val="24"/>
          <w:szCs w:val="24"/>
          <w:lang w:eastAsia="en-US"/>
        </w:rPr>
        <w:t>T100002</w:t>
      </w:r>
      <w:r w:rsidR="009E30CB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Dječja</w:t>
      </w:r>
      <w:proofErr w:type="gramEnd"/>
      <w:r w:rsidR="009E30CB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igraonica u iznosu od  4.000,00 kn</w:t>
      </w:r>
    </w:p>
    <w:p w:rsidR="00063AB1" w:rsidRPr="00DB249A" w:rsidRDefault="00063AB1" w:rsidP="008C181A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E30CB" w:rsidRPr="00DB249A" w:rsidRDefault="009E30CB" w:rsidP="00063AB1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Ovaj tekući projekt obuhvaća organizaciju više različitih tematskih radionica i pričaonica u Gradskoj knjižnici i čitaonici </w:t>
      </w:r>
      <w:r w:rsidR="00063AB1" w:rsidRPr="00DB249A">
        <w:rPr>
          <w:rFonts w:ascii="Times New Roman" w:eastAsia="Calibri" w:hAnsi="Times New Roman"/>
          <w:sz w:val="24"/>
          <w:szCs w:val="24"/>
          <w:lang w:eastAsia="en-US"/>
        </w:rPr>
        <w:t>“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Ante Jagar</w:t>
      </w:r>
      <w:r w:rsidR="00063AB1" w:rsidRPr="00DB249A">
        <w:rPr>
          <w:rFonts w:ascii="Times New Roman" w:eastAsia="Calibri" w:hAnsi="Times New Roman"/>
          <w:sz w:val="24"/>
          <w:szCs w:val="24"/>
          <w:lang w:eastAsia="en-US"/>
        </w:rPr>
        <w:t>”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Novska i u Osnovnoj školi Rajić namijenjenih djeci.</w:t>
      </w:r>
      <w:proofErr w:type="gramEnd"/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Radionice se organiziraju kao poticaj razvoju dječjeg stvaralaštva, kreativnosti, poticanja čitanja i korištenja njihovog slobodnog vremena </w:t>
      </w:r>
      <w:proofErr w:type="gramStart"/>
      <w:r w:rsidRPr="00DB249A">
        <w:rPr>
          <w:rFonts w:ascii="Times New Roman" w:eastAsia="Calibri" w:hAnsi="Times New Roman"/>
          <w:sz w:val="24"/>
          <w:szCs w:val="24"/>
          <w:lang w:eastAsia="en-US"/>
        </w:rPr>
        <w:t>na</w:t>
      </w:r>
      <w:proofErr w:type="gramEnd"/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društveno koristan i prihvatljiv način. </w:t>
      </w:r>
    </w:p>
    <w:p w:rsidR="009E30CB" w:rsidRPr="00DB249A" w:rsidRDefault="009E30CB" w:rsidP="00063AB1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249A">
        <w:rPr>
          <w:rFonts w:ascii="Times New Roman" w:eastAsia="Calibri" w:hAnsi="Times New Roman"/>
          <w:b/>
          <w:sz w:val="24"/>
          <w:szCs w:val="24"/>
          <w:lang w:eastAsia="en-US"/>
        </w:rPr>
        <w:t>Cilj projekta:</w:t>
      </w:r>
      <w:r w:rsidR="00063AB1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o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siguravanje pro</w:t>
      </w:r>
      <w:r w:rsidR="00063AB1" w:rsidRPr="00DB249A">
        <w:rPr>
          <w:rFonts w:ascii="Times New Roman" w:eastAsia="Calibri" w:hAnsi="Times New Roman"/>
          <w:sz w:val="24"/>
          <w:szCs w:val="24"/>
          <w:lang w:eastAsia="en-US"/>
        </w:rPr>
        <w:t>vođenja dodatnih aktivnosti K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njižnice i čitaonice namijenjenih djeci</w:t>
      </w:r>
      <w:r w:rsidR="00063AB1" w:rsidRPr="00DB249A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</w:p>
    <w:p w:rsidR="009E30CB" w:rsidRPr="00DB249A" w:rsidRDefault="009E30CB" w:rsidP="008C181A">
      <w:pPr>
        <w:jc w:val="both"/>
        <w:rPr>
          <w:rFonts w:ascii="Times New Roman" w:eastAsia="Calibri" w:hAnsi="Times New Roman"/>
          <w:color w:val="0070C0"/>
          <w:sz w:val="24"/>
          <w:szCs w:val="24"/>
          <w:lang w:eastAsia="en-US"/>
        </w:rPr>
      </w:pPr>
    </w:p>
    <w:p w:rsidR="009E30CB" w:rsidRPr="00DB249A" w:rsidRDefault="00063AB1" w:rsidP="008C181A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2.3.9. Tekući projekt </w:t>
      </w:r>
      <w:r w:rsidR="009E30CB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1012 </w:t>
      </w:r>
      <w:proofErr w:type="gramStart"/>
      <w:r w:rsidR="009E30CB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>T100003  Književni</w:t>
      </w:r>
      <w:proofErr w:type="gramEnd"/>
      <w:r w:rsidR="009E30CB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susreti u iznosu od 9.000,00 kn</w:t>
      </w:r>
    </w:p>
    <w:p w:rsidR="00063AB1" w:rsidRPr="00DB249A" w:rsidRDefault="00063AB1" w:rsidP="008C181A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E30CB" w:rsidRPr="00DB249A" w:rsidRDefault="009E30CB" w:rsidP="00063AB1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DB249A">
        <w:rPr>
          <w:rFonts w:ascii="Times New Roman" w:eastAsia="Calibri" w:hAnsi="Times New Roman"/>
          <w:sz w:val="24"/>
          <w:szCs w:val="24"/>
          <w:lang w:eastAsia="en-US"/>
        </w:rPr>
        <w:t>Ovaj tekući projekt obuhvaća organizaciju više različitih aktivnosti (predstavlj</w:t>
      </w:r>
      <w:r w:rsidR="00063AB1" w:rsidRPr="00DB249A">
        <w:rPr>
          <w:rFonts w:ascii="Times New Roman" w:eastAsia="Calibri" w:hAnsi="Times New Roman"/>
          <w:sz w:val="24"/>
          <w:szCs w:val="24"/>
          <w:lang w:eastAsia="en-US"/>
        </w:rPr>
        <w:t>anja knjiga, predavanja, izložbe i radionice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, akcija poticanja čitanj</w:t>
      </w:r>
      <w:r w:rsidR="00063AB1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a i dr.) namijenjenih odraslim 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korisnicima koje organizira Gradska knjižnica i čitaonica </w:t>
      </w:r>
      <w:r w:rsidR="00063AB1" w:rsidRPr="00DB249A">
        <w:rPr>
          <w:rFonts w:ascii="Times New Roman" w:eastAsia="Calibri" w:hAnsi="Times New Roman"/>
          <w:sz w:val="24"/>
          <w:szCs w:val="24"/>
          <w:lang w:eastAsia="en-US"/>
        </w:rPr>
        <w:t>“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Ante Jagar</w:t>
      </w:r>
      <w:r w:rsidR="00063AB1" w:rsidRPr="00DB249A">
        <w:rPr>
          <w:rFonts w:ascii="Times New Roman" w:eastAsia="Calibri" w:hAnsi="Times New Roman"/>
          <w:sz w:val="24"/>
          <w:szCs w:val="24"/>
          <w:lang w:eastAsia="en-US"/>
        </w:rPr>
        <w:t>”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Novska.</w:t>
      </w:r>
      <w:proofErr w:type="gramEnd"/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9E30CB" w:rsidRPr="00DB249A" w:rsidRDefault="009E30CB" w:rsidP="00063AB1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249A">
        <w:rPr>
          <w:rFonts w:ascii="Times New Roman" w:eastAsia="Calibri" w:hAnsi="Times New Roman"/>
          <w:b/>
          <w:sz w:val="24"/>
          <w:szCs w:val="24"/>
          <w:lang w:eastAsia="en-US"/>
        </w:rPr>
        <w:t>Cilj projekta:</w:t>
      </w:r>
      <w:r w:rsidR="00063AB1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o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s</w:t>
      </w:r>
      <w:r w:rsidR="00063AB1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iguravanje provođenja dodatnih 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aktivnosti Knjižnice i čitaonice namijenjenih korisnicima</w:t>
      </w:r>
      <w:r w:rsidR="00063AB1" w:rsidRPr="00DB249A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9E30CB" w:rsidRPr="00DB249A" w:rsidRDefault="009E30CB" w:rsidP="008C181A">
      <w:pPr>
        <w:jc w:val="both"/>
        <w:rPr>
          <w:rFonts w:ascii="Times New Roman" w:eastAsia="Calibri" w:hAnsi="Times New Roman"/>
          <w:b/>
          <w:color w:val="0070C0"/>
          <w:sz w:val="24"/>
          <w:szCs w:val="24"/>
          <w:lang w:eastAsia="en-US"/>
        </w:rPr>
      </w:pPr>
    </w:p>
    <w:p w:rsidR="009E30CB" w:rsidRPr="00DB249A" w:rsidRDefault="00063AB1" w:rsidP="008C181A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2.3.10. Tekući projekt 1012 </w:t>
      </w:r>
      <w:proofErr w:type="gramStart"/>
      <w:r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T100004 </w:t>
      </w:r>
      <w:r w:rsidR="009E30CB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Nabava</w:t>
      </w:r>
      <w:proofErr w:type="gramEnd"/>
      <w:r w:rsidR="009E30CB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opreme u iznosu od 159.000,00 kn</w:t>
      </w:r>
    </w:p>
    <w:p w:rsidR="00063AB1" w:rsidRPr="00DB249A" w:rsidRDefault="00063AB1" w:rsidP="008C181A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25DE8" w:rsidRDefault="009E30CB" w:rsidP="00125DE8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DB249A">
        <w:rPr>
          <w:rFonts w:ascii="Times New Roman" w:eastAsia="Calibri" w:hAnsi="Times New Roman"/>
          <w:sz w:val="24"/>
          <w:szCs w:val="24"/>
          <w:lang w:eastAsia="en-US"/>
        </w:rPr>
        <w:t>Ovaj tekući projekt obuhvaća</w:t>
      </w:r>
      <w:r w:rsidR="00063AB1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plansku i kontinuiranu nabavu knjižnične građe (knjige, audio-vizualne građa, didaktičke igračke i periodika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) u Gradskoj knjižnici i čitaonici </w:t>
      </w:r>
      <w:r w:rsidR="00063AB1" w:rsidRPr="00DB249A">
        <w:rPr>
          <w:rFonts w:ascii="Times New Roman" w:eastAsia="Calibri" w:hAnsi="Times New Roman"/>
          <w:sz w:val="24"/>
          <w:szCs w:val="24"/>
          <w:lang w:eastAsia="en-US"/>
        </w:rPr>
        <w:t>“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Ante Jagar Novska</w:t>
      </w:r>
      <w:r w:rsidR="00063AB1" w:rsidRPr="00DB249A">
        <w:rPr>
          <w:rFonts w:ascii="Times New Roman" w:eastAsia="Calibri" w:hAnsi="Times New Roman"/>
          <w:sz w:val="24"/>
          <w:szCs w:val="24"/>
          <w:lang w:eastAsia="en-US"/>
        </w:rPr>
        <w:t>” sredstvima P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roračuna</w:t>
      </w:r>
      <w:r w:rsidR="00063AB1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Grada 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i sredstvima Ministarstva kulture.</w:t>
      </w:r>
      <w:proofErr w:type="gramEnd"/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063AB1" w:rsidRPr="00DB249A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EF05A2" w:rsidRDefault="009E30CB" w:rsidP="00125DE8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249A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Cilj projekta:</w:t>
      </w:r>
      <w:r w:rsidR="00125DE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063AB1" w:rsidRPr="00DB249A">
        <w:rPr>
          <w:rFonts w:ascii="Times New Roman" w:eastAsia="Calibri" w:hAnsi="Times New Roman"/>
          <w:sz w:val="24"/>
          <w:szCs w:val="24"/>
          <w:lang w:eastAsia="en-US"/>
        </w:rPr>
        <w:t>k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ontinuirana</w:t>
      </w:r>
      <w:r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063AB1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nabava nove knjižnične 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građe</w:t>
      </w:r>
      <w:r w:rsidR="00063AB1" w:rsidRPr="00DB249A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F02B97" w:rsidRPr="00DB249A" w:rsidRDefault="00F02B97" w:rsidP="008C181A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E30CB" w:rsidRPr="00DB249A" w:rsidRDefault="00F839B5" w:rsidP="008C181A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2.4. Program </w:t>
      </w:r>
      <w:proofErr w:type="gramStart"/>
      <w:r w:rsidRPr="00DB249A">
        <w:rPr>
          <w:rFonts w:ascii="Times New Roman" w:eastAsia="Calibri" w:hAnsi="Times New Roman"/>
          <w:b/>
          <w:sz w:val="24"/>
          <w:szCs w:val="24"/>
          <w:lang w:eastAsia="en-US"/>
        </w:rPr>
        <w:t>1013</w:t>
      </w:r>
      <w:r w:rsidR="009E30CB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SUFINA</w:t>
      </w:r>
      <w:r w:rsidRPr="00DB249A">
        <w:rPr>
          <w:rFonts w:ascii="Times New Roman" w:eastAsia="Calibri" w:hAnsi="Times New Roman"/>
          <w:b/>
          <w:sz w:val="24"/>
          <w:szCs w:val="24"/>
          <w:lang w:eastAsia="en-US"/>
        </w:rPr>
        <w:t>NCIRANJE</w:t>
      </w:r>
      <w:proofErr w:type="gramEnd"/>
      <w:r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</w:t>
      </w:r>
      <w:r w:rsidR="009E30CB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>OBRAZOVANJA</w:t>
      </w:r>
    </w:p>
    <w:p w:rsidR="009E30CB" w:rsidRPr="00DB249A" w:rsidRDefault="009E30CB" w:rsidP="008C181A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E30CB" w:rsidRPr="00DB249A" w:rsidRDefault="009E30CB" w:rsidP="008C181A">
      <w:pPr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DB249A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Pravni temelj: </w:t>
      </w:r>
    </w:p>
    <w:p w:rsidR="009E30CB" w:rsidRPr="00DB249A" w:rsidRDefault="009E30CB" w:rsidP="00F839B5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DB249A">
        <w:rPr>
          <w:rFonts w:ascii="Times New Roman" w:eastAsia="Calibri" w:hAnsi="Times New Roman"/>
          <w:sz w:val="24"/>
          <w:szCs w:val="24"/>
          <w:lang w:eastAsia="en-US"/>
        </w:rPr>
        <w:t>Zakon o lokalnoj i područnoj samoupravi, Zakon o pučkom otvorenom učilištu, Zakon o ustanovama, Zakon o osnovnom i srednjem školstvu, Odluka o stipendiranju</w:t>
      </w:r>
      <w:r w:rsidR="00F839B5" w:rsidRPr="00DB249A"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gramEnd"/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F839B5" w:rsidRPr="00DB249A" w:rsidRDefault="00F839B5" w:rsidP="00F839B5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839B5" w:rsidRPr="00DB249A" w:rsidRDefault="009E30CB" w:rsidP="008C181A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249A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Cilj programa: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9E30CB" w:rsidRPr="00DB249A" w:rsidRDefault="009E30CB" w:rsidP="00F839B5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249A">
        <w:rPr>
          <w:rFonts w:ascii="Times New Roman" w:eastAsia="Calibri" w:hAnsi="Times New Roman"/>
          <w:sz w:val="24"/>
          <w:szCs w:val="24"/>
          <w:lang w:eastAsia="en-US"/>
        </w:rPr>
        <w:t>U zakonskim uvjetima u kojima na području Grada Novske nije decentralizirano osnovno i srednje školstvo, sufinanciranjem posebnih obraz</w:t>
      </w:r>
      <w:r w:rsidR="00F839B5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ovnih programa, izvannastavnih aktivnosti 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u školama i investicijskih radova na školskim objektima  osigurati kv</w:t>
      </w:r>
      <w:r w:rsidR="00F839B5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alitetniju razinu obrazovanja, 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osiguranjem materijalnih i drugih uvjeta rada u Pučkom otvorenom učilišta</w:t>
      </w:r>
      <w:r w:rsidR="00F839B5" w:rsidRPr="00DB249A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u dijelu koji se odnosi na obrazovne djelatnosti  namijenjene odrasloj populaciji ostvariti potrebu za ciljano obrazovanje u skladu s potrebama tržišta, a  stipendiranjem sredn</w:t>
      </w:r>
      <w:r w:rsidR="00F839B5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joškolskih učenika i studenata omogućiti dostupnost željenog obrazovanja 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svim učenicima i studentima.</w:t>
      </w:r>
    </w:p>
    <w:p w:rsidR="009E30CB" w:rsidRPr="00DB249A" w:rsidRDefault="009E30CB" w:rsidP="008C181A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02B97" w:rsidRPr="00DB249A" w:rsidRDefault="009E30CB" w:rsidP="008C181A">
      <w:pPr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DB249A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Program obuhvaća sljedeće aktivnosti i projekte:</w:t>
      </w:r>
    </w:p>
    <w:p w:rsidR="00F839B5" w:rsidRPr="00DB249A" w:rsidRDefault="00F839B5" w:rsidP="008C181A">
      <w:pPr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</w:p>
    <w:p w:rsidR="009E30CB" w:rsidRPr="00DB249A" w:rsidRDefault="00F839B5" w:rsidP="008C181A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2.4.1. Aktivnost </w:t>
      </w:r>
      <w:r w:rsidR="009E30CB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>1013 A100</w:t>
      </w:r>
      <w:r w:rsidRPr="00DB249A">
        <w:rPr>
          <w:rFonts w:ascii="Times New Roman" w:eastAsia="Calibri" w:hAnsi="Times New Roman"/>
          <w:b/>
          <w:sz w:val="24"/>
          <w:szCs w:val="24"/>
          <w:lang w:eastAsia="en-US"/>
        </w:rPr>
        <w:t>001</w:t>
      </w:r>
      <w:r w:rsidR="009E30CB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Rashodi za zaposlene na programima </w:t>
      </w:r>
      <w:proofErr w:type="gramStart"/>
      <w:r w:rsidR="009E30CB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>obrazovanja  u</w:t>
      </w:r>
      <w:proofErr w:type="gramEnd"/>
      <w:r w:rsidR="009E30CB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Pučkom otvorenom učilištu u iznosu od 609.000,00 kn</w:t>
      </w:r>
    </w:p>
    <w:p w:rsidR="00F839B5" w:rsidRPr="00DB249A" w:rsidRDefault="00F839B5" w:rsidP="008C181A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E30CB" w:rsidRPr="00DB249A" w:rsidRDefault="00F839B5" w:rsidP="00F839B5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Aktivnost se odnosi </w:t>
      </w:r>
      <w:proofErr w:type="gramStart"/>
      <w:r w:rsidRPr="00DB249A">
        <w:rPr>
          <w:rFonts w:ascii="Times New Roman" w:eastAsia="Calibri" w:hAnsi="Times New Roman"/>
          <w:sz w:val="24"/>
          <w:szCs w:val="24"/>
          <w:lang w:eastAsia="en-US"/>
        </w:rPr>
        <w:t>na</w:t>
      </w:r>
      <w:proofErr w:type="gramEnd"/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9E30CB" w:rsidRPr="00DB249A">
        <w:rPr>
          <w:rFonts w:ascii="Times New Roman" w:eastAsia="Calibri" w:hAnsi="Times New Roman"/>
          <w:sz w:val="24"/>
          <w:szCs w:val="24"/>
          <w:lang w:eastAsia="en-US"/>
        </w:rPr>
        <w:t>plaće za r</w:t>
      </w:r>
      <w:r w:rsidR="009152D8">
        <w:rPr>
          <w:rFonts w:ascii="Times New Roman" w:eastAsia="Calibri" w:hAnsi="Times New Roman"/>
          <w:sz w:val="24"/>
          <w:szCs w:val="24"/>
          <w:lang w:eastAsia="en-US"/>
        </w:rPr>
        <w:t xml:space="preserve">edovan rad, doprinose na plaće </w:t>
      </w:r>
      <w:r w:rsidR="009E30CB" w:rsidRPr="00DB249A">
        <w:rPr>
          <w:rFonts w:ascii="Times New Roman" w:eastAsia="Calibri" w:hAnsi="Times New Roman"/>
          <w:sz w:val="24"/>
          <w:szCs w:val="24"/>
          <w:lang w:eastAsia="en-US"/>
        </w:rPr>
        <w:t>i ostale rashode za zaposlene na programima obrazovanja u Pučkom otvorenom učilišt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u. </w:t>
      </w:r>
      <w:proofErr w:type="gramStart"/>
      <w:r w:rsidR="009E30CB" w:rsidRPr="00DB249A">
        <w:rPr>
          <w:rFonts w:ascii="Times New Roman" w:eastAsia="Calibri" w:hAnsi="Times New Roman"/>
          <w:sz w:val="24"/>
          <w:szCs w:val="24"/>
          <w:lang w:eastAsia="en-US"/>
        </w:rPr>
        <w:t>Ovi rashodi doprinose redovnoj i potpunoj realizaciji svih obrazovnih programa u Pučkom otvorenom učilištu (obrazovni program za predavače, komercijaliste, kuhare i konobare).</w:t>
      </w:r>
      <w:proofErr w:type="gramEnd"/>
    </w:p>
    <w:p w:rsidR="00F839B5" w:rsidRPr="00DB249A" w:rsidRDefault="00F839B5" w:rsidP="00F839B5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E30CB" w:rsidRPr="00DB249A" w:rsidRDefault="00F839B5" w:rsidP="008C181A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2.4.2. Aktivnost 1013 A100002 </w:t>
      </w:r>
      <w:r w:rsidR="009E30CB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>Materijalno</w:t>
      </w:r>
      <w:r w:rsidRPr="00DB249A">
        <w:rPr>
          <w:rFonts w:ascii="Times New Roman" w:eastAsia="Calibri" w:hAnsi="Times New Roman"/>
          <w:b/>
          <w:sz w:val="24"/>
          <w:szCs w:val="24"/>
          <w:lang w:eastAsia="en-US"/>
        </w:rPr>
        <w:t>-</w:t>
      </w:r>
      <w:r w:rsidR="009E30CB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financijski rashodi u Pučkom otvorenom učilištu u iznosu </w:t>
      </w:r>
      <w:proofErr w:type="gramStart"/>
      <w:r w:rsidR="009E30CB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>od</w:t>
      </w:r>
      <w:proofErr w:type="gramEnd"/>
      <w:r w:rsidR="009E30CB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734.000,00 kn</w:t>
      </w:r>
    </w:p>
    <w:p w:rsidR="00F839B5" w:rsidRPr="00DB249A" w:rsidRDefault="00F839B5" w:rsidP="008C181A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E30CB" w:rsidRPr="00DB249A" w:rsidRDefault="009E30CB" w:rsidP="00F839B5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249A">
        <w:rPr>
          <w:rFonts w:ascii="Times New Roman" w:eastAsia="Calibri" w:hAnsi="Times New Roman"/>
          <w:sz w:val="24"/>
          <w:szCs w:val="24"/>
          <w:lang w:eastAsia="en-US"/>
        </w:rPr>
        <w:t>Aktivnost se odnosi n</w:t>
      </w:r>
      <w:r w:rsidR="00F839B5" w:rsidRPr="00DB249A">
        <w:rPr>
          <w:rFonts w:ascii="Times New Roman" w:eastAsia="Calibri" w:hAnsi="Times New Roman"/>
          <w:sz w:val="24"/>
          <w:szCs w:val="24"/>
          <w:lang w:eastAsia="en-US"/>
        </w:rPr>
        <w:t>a naknade troškova zaposlenima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, rashode za materijal i energiju, rashode za intelektualne i ost</w:t>
      </w:r>
      <w:r w:rsidR="00F839B5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ale usluge, službena putovanja, 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stručno usavršavanje, uredski materijal, materijal i dijelove za tekuće i investicijsko održavanje, sitni inventar, usluge telefona, pošte i prijevoza, premije osiguranja, reprezentaciju, </w:t>
      </w:r>
      <w:r w:rsidR="00F839B5" w:rsidRPr="00DB249A">
        <w:rPr>
          <w:rFonts w:ascii="Times New Roman" w:eastAsia="Calibri" w:hAnsi="Times New Roman"/>
          <w:sz w:val="24"/>
          <w:szCs w:val="24"/>
          <w:lang w:eastAsia="en-US"/>
        </w:rPr>
        <w:t>bankarske usluge i dr. Ovi rashodi omogućit će nesmetano odvijanje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obrazovni</w:t>
      </w:r>
      <w:r w:rsidR="00F839B5" w:rsidRPr="00DB249A">
        <w:rPr>
          <w:rFonts w:ascii="Times New Roman" w:eastAsia="Calibri" w:hAnsi="Times New Roman"/>
          <w:sz w:val="24"/>
          <w:szCs w:val="24"/>
          <w:lang w:eastAsia="en-US"/>
        </w:rPr>
        <w:t>h programa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ustanove (program za predavače, komercijali</w:t>
      </w:r>
      <w:r w:rsidR="00F839B5" w:rsidRPr="00DB249A">
        <w:rPr>
          <w:rFonts w:ascii="Times New Roman" w:eastAsia="Calibri" w:hAnsi="Times New Roman"/>
          <w:sz w:val="24"/>
          <w:szCs w:val="24"/>
          <w:lang w:eastAsia="en-US"/>
        </w:rPr>
        <w:t>ste, kuhare, konobare), tečajeva stranih jezika, tečajeva informatike i drugih programa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koji su u funkciji obrazovanja.</w:t>
      </w:r>
    </w:p>
    <w:p w:rsidR="009E30CB" w:rsidRPr="00DB249A" w:rsidRDefault="009E30CB" w:rsidP="008C181A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E30CB" w:rsidRPr="00DB249A" w:rsidRDefault="00F839B5" w:rsidP="008C181A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B249A">
        <w:rPr>
          <w:rFonts w:ascii="Times New Roman" w:eastAsia="Calibri" w:hAnsi="Times New Roman"/>
          <w:b/>
          <w:sz w:val="24"/>
          <w:szCs w:val="24"/>
          <w:lang w:eastAsia="en-US"/>
        </w:rPr>
        <w:t>2.4.3. Aktivnost 1013 A100003</w:t>
      </w:r>
      <w:r w:rsidR="009E30CB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Stipendije u iznosu od 1.600.0000</w:t>
      </w:r>
      <w:proofErr w:type="gramStart"/>
      <w:r w:rsidR="009E30CB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>,00</w:t>
      </w:r>
      <w:proofErr w:type="gramEnd"/>
      <w:r w:rsidR="009E30CB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kn</w:t>
      </w:r>
    </w:p>
    <w:p w:rsidR="00F839B5" w:rsidRPr="00DB249A" w:rsidRDefault="00F839B5" w:rsidP="008C181A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E30CB" w:rsidRPr="00DB249A" w:rsidRDefault="009E30CB" w:rsidP="006C4AE0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249A">
        <w:rPr>
          <w:rFonts w:ascii="Times New Roman" w:eastAsia="Calibri" w:hAnsi="Times New Roman"/>
          <w:sz w:val="24"/>
          <w:szCs w:val="24"/>
          <w:lang w:eastAsia="en-US"/>
        </w:rPr>
        <w:t>Aktivnos</w:t>
      </w:r>
      <w:r w:rsidR="00F839B5" w:rsidRPr="00DB249A">
        <w:rPr>
          <w:rFonts w:ascii="Times New Roman" w:eastAsia="Calibri" w:hAnsi="Times New Roman"/>
          <w:sz w:val="24"/>
          <w:szCs w:val="24"/>
          <w:lang w:eastAsia="en-US"/>
        </w:rPr>
        <w:t>t se odnosi na stipendiranje 16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3 učenika koji se školuju izvan</w:t>
      </w:r>
      <w:r w:rsidR="00F839B5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mjesta prebivališta i učenika 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koji ne mogu ostvariti subvenci</w:t>
      </w:r>
      <w:r w:rsidR="00F839B5" w:rsidRPr="00DB249A">
        <w:rPr>
          <w:rFonts w:ascii="Times New Roman" w:eastAsia="Calibri" w:hAnsi="Times New Roman"/>
          <w:sz w:val="24"/>
          <w:szCs w:val="24"/>
          <w:lang w:eastAsia="en-US"/>
        </w:rPr>
        <w:t>oniranje prijevoza do škole iz D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ržavnog proračuna</w:t>
      </w:r>
      <w:r w:rsidR="00F839B5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RH te 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stip</w:t>
      </w:r>
      <w:r w:rsidR="00F839B5" w:rsidRPr="00DB249A">
        <w:rPr>
          <w:rFonts w:ascii="Times New Roman" w:eastAsia="Calibri" w:hAnsi="Times New Roman"/>
          <w:sz w:val="24"/>
          <w:szCs w:val="24"/>
          <w:lang w:eastAsia="en-US"/>
        </w:rPr>
        <w:t>endiranje 154 redovnih studenata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koji ne primaju potpore za školovanje iz drugih izvora i koji redovno upisuju viši razred, odnosno, višu godinu studija.</w:t>
      </w:r>
    </w:p>
    <w:p w:rsidR="009E30CB" w:rsidRPr="00DB249A" w:rsidRDefault="009E30CB" w:rsidP="00F839B5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249A">
        <w:rPr>
          <w:rFonts w:ascii="Times New Roman" w:eastAsia="Calibri" w:hAnsi="Times New Roman"/>
          <w:b/>
          <w:sz w:val="24"/>
          <w:szCs w:val="24"/>
          <w:lang w:eastAsia="en-US"/>
        </w:rPr>
        <w:t>Cilj aktivnosti</w:t>
      </w:r>
      <w:r w:rsidR="007B5334">
        <w:rPr>
          <w:rFonts w:ascii="Times New Roman" w:eastAsia="Calibri" w:hAnsi="Times New Roman"/>
          <w:sz w:val="24"/>
          <w:szCs w:val="24"/>
          <w:lang w:eastAsia="en-US"/>
        </w:rPr>
        <w:t xml:space="preserve">: </w:t>
      </w:r>
      <w:r w:rsidR="00F839B5" w:rsidRPr="00DB249A">
        <w:rPr>
          <w:rFonts w:ascii="Times New Roman" w:eastAsia="Calibri" w:hAnsi="Times New Roman"/>
          <w:sz w:val="24"/>
          <w:szCs w:val="24"/>
          <w:lang w:eastAsia="en-US"/>
        </w:rPr>
        <w:t>o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lakšati roditeljima financiranje školovanja njihove djece i učiniti stipendiju dostupnom svim učenicima i studentima </w:t>
      </w:r>
      <w:r w:rsidR="0029345B">
        <w:rPr>
          <w:rFonts w:ascii="Times New Roman" w:eastAsia="Calibri" w:hAnsi="Times New Roman"/>
          <w:sz w:val="24"/>
          <w:szCs w:val="24"/>
          <w:lang w:eastAsia="en-US"/>
        </w:rPr>
        <w:t xml:space="preserve">u skladu s uvjetima iz gradske 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Odluke o stipendiranju.</w:t>
      </w:r>
    </w:p>
    <w:p w:rsidR="009E30CB" w:rsidRPr="00DB249A" w:rsidRDefault="009E30CB" w:rsidP="008C181A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E30CB" w:rsidRPr="00DB249A" w:rsidRDefault="00F839B5" w:rsidP="008C181A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B249A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 xml:space="preserve">2.4.4. Tekući projekt </w:t>
      </w:r>
      <w:r w:rsidR="00E77BC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1013 T100001 </w:t>
      </w:r>
      <w:r w:rsidR="009E30CB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>Sufinanciranje programa</w:t>
      </w:r>
      <w:r w:rsidR="008F2319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škola s područja Grada </w:t>
      </w:r>
      <w:r w:rsidR="009E30CB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u iznosu </w:t>
      </w:r>
      <w:proofErr w:type="gramStart"/>
      <w:r w:rsidR="009E30CB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>od</w:t>
      </w:r>
      <w:proofErr w:type="gramEnd"/>
      <w:r w:rsidR="009E30CB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690.000,00 kn</w:t>
      </w:r>
    </w:p>
    <w:p w:rsidR="00F839B5" w:rsidRPr="00DB249A" w:rsidRDefault="00F839B5" w:rsidP="008C181A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E30CB" w:rsidRPr="00DB249A" w:rsidRDefault="00F839B5" w:rsidP="00F839B5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249A">
        <w:rPr>
          <w:rFonts w:ascii="Times New Roman" w:eastAsia="Calibri" w:hAnsi="Times New Roman"/>
          <w:sz w:val="24"/>
          <w:szCs w:val="24"/>
          <w:lang w:eastAsia="en-US"/>
        </w:rPr>
        <w:t>Tekući projekt se odnosi</w:t>
      </w:r>
      <w:r w:rsidR="009E30CB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="009E30CB" w:rsidRPr="00DB249A">
        <w:rPr>
          <w:rFonts w:ascii="Times New Roman" w:eastAsia="Calibri" w:hAnsi="Times New Roman"/>
          <w:sz w:val="24"/>
          <w:szCs w:val="24"/>
          <w:lang w:eastAsia="en-US"/>
        </w:rPr>
        <w:t>na</w:t>
      </w:r>
      <w:proofErr w:type="gramEnd"/>
      <w:r w:rsidR="009E30CB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sufinanciranje programa osnovnih škola s područja Grada Novske. U Os</w:t>
      </w:r>
      <w:r w:rsidR="008F2319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novnoj školi Novska financirat </w:t>
      </w:r>
      <w:r w:rsidR="009E30CB" w:rsidRPr="00DB249A">
        <w:rPr>
          <w:rFonts w:ascii="Times New Roman" w:eastAsia="Calibri" w:hAnsi="Times New Roman"/>
          <w:sz w:val="24"/>
          <w:szCs w:val="24"/>
          <w:lang w:eastAsia="en-US"/>
        </w:rPr>
        <w:t>će se plaća jednog učitelja za potrebe  produženog boravka djece nižih razred</w:t>
      </w:r>
      <w:r w:rsidR="008F2319" w:rsidRPr="00DB249A">
        <w:rPr>
          <w:rFonts w:ascii="Times New Roman" w:eastAsia="Calibri" w:hAnsi="Times New Roman"/>
          <w:sz w:val="24"/>
          <w:szCs w:val="24"/>
          <w:lang w:eastAsia="en-US"/>
        </w:rPr>
        <w:t>a u iznosu od 120.000,00 kn</w:t>
      </w:r>
      <w:r w:rsidR="009E30CB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te energetska obnova zgrade š</w:t>
      </w:r>
      <w:r w:rsidR="008F2319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kole u iznosu od 300.000,00 kn. U Osnovnoj školi Rajić, </w:t>
      </w:r>
      <w:r w:rsidR="009E30CB" w:rsidRPr="00DB249A">
        <w:rPr>
          <w:rFonts w:ascii="Times New Roman" w:eastAsia="Calibri" w:hAnsi="Times New Roman"/>
          <w:sz w:val="24"/>
          <w:szCs w:val="24"/>
          <w:lang w:eastAsia="en-US"/>
        </w:rPr>
        <w:t>Osnovnoj školi Lipovljani i Srednjoj školi Novska sufinancirat će se projekti i aktiv</w:t>
      </w:r>
      <w:r w:rsidR="008F2319" w:rsidRPr="00DB249A">
        <w:rPr>
          <w:rFonts w:ascii="Times New Roman" w:eastAsia="Calibri" w:hAnsi="Times New Roman"/>
          <w:sz w:val="24"/>
          <w:szCs w:val="24"/>
          <w:lang w:eastAsia="en-US"/>
        </w:rPr>
        <w:t>nosti u iznosu od 20.000,00 kn</w:t>
      </w:r>
      <w:r w:rsidR="009E30CB" w:rsidRPr="00DB249A">
        <w:rPr>
          <w:rFonts w:ascii="Times New Roman" w:eastAsia="Calibri" w:hAnsi="Times New Roman"/>
          <w:sz w:val="24"/>
          <w:szCs w:val="24"/>
          <w:lang w:eastAsia="en-US"/>
        </w:rPr>
        <w:t>, Glazbenoj školi Novska sufinancirat će se redovan rad i izvannastavne aktiv</w:t>
      </w:r>
      <w:r w:rsidR="008F2319" w:rsidRPr="00DB249A">
        <w:rPr>
          <w:rFonts w:ascii="Times New Roman" w:eastAsia="Calibri" w:hAnsi="Times New Roman"/>
          <w:sz w:val="24"/>
          <w:szCs w:val="24"/>
          <w:lang w:eastAsia="en-US"/>
        </w:rPr>
        <w:t>nosti u iznosu od 110.000,00 kn</w:t>
      </w:r>
      <w:r w:rsidR="009E30CB" w:rsidRPr="00DB249A">
        <w:rPr>
          <w:rFonts w:ascii="Times New Roman" w:eastAsia="Calibri" w:hAnsi="Times New Roman"/>
          <w:sz w:val="24"/>
          <w:szCs w:val="24"/>
          <w:lang w:eastAsia="en-US"/>
        </w:rPr>
        <w:t>, a Katoličkoj osnovnoj školi sufinancirat će se produženi boravak d</w:t>
      </w:r>
      <w:r w:rsidR="008F2319" w:rsidRPr="00DB249A">
        <w:rPr>
          <w:rFonts w:ascii="Times New Roman" w:eastAsia="Calibri" w:hAnsi="Times New Roman"/>
          <w:sz w:val="24"/>
          <w:szCs w:val="24"/>
          <w:lang w:eastAsia="en-US"/>
        </w:rPr>
        <w:t>jece u iznosu od 100.000,00 kn</w:t>
      </w:r>
      <w:r w:rsidR="009E30CB" w:rsidRPr="00DB249A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F02B97" w:rsidRPr="0029345B" w:rsidRDefault="009E30CB" w:rsidP="0029345B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249A">
        <w:rPr>
          <w:rFonts w:ascii="Times New Roman" w:eastAsia="Calibri" w:hAnsi="Times New Roman"/>
          <w:b/>
          <w:sz w:val="24"/>
          <w:szCs w:val="24"/>
          <w:lang w:eastAsia="en-US"/>
        </w:rPr>
        <w:t>Cilj projekt</w:t>
      </w:r>
      <w:r w:rsidR="008F2319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>a</w:t>
      </w:r>
      <w:r w:rsidRPr="00DB249A">
        <w:rPr>
          <w:rFonts w:ascii="Times New Roman" w:eastAsia="Calibri" w:hAnsi="Times New Roman"/>
          <w:b/>
          <w:sz w:val="24"/>
          <w:szCs w:val="24"/>
          <w:lang w:eastAsia="en-US"/>
        </w:rPr>
        <w:t>:</w:t>
      </w:r>
      <w:r w:rsidR="007B533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8F2319" w:rsidRPr="00DB249A">
        <w:rPr>
          <w:rFonts w:ascii="Times New Roman" w:eastAsia="Calibri" w:hAnsi="Times New Roman"/>
          <w:sz w:val="24"/>
          <w:szCs w:val="24"/>
          <w:lang w:eastAsia="en-US"/>
        </w:rPr>
        <w:t>s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udjelovati u sufinanciranju posebnih aktivnosti i potreba škola u dijelu koji se odnosi </w:t>
      </w:r>
      <w:proofErr w:type="gramStart"/>
      <w:r w:rsidRPr="00DB249A">
        <w:rPr>
          <w:rFonts w:ascii="Times New Roman" w:eastAsia="Calibri" w:hAnsi="Times New Roman"/>
          <w:sz w:val="24"/>
          <w:szCs w:val="24"/>
          <w:lang w:eastAsia="en-US"/>
        </w:rPr>
        <w:t>na</w:t>
      </w:r>
      <w:proofErr w:type="gramEnd"/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nemogućnost škola da sredstva za financiranje tih aktivnosti i potreba ostvare iz redovnih decentraliziranih sredstava.</w:t>
      </w:r>
    </w:p>
    <w:p w:rsidR="00F02B97" w:rsidRPr="00DB249A" w:rsidRDefault="00F02B97" w:rsidP="008C181A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E30CB" w:rsidRPr="00DB249A" w:rsidRDefault="008F2319" w:rsidP="008C181A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2.5. Program 1014 </w:t>
      </w:r>
      <w:r w:rsidR="009E30CB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>PREDŠKOLSKI ODGOJ</w:t>
      </w:r>
    </w:p>
    <w:p w:rsidR="009E30CB" w:rsidRPr="00DB249A" w:rsidRDefault="009E30CB" w:rsidP="008C181A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E30CB" w:rsidRPr="00DB249A" w:rsidRDefault="008F2319" w:rsidP="008C181A">
      <w:pPr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DB249A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Pravni temelj:</w:t>
      </w:r>
    </w:p>
    <w:p w:rsidR="00F02B97" w:rsidRPr="00DB249A" w:rsidRDefault="009E30CB" w:rsidP="008F231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B249A">
        <w:rPr>
          <w:rFonts w:ascii="Times New Roman" w:eastAsia="Calibri" w:hAnsi="Times New Roman"/>
          <w:sz w:val="24"/>
          <w:szCs w:val="24"/>
          <w:lang w:eastAsia="en-US"/>
        </w:rPr>
        <w:t>Zakon o pre</w:t>
      </w:r>
      <w:r w:rsidR="008F2319" w:rsidRPr="00DB249A">
        <w:rPr>
          <w:rFonts w:ascii="Times New Roman" w:eastAsia="Calibri" w:hAnsi="Times New Roman"/>
          <w:sz w:val="24"/>
          <w:szCs w:val="24"/>
          <w:lang w:eastAsia="en-US"/>
        </w:rPr>
        <w:t>dškolskom odgoju i obrazovanju (“Narodne novine”,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broj 10/97,</w:t>
      </w:r>
      <w:r w:rsidR="008F2319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107/07 i 94/13, Državni pedagoški standard predškolskog odgoja i naobrazbe, </w:t>
      </w:r>
      <w:r w:rsidRPr="00DB249A">
        <w:rPr>
          <w:rFonts w:ascii="Times New Roman" w:hAnsi="Times New Roman"/>
          <w:sz w:val="24"/>
          <w:szCs w:val="24"/>
        </w:rPr>
        <w:t>Programsko usmjerenje odgoja i obrazovanja predškolske djece (Glasnik Ministarstva prosvjete i kulture,</w:t>
      </w:r>
      <w:r w:rsidR="008F2319" w:rsidRPr="00DB249A">
        <w:rPr>
          <w:rFonts w:ascii="Times New Roman" w:hAnsi="Times New Roman"/>
          <w:sz w:val="24"/>
          <w:szCs w:val="24"/>
        </w:rPr>
        <w:t xml:space="preserve"> broj </w:t>
      </w:r>
      <w:r w:rsidRPr="00DB249A">
        <w:rPr>
          <w:rFonts w:ascii="Times New Roman" w:hAnsi="Times New Roman"/>
          <w:sz w:val="24"/>
          <w:szCs w:val="24"/>
        </w:rPr>
        <w:t>7/8,</w:t>
      </w:r>
      <w:r w:rsidR="008F2319" w:rsidRPr="00DB249A">
        <w:rPr>
          <w:rFonts w:ascii="Times New Roman" w:hAnsi="Times New Roman"/>
          <w:sz w:val="24"/>
          <w:szCs w:val="24"/>
        </w:rPr>
        <w:t xml:space="preserve"> </w:t>
      </w:r>
      <w:r w:rsidRPr="00DB249A">
        <w:rPr>
          <w:rFonts w:ascii="Times New Roman" w:hAnsi="Times New Roman"/>
          <w:sz w:val="24"/>
          <w:szCs w:val="24"/>
        </w:rPr>
        <w:t>1991.),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DB249A">
        <w:rPr>
          <w:rFonts w:ascii="Times New Roman" w:hAnsi="Times New Roman"/>
          <w:sz w:val="24"/>
          <w:szCs w:val="24"/>
        </w:rPr>
        <w:t>Konvencij</w:t>
      </w:r>
      <w:r w:rsidR="008F2319" w:rsidRPr="00DB249A">
        <w:rPr>
          <w:rFonts w:ascii="Times New Roman" w:hAnsi="Times New Roman"/>
          <w:sz w:val="24"/>
          <w:szCs w:val="24"/>
        </w:rPr>
        <w:t>a UN-a o pravima djece iz 1989. godine,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DB249A">
        <w:rPr>
          <w:rFonts w:ascii="Times New Roman" w:hAnsi="Times New Roman"/>
          <w:sz w:val="24"/>
          <w:szCs w:val="24"/>
        </w:rPr>
        <w:t>Zakon o Agenciji</w:t>
      </w:r>
      <w:r w:rsidR="008F2319" w:rsidRPr="00DB249A">
        <w:rPr>
          <w:rFonts w:ascii="Times New Roman" w:hAnsi="Times New Roman"/>
          <w:sz w:val="24"/>
          <w:szCs w:val="24"/>
        </w:rPr>
        <w:t xml:space="preserve"> za odgoj i obrazovanje (“Narodne novine”, 85/06</w:t>
      </w:r>
      <w:r w:rsidRPr="00DB249A">
        <w:rPr>
          <w:rFonts w:ascii="Times New Roman" w:hAnsi="Times New Roman"/>
          <w:sz w:val="24"/>
          <w:szCs w:val="24"/>
        </w:rPr>
        <w:t>)</w:t>
      </w:r>
      <w:r w:rsidR="008F2319" w:rsidRPr="00DB249A">
        <w:rPr>
          <w:rFonts w:ascii="Times New Roman" w:hAnsi="Times New Roman"/>
          <w:sz w:val="24"/>
          <w:szCs w:val="24"/>
        </w:rPr>
        <w:t xml:space="preserve"> i </w:t>
      </w:r>
      <w:r w:rsidRPr="00DB249A">
        <w:rPr>
          <w:rFonts w:ascii="Times New Roman" w:hAnsi="Times New Roman"/>
          <w:sz w:val="24"/>
          <w:szCs w:val="24"/>
        </w:rPr>
        <w:t>Statut Dječjeg</w:t>
      </w:r>
      <w:r w:rsidR="008F2319" w:rsidRPr="00DB249A">
        <w:rPr>
          <w:rFonts w:ascii="Times New Roman" w:hAnsi="Times New Roman"/>
          <w:sz w:val="24"/>
          <w:szCs w:val="24"/>
        </w:rPr>
        <w:t xml:space="preserve"> vrtića „Radost“ Novska (Klasa: 003-05-01/98-02; Ur.broj: </w:t>
      </w:r>
      <w:r w:rsidRPr="00DB249A">
        <w:rPr>
          <w:rFonts w:ascii="Times New Roman" w:hAnsi="Times New Roman"/>
          <w:sz w:val="24"/>
          <w:szCs w:val="24"/>
        </w:rPr>
        <w:t>2176-71/98-04-02 od 9.11.2016.).</w:t>
      </w:r>
    </w:p>
    <w:p w:rsidR="009E30CB" w:rsidRPr="00DB249A" w:rsidRDefault="009E30CB" w:rsidP="008C181A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B249A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Cilj programa:</w:t>
      </w:r>
    </w:p>
    <w:p w:rsidR="009E30CB" w:rsidRDefault="009E30CB" w:rsidP="008F231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B249A">
        <w:rPr>
          <w:rFonts w:ascii="Times New Roman" w:hAnsi="Times New Roman"/>
          <w:sz w:val="24"/>
          <w:szCs w:val="24"/>
        </w:rPr>
        <w:t>Predškolski odgoj na području Grada Novske ostvaruje se u jednoj predškolskoj ustanovi – Dječjem vrtiću „Radost</w:t>
      </w:r>
      <w:proofErr w:type="gramStart"/>
      <w:r w:rsidRPr="00DB249A">
        <w:rPr>
          <w:rFonts w:ascii="Times New Roman" w:hAnsi="Times New Roman"/>
          <w:sz w:val="24"/>
          <w:szCs w:val="24"/>
        </w:rPr>
        <w:t>“ Novska</w:t>
      </w:r>
      <w:proofErr w:type="gramEnd"/>
      <w:r w:rsidRPr="00DB249A">
        <w:rPr>
          <w:rFonts w:ascii="Times New Roman" w:hAnsi="Times New Roman"/>
          <w:sz w:val="24"/>
          <w:szCs w:val="24"/>
        </w:rPr>
        <w:t xml:space="preserve">. </w:t>
      </w:r>
    </w:p>
    <w:p w:rsidR="00F02B97" w:rsidRPr="00DB249A" w:rsidRDefault="00F02B97" w:rsidP="008F2319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E30CB" w:rsidRPr="00DB249A" w:rsidRDefault="009E30CB" w:rsidP="008F231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B249A">
        <w:rPr>
          <w:rFonts w:ascii="Times New Roman" w:hAnsi="Times New Roman"/>
          <w:sz w:val="24"/>
          <w:szCs w:val="24"/>
        </w:rPr>
        <w:t xml:space="preserve">Cilj predškolskog odgoja je holističkim pristupom postići takvo okruženje koje </w:t>
      </w:r>
      <w:proofErr w:type="gramStart"/>
      <w:r w:rsidRPr="00DB249A">
        <w:rPr>
          <w:rFonts w:ascii="Times New Roman" w:hAnsi="Times New Roman"/>
          <w:sz w:val="24"/>
          <w:szCs w:val="24"/>
        </w:rPr>
        <w:t>će</w:t>
      </w:r>
      <w:proofErr w:type="gramEnd"/>
      <w:r w:rsidRPr="00DB249A">
        <w:rPr>
          <w:rFonts w:ascii="Times New Roman" w:hAnsi="Times New Roman"/>
          <w:sz w:val="24"/>
          <w:szCs w:val="24"/>
        </w:rPr>
        <w:t xml:space="preserve"> svojom kvalitetom osigurati optimalne uvjete življenja, učenja, odgoja i razvoja djece u predškolskoj ustanovi. Rad u ustanovi se temelji </w:t>
      </w:r>
      <w:proofErr w:type="gramStart"/>
      <w:r w:rsidRPr="00DB249A">
        <w:rPr>
          <w:rFonts w:ascii="Times New Roman" w:hAnsi="Times New Roman"/>
          <w:sz w:val="24"/>
          <w:szCs w:val="24"/>
        </w:rPr>
        <w:t>na</w:t>
      </w:r>
      <w:proofErr w:type="gramEnd"/>
      <w:r w:rsidRPr="00DB249A">
        <w:rPr>
          <w:rFonts w:ascii="Times New Roman" w:hAnsi="Times New Roman"/>
          <w:sz w:val="24"/>
          <w:szCs w:val="24"/>
        </w:rPr>
        <w:t xml:space="preserve"> humanističkom pristupu i razvoju primjerenim programima radi zadovoljenja djetetovih primarnih potreba. Svrha je usklađena </w:t>
      </w:r>
      <w:proofErr w:type="gramStart"/>
      <w:r w:rsidRPr="00DB249A">
        <w:rPr>
          <w:rFonts w:ascii="Times New Roman" w:hAnsi="Times New Roman"/>
          <w:sz w:val="24"/>
          <w:szCs w:val="24"/>
        </w:rPr>
        <w:t>sa</w:t>
      </w:r>
      <w:proofErr w:type="gramEnd"/>
      <w:r w:rsidRPr="00DB249A">
        <w:rPr>
          <w:rFonts w:ascii="Times New Roman" w:hAnsi="Times New Roman"/>
          <w:sz w:val="24"/>
          <w:szCs w:val="24"/>
        </w:rPr>
        <w:t xml:space="preserve"> značajkama djetetove dobi, njegovim intelektualnim potrebama i osobnošću, potrebama obitelji i okruženja. Posebna se važnost pridaje ostvarivanju programa za djecu koja </w:t>
      </w:r>
      <w:proofErr w:type="gramStart"/>
      <w:r w:rsidRPr="00DB249A">
        <w:rPr>
          <w:rFonts w:ascii="Times New Roman" w:hAnsi="Times New Roman"/>
          <w:sz w:val="24"/>
          <w:szCs w:val="24"/>
        </w:rPr>
        <w:t>na</w:t>
      </w:r>
      <w:proofErr w:type="gramEnd"/>
      <w:r w:rsidRPr="00DB249A">
        <w:rPr>
          <w:rFonts w:ascii="Times New Roman" w:hAnsi="Times New Roman"/>
          <w:sz w:val="24"/>
          <w:szCs w:val="24"/>
        </w:rPr>
        <w:t xml:space="preserve"> bilo koji način odstupaju od razvoja svojih vršnjaka i koja žive u socijalno ugroženim obiteljima. </w:t>
      </w:r>
      <w:proofErr w:type="gramStart"/>
      <w:r w:rsidRPr="00DB249A">
        <w:rPr>
          <w:rFonts w:ascii="Times New Roman" w:hAnsi="Times New Roman"/>
          <w:sz w:val="24"/>
          <w:szCs w:val="24"/>
        </w:rPr>
        <w:t>Cilj programa predškole je adapta</w:t>
      </w:r>
      <w:r w:rsidR="008F2319" w:rsidRPr="00DB249A">
        <w:rPr>
          <w:rFonts w:ascii="Times New Roman" w:hAnsi="Times New Roman"/>
          <w:sz w:val="24"/>
          <w:szCs w:val="24"/>
        </w:rPr>
        <w:t xml:space="preserve">cija i socijalizacija djece u </w:t>
      </w:r>
      <w:r w:rsidRPr="00DB249A">
        <w:rPr>
          <w:rFonts w:ascii="Times New Roman" w:hAnsi="Times New Roman"/>
          <w:sz w:val="24"/>
          <w:szCs w:val="24"/>
        </w:rPr>
        <w:t>odgojno-obrazovnim skupinama,</w:t>
      </w:r>
      <w:r w:rsidR="00F02B97">
        <w:rPr>
          <w:rFonts w:ascii="Times New Roman" w:hAnsi="Times New Roman"/>
          <w:sz w:val="24"/>
          <w:szCs w:val="24"/>
        </w:rPr>
        <w:t xml:space="preserve"> </w:t>
      </w:r>
      <w:r w:rsidRPr="00DB249A">
        <w:rPr>
          <w:rFonts w:ascii="Times New Roman" w:hAnsi="Times New Roman"/>
          <w:sz w:val="24"/>
          <w:szCs w:val="24"/>
        </w:rPr>
        <w:t>kako bi se pripremili za polazak u osnovnu školu.</w:t>
      </w:r>
      <w:proofErr w:type="gramEnd"/>
    </w:p>
    <w:p w:rsidR="008F2319" w:rsidRPr="00DB249A" w:rsidRDefault="008F2319" w:rsidP="008C181A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E30CB" w:rsidRPr="00DB249A" w:rsidRDefault="009E30CB" w:rsidP="008C181A">
      <w:pPr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DB249A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Program obuhvaća sljedeće aktivnosti i projekte:</w:t>
      </w:r>
    </w:p>
    <w:p w:rsidR="008F2319" w:rsidRPr="00DB249A" w:rsidRDefault="008F2319" w:rsidP="008C181A">
      <w:pPr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</w:p>
    <w:p w:rsidR="009E30CB" w:rsidRPr="00DB249A" w:rsidRDefault="008F2319" w:rsidP="008C181A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2.5.1. Aktivnost 1014 A100001 </w:t>
      </w:r>
      <w:r w:rsidR="009E30CB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>Rashodi za zaposlene u iznosu od 4.116.590</w:t>
      </w:r>
      <w:proofErr w:type="gramStart"/>
      <w:r w:rsidR="009E30CB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>,00</w:t>
      </w:r>
      <w:proofErr w:type="gramEnd"/>
      <w:r w:rsidR="009E30CB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kn</w:t>
      </w:r>
    </w:p>
    <w:p w:rsidR="009E30CB" w:rsidRPr="00DB249A" w:rsidRDefault="009E30CB" w:rsidP="008C181A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E30CB" w:rsidRPr="00DB249A" w:rsidRDefault="009E30CB" w:rsidP="008F2319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249A">
        <w:rPr>
          <w:rFonts w:ascii="Times New Roman" w:eastAsia="Calibri" w:hAnsi="Times New Roman"/>
          <w:sz w:val="24"/>
          <w:szCs w:val="24"/>
          <w:lang w:eastAsia="en-US"/>
        </w:rPr>
        <w:t>Aktivnost obuhvaća troškov</w:t>
      </w:r>
      <w:r w:rsidR="008F2319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e isplate plaća za redovan rad 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35 zaposlenika (ravnatelja, pedagoga, 21 odgajatelja, zdravstvenog voditelja, tajnika, voditelja računovodstva, glavnu kuharicu, 2 pomoćne kuharice, 3 spremačice, pralja-švelja</w:t>
      </w:r>
      <w:proofErr w:type="gramStart"/>
      <w:r w:rsidRPr="00DB249A">
        <w:rPr>
          <w:rFonts w:ascii="Times New Roman" w:eastAsia="Calibri" w:hAnsi="Times New Roman"/>
          <w:sz w:val="24"/>
          <w:szCs w:val="24"/>
          <w:lang w:eastAsia="en-US"/>
        </w:rPr>
        <w:t>,  domara</w:t>
      </w:r>
      <w:proofErr w:type="gramEnd"/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i ekonoma), doprinosa na plaće i ostalih rashoda za zaposlene. </w:t>
      </w:r>
    </w:p>
    <w:p w:rsidR="009E30CB" w:rsidRPr="00DB249A" w:rsidRDefault="009E30CB" w:rsidP="008F231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B249A">
        <w:rPr>
          <w:rFonts w:ascii="Times New Roman" w:hAnsi="Times New Roman"/>
          <w:sz w:val="24"/>
          <w:szCs w:val="24"/>
        </w:rPr>
        <w:t>Zaposlenici ustanove kroz</w:t>
      </w:r>
      <w:r w:rsidR="008F2319" w:rsidRPr="00DB249A">
        <w:rPr>
          <w:rFonts w:ascii="Times New Roman" w:hAnsi="Times New Roman"/>
          <w:sz w:val="24"/>
          <w:szCs w:val="24"/>
        </w:rPr>
        <w:t xml:space="preserve"> svoj rad osiguravaju redovno </w:t>
      </w:r>
      <w:r w:rsidRPr="00DB249A">
        <w:rPr>
          <w:rFonts w:ascii="Times New Roman" w:hAnsi="Times New Roman"/>
          <w:sz w:val="24"/>
          <w:szCs w:val="24"/>
        </w:rPr>
        <w:t>funkcioniranje ustanove kroz sve planirane redovne i dodatne obrazovne programe</w:t>
      </w:r>
      <w:r w:rsidR="008F2319" w:rsidRPr="00DB249A">
        <w:rPr>
          <w:rFonts w:ascii="Times New Roman" w:hAnsi="Times New Roman"/>
          <w:sz w:val="24"/>
          <w:szCs w:val="24"/>
        </w:rPr>
        <w:t>,</w:t>
      </w:r>
      <w:r w:rsidRPr="00DB249A">
        <w:rPr>
          <w:rFonts w:ascii="Times New Roman" w:hAnsi="Times New Roman"/>
          <w:sz w:val="24"/>
          <w:szCs w:val="24"/>
        </w:rPr>
        <w:t xml:space="preserve"> i to:</w:t>
      </w:r>
    </w:p>
    <w:p w:rsidR="009E30CB" w:rsidRPr="00DB249A" w:rsidRDefault="009E30CB" w:rsidP="008C181A">
      <w:pPr>
        <w:jc w:val="both"/>
        <w:rPr>
          <w:rFonts w:ascii="Times New Roman" w:hAnsi="Times New Roman"/>
          <w:sz w:val="24"/>
          <w:szCs w:val="24"/>
        </w:rPr>
      </w:pPr>
      <w:r w:rsidRPr="00DB249A">
        <w:rPr>
          <w:rFonts w:ascii="Times New Roman" w:hAnsi="Times New Roman"/>
          <w:sz w:val="24"/>
          <w:szCs w:val="24"/>
        </w:rPr>
        <w:t>- cjelodne</w:t>
      </w:r>
      <w:r w:rsidR="008F2319" w:rsidRPr="00DB249A">
        <w:rPr>
          <w:rFonts w:ascii="Times New Roman" w:hAnsi="Times New Roman"/>
          <w:sz w:val="24"/>
          <w:szCs w:val="24"/>
        </w:rPr>
        <w:t xml:space="preserve">vni (10-satni) redovni program vrtića koji će </w:t>
      </w:r>
      <w:r w:rsidRPr="00DB249A">
        <w:rPr>
          <w:rFonts w:ascii="Times New Roman" w:hAnsi="Times New Roman"/>
          <w:sz w:val="24"/>
          <w:szCs w:val="24"/>
        </w:rPr>
        <w:t>se provodi</w:t>
      </w:r>
      <w:r w:rsidR="008F2319" w:rsidRPr="00DB249A">
        <w:rPr>
          <w:rFonts w:ascii="Times New Roman" w:hAnsi="Times New Roman"/>
          <w:sz w:val="24"/>
          <w:szCs w:val="24"/>
        </w:rPr>
        <w:t>ti</w:t>
      </w:r>
      <w:r w:rsidRPr="00DB249A">
        <w:rPr>
          <w:rFonts w:ascii="Times New Roman" w:hAnsi="Times New Roman"/>
          <w:sz w:val="24"/>
          <w:szCs w:val="24"/>
        </w:rPr>
        <w:t xml:space="preserve"> u </w:t>
      </w:r>
      <w:r w:rsidRPr="00682E9E">
        <w:rPr>
          <w:rFonts w:ascii="Times New Roman" w:hAnsi="Times New Roman"/>
          <w:color w:val="000000" w:themeColor="text1"/>
          <w:sz w:val="24"/>
          <w:szCs w:val="24"/>
        </w:rPr>
        <w:t>11</w:t>
      </w:r>
      <w:r w:rsidRPr="00DB249A">
        <w:rPr>
          <w:rFonts w:ascii="Times New Roman" w:hAnsi="Times New Roman"/>
          <w:sz w:val="24"/>
          <w:szCs w:val="24"/>
        </w:rPr>
        <w:t xml:space="preserve"> odgojnih skupina</w:t>
      </w:r>
      <w:r w:rsidR="008F2319" w:rsidRPr="00DB249A">
        <w:rPr>
          <w:rFonts w:ascii="Times New Roman" w:hAnsi="Times New Roman"/>
          <w:sz w:val="24"/>
          <w:szCs w:val="24"/>
        </w:rPr>
        <w:t>, i to 2 jasličke skupine (od 1 do 3 godine</w:t>
      </w:r>
      <w:r w:rsidRPr="00DB249A">
        <w:rPr>
          <w:rFonts w:ascii="Times New Roman" w:hAnsi="Times New Roman"/>
          <w:sz w:val="24"/>
          <w:szCs w:val="24"/>
        </w:rPr>
        <w:t xml:space="preserve">) </w:t>
      </w:r>
      <w:r w:rsidRPr="00682E9E">
        <w:rPr>
          <w:rFonts w:ascii="Times New Roman" w:hAnsi="Times New Roman"/>
          <w:color w:val="000000" w:themeColor="text1"/>
          <w:sz w:val="24"/>
          <w:szCs w:val="24"/>
        </w:rPr>
        <w:t>i 9</w:t>
      </w:r>
      <w:r w:rsidR="008F2319" w:rsidRPr="00682E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F2319" w:rsidRPr="00DB249A">
        <w:rPr>
          <w:rFonts w:ascii="Times New Roman" w:hAnsi="Times New Roman"/>
          <w:sz w:val="24"/>
          <w:szCs w:val="24"/>
        </w:rPr>
        <w:t xml:space="preserve">vrtićkih skupina (od 3 do 7 godina), a </w:t>
      </w:r>
      <w:r w:rsidRPr="00DB249A">
        <w:rPr>
          <w:rFonts w:ascii="Times New Roman" w:hAnsi="Times New Roman"/>
          <w:sz w:val="24"/>
          <w:szCs w:val="24"/>
        </w:rPr>
        <w:t xml:space="preserve">koji obuhvaća </w:t>
      </w:r>
      <w:r w:rsidRPr="00DB249A">
        <w:rPr>
          <w:rFonts w:ascii="Times New Roman" w:hAnsi="Times New Roman"/>
          <w:sz w:val="24"/>
          <w:szCs w:val="24"/>
        </w:rPr>
        <w:lastRenderedPageBreak/>
        <w:t>raznovrsne sadržaje u ustanovi i izvan nje, osiguravajući djetetu zanimljivo, raznoliko, privlačno okruženje bogato poticajima i mogućnostima za istraživanje, eksperimentiranje, igranje i druženje, vodeći brigu da se dijete dobro osjeća i da želi ostati razdvojeno od roditelja.</w:t>
      </w:r>
    </w:p>
    <w:p w:rsidR="009E30CB" w:rsidRPr="00DB249A" w:rsidRDefault="009E30CB" w:rsidP="008F231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B249A">
        <w:rPr>
          <w:rFonts w:ascii="Times New Roman" w:hAnsi="Times New Roman"/>
          <w:sz w:val="24"/>
          <w:szCs w:val="24"/>
        </w:rPr>
        <w:t xml:space="preserve">Ustanova </w:t>
      </w:r>
      <w:proofErr w:type="gramStart"/>
      <w:r w:rsidRPr="00DB249A">
        <w:rPr>
          <w:rFonts w:ascii="Times New Roman" w:hAnsi="Times New Roman"/>
          <w:sz w:val="24"/>
          <w:szCs w:val="24"/>
        </w:rPr>
        <w:t>će</w:t>
      </w:r>
      <w:proofErr w:type="gramEnd"/>
      <w:r w:rsidRPr="00DB249A">
        <w:rPr>
          <w:rFonts w:ascii="Times New Roman" w:hAnsi="Times New Roman"/>
          <w:sz w:val="24"/>
          <w:szCs w:val="24"/>
        </w:rPr>
        <w:t xml:space="preserve"> u 2018. </w:t>
      </w:r>
      <w:proofErr w:type="gramStart"/>
      <w:r w:rsidRPr="00DB249A">
        <w:rPr>
          <w:rFonts w:ascii="Times New Roman" w:hAnsi="Times New Roman"/>
          <w:sz w:val="24"/>
          <w:szCs w:val="24"/>
        </w:rPr>
        <w:t>godini</w:t>
      </w:r>
      <w:proofErr w:type="gramEnd"/>
      <w:r w:rsidRPr="00DB249A">
        <w:rPr>
          <w:rFonts w:ascii="Times New Roman" w:hAnsi="Times New Roman"/>
          <w:sz w:val="24"/>
          <w:szCs w:val="24"/>
        </w:rPr>
        <w:t xml:space="preserve"> raditi na dvije lokacije, u matičnoj zgradi te u uređenom i prilagođenom pros</w:t>
      </w:r>
      <w:r w:rsidR="008F2319" w:rsidRPr="00DB249A">
        <w:rPr>
          <w:rFonts w:ascii="Times New Roman" w:hAnsi="Times New Roman"/>
          <w:sz w:val="24"/>
          <w:szCs w:val="24"/>
        </w:rPr>
        <w:t>toru Pastoralnog centra Župe Blaženog</w:t>
      </w:r>
      <w:r w:rsidRPr="00DB249A">
        <w:rPr>
          <w:rFonts w:ascii="Times New Roman" w:hAnsi="Times New Roman"/>
          <w:sz w:val="24"/>
          <w:szCs w:val="24"/>
        </w:rPr>
        <w:t xml:space="preserve"> Alojzi</w:t>
      </w:r>
      <w:r w:rsidR="008F2319" w:rsidRPr="00DB249A">
        <w:rPr>
          <w:rFonts w:ascii="Times New Roman" w:hAnsi="Times New Roman"/>
          <w:sz w:val="24"/>
          <w:szCs w:val="24"/>
        </w:rPr>
        <w:t>ja Stepinca u kojemu će biti sm</w:t>
      </w:r>
      <w:r w:rsidRPr="00DB249A">
        <w:rPr>
          <w:rFonts w:ascii="Times New Roman" w:hAnsi="Times New Roman"/>
          <w:sz w:val="24"/>
          <w:szCs w:val="24"/>
        </w:rPr>
        <w:t>ještene dvije vrtićke skupine.</w:t>
      </w:r>
    </w:p>
    <w:p w:rsidR="009E30CB" w:rsidRDefault="009E30CB" w:rsidP="008F2319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249A">
        <w:rPr>
          <w:rFonts w:ascii="Times New Roman" w:eastAsia="Calibri" w:hAnsi="Times New Roman"/>
          <w:b/>
          <w:sz w:val="24"/>
          <w:szCs w:val="24"/>
          <w:lang w:eastAsia="en-US"/>
        </w:rPr>
        <w:t>Cilj projekta</w:t>
      </w:r>
      <w:r w:rsidR="008F2319" w:rsidRPr="00DB249A">
        <w:rPr>
          <w:rFonts w:ascii="Times New Roman" w:eastAsia="Calibri" w:hAnsi="Times New Roman"/>
          <w:sz w:val="24"/>
          <w:szCs w:val="24"/>
          <w:lang w:eastAsia="en-US"/>
        </w:rPr>
        <w:t>: o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sig</w:t>
      </w:r>
      <w:r w:rsidR="008F2319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urati potreban broj 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s</w:t>
      </w:r>
      <w:r w:rsidR="008F2319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tručnih zaposlenika u skladu s </w:t>
      </w:r>
      <w:r w:rsidR="008F2319" w:rsidRPr="0029345B">
        <w:rPr>
          <w:rFonts w:ascii="Times New Roman" w:eastAsia="Calibri" w:hAnsi="Times New Roman"/>
          <w:sz w:val="24"/>
          <w:szCs w:val="24"/>
          <w:lang w:eastAsia="en-US"/>
        </w:rPr>
        <w:t>d</w:t>
      </w:r>
      <w:r w:rsidRPr="0029345B">
        <w:rPr>
          <w:rFonts w:ascii="Times New Roman" w:eastAsia="Calibri" w:hAnsi="Times New Roman"/>
          <w:sz w:val="24"/>
          <w:szCs w:val="24"/>
          <w:lang w:eastAsia="en-US"/>
        </w:rPr>
        <w:t>ržavnim pedagoškim standardom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koji </w:t>
      </w:r>
      <w:proofErr w:type="gramStart"/>
      <w:r w:rsidRPr="00DB249A">
        <w:rPr>
          <w:rFonts w:ascii="Times New Roman" w:eastAsia="Calibri" w:hAnsi="Times New Roman"/>
          <w:sz w:val="24"/>
          <w:szCs w:val="24"/>
          <w:lang w:eastAsia="en-US"/>
        </w:rPr>
        <w:t>će</w:t>
      </w:r>
      <w:proofErr w:type="gramEnd"/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s</w:t>
      </w:r>
      <w:r w:rsidR="008F2319" w:rsidRPr="00DB249A">
        <w:rPr>
          <w:rFonts w:ascii="Times New Roman" w:eastAsia="Calibri" w:hAnsi="Times New Roman"/>
          <w:sz w:val="24"/>
          <w:szCs w:val="24"/>
          <w:lang w:eastAsia="en-US"/>
        </w:rPr>
        <w:t>vojim radom omogućiti provođenje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redovnih djelatnosti ustanove te omogućiti većini djece vrtićkog uzrasta korištenje usluga predškolske ustanove.</w:t>
      </w:r>
    </w:p>
    <w:p w:rsidR="009E30CB" w:rsidRPr="00DB249A" w:rsidRDefault="009E30CB" w:rsidP="008C181A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E30CB" w:rsidRPr="00DB249A" w:rsidRDefault="008F2319" w:rsidP="008C181A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2.5.2. Aktivnost 1014 A100002 </w:t>
      </w:r>
      <w:r w:rsidR="009E30CB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>Ma</w:t>
      </w:r>
      <w:r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terijalno-financijski </w:t>
      </w:r>
      <w:r w:rsidR="009E30CB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>rashodi u iznosu od 1.329.770</w:t>
      </w:r>
      <w:proofErr w:type="gramStart"/>
      <w:r w:rsidR="009E30CB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>,00</w:t>
      </w:r>
      <w:proofErr w:type="gramEnd"/>
      <w:r w:rsidR="009E30CB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kn</w:t>
      </w:r>
    </w:p>
    <w:p w:rsidR="009E30CB" w:rsidRPr="00DB249A" w:rsidRDefault="009E30CB" w:rsidP="008C181A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E30CB" w:rsidRPr="00DB249A" w:rsidRDefault="009E30CB" w:rsidP="00A75883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249A">
        <w:rPr>
          <w:rFonts w:ascii="Times New Roman" w:eastAsia="Calibri" w:hAnsi="Times New Roman"/>
          <w:sz w:val="24"/>
          <w:szCs w:val="24"/>
          <w:lang w:eastAsia="en-US"/>
        </w:rPr>
        <w:t>Aktivnost obuhvaća isplatu naknada za prijevoz zaposlenika, za rad na terenu i odvojeni život, stručno usavršavanje zaposlenika, troškove službenih putovanja, stručnog usavršavanja zaposlenika, nabavu uredskog materijala, troškove nabave materi</w:t>
      </w:r>
      <w:r w:rsidR="008F2319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jala i sirovina, rashode za električnu 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energiju, materijal i dijelove za tekuće i investici</w:t>
      </w:r>
      <w:r w:rsidR="008F2319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jsko održavanje, nabavu sitnog 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inventara i auto-gume, službene, radne i zaštitne odjeće, stručne literature, sredstava za čišćenje i održavanje, sredstava za higijensku potrebu i njegu, potrošni materijal za rad u grupi, rashode za plin, rashode za gorivo, usluge tekućeg i investicijskog održavanja opreme, laboratorijske usluge, prijevoz djece na izlete, usluge pošte, usluge tekućeg i investicijskog održavanja zgrade, usluge promidžbe i informiranja, komunalne usluge, preventivne zdravstvene preglede zaposlenika, računalne usluge, ostale usluge (fotografije, registracija vozila, pranje </w:t>
      </w:r>
      <w:r w:rsidR="00A75883" w:rsidRPr="00DB249A">
        <w:rPr>
          <w:rFonts w:ascii="Times New Roman" w:eastAsia="Calibri" w:hAnsi="Times New Roman"/>
          <w:sz w:val="24"/>
          <w:szCs w:val="24"/>
          <w:lang w:eastAsia="en-US"/>
        </w:rPr>
        <w:t>i čišćenje), usluge telefona i I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nterneta, naknade troškova osobama izvan r</w:t>
      </w:r>
      <w:r w:rsidR="00A75883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adnog odnosa, premije osiguranja, reprezentaciju, 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ostale nespomenute rashode poslovanja, bankarske usluge i usluge platnog prometa.</w:t>
      </w:r>
    </w:p>
    <w:p w:rsidR="00EF05A2" w:rsidRPr="00DB249A" w:rsidRDefault="009E30CB" w:rsidP="00A75883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Ovi rashodi omogućuju </w:t>
      </w:r>
      <w:r w:rsidRPr="00DB249A">
        <w:rPr>
          <w:rFonts w:ascii="Times New Roman" w:hAnsi="Times New Roman"/>
          <w:sz w:val="24"/>
          <w:szCs w:val="24"/>
        </w:rPr>
        <w:t xml:space="preserve">da se osiguraju potrebni </w:t>
      </w:r>
      <w:r w:rsidR="00F02B97">
        <w:rPr>
          <w:rFonts w:ascii="Times New Roman" w:hAnsi="Times New Roman"/>
          <w:sz w:val="24"/>
          <w:szCs w:val="24"/>
        </w:rPr>
        <w:t xml:space="preserve">materijalni i drugi uvjeti za </w:t>
      </w:r>
      <w:r w:rsidRPr="00DB249A">
        <w:rPr>
          <w:rFonts w:ascii="Times New Roman" w:hAnsi="Times New Roman"/>
          <w:sz w:val="24"/>
          <w:szCs w:val="24"/>
        </w:rPr>
        <w:t>redovno</w:t>
      </w:r>
      <w:r w:rsidR="00A75883" w:rsidRPr="00DB249A">
        <w:rPr>
          <w:rFonts w:ascii="Times New Roman" w:hAnsi="Times New Roman"/>
          <w:sz w:val="24"/>
          <w:szCs w:val="24"/>
        </w:rPr>
        <w:t xml:space="preserve"> </w:t>
      </w:r>
      <w:r w:rsidRPr="00DB249A">
        <w:rPr>
          <w:rFonts w:ascii="Times New Roman" w:hAnsi="Times New Roman"/>
          <w:sz w:val="24"/>
          <w:szCs w:val="24"/>
        </w:rPr>
        <w:t xml:space="preserve">funkcioniranje svih </w:t>
      </w:r>
      <w:r w:rsidR="00A75883" w:rsidRPr="00DB249A">
        <w:rPr>
          <w:rFonts w:ascii="Times New Roman" w:hAnsi="Times New Roman"/>
          <w:sz w:val="24"/>
          <w:szCs w:val="24"/>
        </w:rPr>
        <w:t xml:space="preserve">planiranih redovnih i dodatnih </w:t>
      </w:r>
      <w:r w:rsidRPr="00DB249A">
        <w:rPr>
          <w:rFonts w:ascii="Times New Roman" w:hAnsi="Times New Roman"/>
          <w:sz w:val="24"/>
          <w:szCs w:val="24"/>
        </w:rPr>
        <w:t>programa ustanove opisanih u prethodnoj aktivnosti.</w:t>
      </w:r>
      <w:proofErr w:type="gramEnd"/>
    </w:p>
    <w:p w:rsidR="009E30CB" w:rsidRPr="00DB249A" w:rsidRDefault="009E30CB" w:rsidP="00A7588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B249A">
        <w:rPr>
          <w:rFonts w:ascii="Times New Roman" w:eastAsia="Calibri" w:hAnsi="Times New Roman"/>
          <w:b/>
          <w:sz w:val="24"/>
          <w:szCs w:val="24"/>
          <w:lang w:eastAsia="en-US"/>
        </w:rPr>
        <w:t>Cilj aktivnosti:</w:t>
      </w:r>
      <w:r w:rsidR="00A75883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osigurati materijalne i 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druge uvjete za redovno, zakonito i cjelovito izvršavanje svih djelatnosti i zadaća ustanove.</w:t>
      </w:r>
    </w:p>
    <w:p w:rsidR="009E30CB" w:rsidRPr="00DB249A" w:rsidRDefault="009E30CB" w:rsidP="008C181A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E30CB" w:rsidRPr="00DB249A" w:rsidRDefault="00A75883" w:rsidP="008C181A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2.5.3. Kapitalni projekt </w:t>
      </w:r>
      <w:r w:rsidR="00636CEF">
        <w:rPr>
          <w:rFonts w:ascii="Times New Roman" w:eastAsia="Calibri" w:hAnsi="Times New Roman"/>
          <w:b/>
          <w:sz w:val="24"/>
          <w:szCs w:val="24"/>
          <w:lang w:eastAsia="en-US"/>
        </w:rPr>
        <w:t>1014 K100002</w:t>
      </w:r>
      <w:r w:rsidR="009E30CB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Energetska obnova zgrade Dječjeg vrtića „Radost</w:t>
      </w:r>
      <w:proofErr w:type="gramStart"/>
      <w:r w:rsidR="009E30CB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>“</w:t>
      </w:r>
      <w:r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9E30CB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>Novska</w:t>
      </w:r>
      <w:proofErr w:type="gramEnd"/>
      <w:r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KK.04.2.1.03.0053.</w:t>
      </w:r>
      <w:r w:rsidR="009E30CB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gramStart"/>
      <w:r w:rsidR="009E30CB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>u</w:t>
      </w:r>
      <w:proofErr w:type="gramEnd"/>
      <w:r w:rsidR="009E30CB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iznosu od 2.754.652,00 k</w:t>
      </w:r>
      <w:r w:rsidRPr="00DB249A">
        <w:rPr>
          <w:rFonts w:ascii="Times New Roman" w:eastAsia="Calibri" w:hAnsi="Times New Roman"/>
          <w:b/>
          <w:sz w:val="24"/>
          <w:szCs w:val="24"/>
          <w:lang w:eastAsia="en-US"/>
        </w:rPr>
        <w:t>n</w:t>
      </w:r>
    </w:p>
    <w:p w:rsidR="009E30CB" w:rsidRPr="00DB249A" w:rsidRDefault="009E30CB" w:rsidP="008C181A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E30CB" w:rsidRPr="00F02B97" w:rsidRDefault="009E30CB" w:rsidP="00A75883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02B97">
        <w:rPr>
          <w:rFonts w:ascii="Times New Roman" w:eastAsia="Calibri" w:hAnsi="Times New Roman"/>
          <w:sz w:val="24"/>
          <w:szCs w:val="24"/>
          <w:lang w:eastAsia="en-US"/>
        </w:rPr>
        <w:t>Projekt energetske obnove zgrade Dje</w:t>
      </w:r>
      <w:r w:rsidR="003007A3" w:rsidRPr="00F02B97">
        <w:rPr>
          <w:rFonts w:ascii="Times New Roman" w:eastAsia="Calibri" w:hAnsi="Times New Roman"/>
          <w:sz w:val="24"/>
          <w:szCs w:val="24"/>
          <w:lang w:eastAsia="en-US"/>
        </w:rPr>
        <w:t>čjeg vrtića „Radost</w:t>
      </w:r>
      <w:proofErr w:type="gramStart"/>
      <w:r w:rsidR="003007A3" w:rsidRPr="00F02B97">
        <w:rPr>
          <w:rFonts w:ascii="Times New Roman" w:eastAsia="Calibri" w:hAnsi="Times New Roman"/>
          <w:sz w:val="24"/>
          <w:szCs w:val="24"/>
          <w:lang w:eastAsia="en-US"/>
        </w:rPr>
        <w:t>“</w:t>
      </w:r>
      <w:r w:rsidR="0029345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007A3" w:rsidRPr="00F02B97">
        <w:rPr>
          <w:rFonts w:ascii="Times New Roman" w:eastAsia="Calibri" w:hAnsi="Times New Roman"/>
          <w:sz w:val="24"/>
          <w:szCs w:val="24"/>
          <w:lang w:eastAsia="en-US"/>
        </w:rPr>
        <w:t>Novska</w:t>
      </w:r>
      <w:proofErr w:type="gramEnd"/>
      <w:r w:rsidR="003007A3" w:rsidRPr="00F02B9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F02B97">
        <w:rPr>
          <w:rFonts w:ascii="Times New Roman" w:eastAsia="Calibri" w:hAnsi="Times New Roman"/>
          <w:sz w:val="24"/>
          <w:szCs w:val="24"/>
          <w:lang w:eastAsia="en-US"/>
        </w:rPr>
        <w:t xml:space="preserve">obuhvaća dodatna ulaganja na objektu vrtića koja će omogućiti racionalno korištenje toplinske energije </w:t>
      </w:r>
      <w:r w:rsidR="00A75883" w:rsidRPr="00F02B97">
        <w:rPr>
          <w:rFonts w:ascii="Times New Roman" w:eastAsia="Calibri" w:hAnsi="Times New Roman"/>
          <w:sz w:val="24"/>
          <w:szCs w:val="24"/>
          <w:lang w:eastAsia="en-US"/>
        </w:rPr>
        <w:t xml:space="preserve">što će  dugoročno na tom planu </w:t>
      </w:r>
      <w:r w:rsidRPr="00F02B97">
        <w:rPr>
          <w:rFonts w:ascii="Times New Roman" w:eastAsia="Calibri" w:hAnsi="Times New Roman"/>
          <w:sz w:val="24"/>
          <w:szCs w:val="24"/>
          <w:lang w:eastAsia="en-US"/>
        </w:rPr>
        <w:t>donijeti znatne uštede.</w:t>
      </w:r>
    </w:p>
    <w:p w:rsidR="009E30CB" w:rsidRPr="00F02B97" w:rsidRDefault="009E30CB" w:rsidP="00A75883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02B97">
        <w:rPr>
          <w:rFonts w:ascii="Times New Roman" w:eastAsia="Calibri" w:hAnsi="Times New Roman"/>
          <w:sz w:val="24"/>
          <w:szCs w:val="24"/>
          <w:lang w:eastAsia="en-US"/>
        </w:rPr>
        <w:t>Projekt će biti sufinanciran iz sredstav</w:t>
      </w:r>
      <w:r w:rsidR="00F02B97" w:rsidRPr="00F02B97">
        <w:rPr>
          <w:rFonts w:ascii="Times New Roman" w:eastAsia="Calibri" w:hAnsi="Times New Roman"/>
          <w:sz w:val="24"/>
          <w:szCs w:val="24"/>
          <w:lang w:eastAsia="en-US"/>
        </w:rPr>
        <w:t>a pomoći u iznosu od 2.075.831</w:t>
      </w:r>
      <w:proofErr w:type="gramStart"/>
      <w:r w:rsidR="00F02B97" w:rsidRPr="00F02B97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F02B97">
        <w:rPr>
          <w:rFonts w:ascii="Times New Roman" w:eastAsia="Calibri" w:hAnsi="Times New Roman"/>
          <w:sz w:val="24"/>
          <w:szCs w:val="24"/>
          <w:lang w:eastAsia="en-US"/>
        </w:rPr>
        <w:t>00</w:t>
      </w:r>
      <w:proofErr w:type="gramEnd"/>
      <w:r w:rsidRPr="00F02B97">
        <w:rPr>
          <w:rFonts w:ascii="Times New Roman" w:eastAsia="Calibri" w:hAnsi="Times New Roman"/>
          <w:sz w:val="24"/>
          <w:szCs w:val="24"/>
          <w:lang w:eastAsia="en-US"/>
        </w:rPr>
        <w:t xml:space="preserve"> k</w:t>
      </w:r>
      <w:r w:rsidR="00A75883" w:rsidRPr="00F02B97">
        <w:rPr>
          <w:rFonts w:ascii="Times New Roman" w:eastAsia="Calibri" w:hAnsi="Times New Roman"/>
          <w:sz w:val="24"/>
          <w:szCs w:val="24"/>
          <w:lang w:eastAsia="en-US"/>
        </w:rPr>
        <w:t>n</w:t>
      </w:r>
      <w:r w:rsidRPr="00F02B97">
        <w:rPr>
          <w:rFonts w:ascii="Times New Roman" w:eastAsia="Calibri" w:hAnsi="Times New Roman"/>
          <w:sz w:val="24"/>
          <w:szCs w:val="24"/>
          <w:lang w:eastAsia="en-US"/>
        </w:rPr>
        <w:t>, iz proračunskih sredstava u iznosu od 462.832,00 k</w:t>
      </w:r>
      <w:r w:rsidR="00A75883" w:rsidRPr="00F02B97">
        <w:rPr>
          <w:rFonts w:ascii="Times New Roman" w:eastAsia="Calibri" w:hAnsi="Times New Roman"/>
          <w:sz w:val="24"/>
          <w:szCs w:val="24"/>
          <w:lang w:eastAsia="en-US"/>
        </w:rPr>
        <w:t>n</w:t>
      </w:r>
      <w:r w:rsidRPr="00F02B9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A75883" w:rsidRPr="00F02B97">
        <w:rPr>
          <w:rFonts w:ascii="Times New Roman" w:eastAsia="Calibri" w:hAnsi="Times New Roman"/>
          <w:sz w:val="24"/>
          <w:szCs w:val="24"/>
          <w:lang w:eastAsia="en-US"/>
        </w:rPr>
        <w:t xml:space="preserve">te iz sredstava viška u iznosu </w:t>
      </w:r>
      <w:r w:rsidRPr="00F02B97">
        <w:rPr>
          <w:rFonts w:ascii="Times New Roman" w:eastAsia="Calibri" w:hAnsi="Times New Roman"/>
          <w:sz w:val="24"/>
          <w:szCs w:val="24"/>
          <w:lang w:eastAsia="en-US"/>
        </w:rPr>
        <w:t>od 215.989,00 k</w:t>
      </w:r>
      <w:r w:rsidR="00A75883" w:rsidRPr="00F02B97">
        <w:rPr>
          <w:rFonts w:ascii="Times New Roman" w:eastAsia="Calibri" w:hAnsi="Times New Roman"/>
          <w:sz w:val="24"/>
          <w:szCs w:val="24"/>
          <w:lang w:eastAsia="en-US"/>
        </w:rPr>
        <w:t>n</w:t>
      </w:r>
      <w:r w:rsidRPr="00F02B97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9E30CB" w:rsidRPr="00F02B97" w:rsidRDefault="009E30CB" w:rsidP="00A75883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02B97">
        <w:rPr>
          <w:rFonts w:ascii="Times New Roman" w:eastAsia="Calibri" w:hAnsi="Times New Roman"/>
          <w:b/>
          <w:sz w:val="24"/>
          <w:szCs w:val="24"/>
          <w:lang w:eastAsia="en-US"/>
        </w:rPr>
        <w:t>Cilj projekta:</w:t>
      </w:r>
      <w:r w:rsidR="00A75883" w:rsidRPr="00F02B9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A75883" w:rsidRPr="00F02B97">
        <w:rPr>
          <w:rFonts w:ascii="Times New Roman" w:eastAsia="Calibri" w:hAnsi="Times New Roman"/>
          <w:sz w:val="24"/>
          <w:szCs w:val="24"/>
          <w:lang w:eastAsia="en-US"/>
        </w:rPr>
        <w:t xml:space="preserve">kontinuirano </w:t>
      </w:r>
      <w:r w:rsidRPr="00F02B97">
        <w:rPr>
          <w:rFonts w:ascii="Times New Roman" w:eastAsia="Calibri" w:hAnsi="Times New Roman"/>
          <w:sz w:val="24"/>
          <w:szCs w:val="24"/>
          <w:lang w:eastAsia="en-US"/>
        </w:rPr>
        <w:t>ulaganje u uređenje zgrade vrtića s ciljem unapređenja njene funkcionalnosti i ekonomičnosti.</w:t>
      </w:r>
    </w:p>
    <w:p w:rsidR="009E30CB" w:rsidRPr="00DB249A" w:rsidRDefault="009E30CB" w:rsidP="008C181A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E30CB" w:rsidRPr="00DB249A" w:rsidRDefault="00A75883" w:rsidP="008C181A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2.5.4. Tekući projekt </w:t>
      </w:r>
      <w:r w:rsidR="00636CE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1014 T10001 </w:t>
      </w:r>
      <w:r w:rsidR="009E30CB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Nabava opreme u iznosu </w:t>
      </w:r>
      <w:proofErr w:type="gramStart"/>
      <w:r w:rsidR="009E30CB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>od</w:t>
      </w:r>
      <w:proofErr w:type="gramEnd"/>
      <w:r w:rsidR="009E30CB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130.000,00 kn</w:t>
      </w:r>
    </w:p>
    <w:p w:rsidR="00A75883" w:rsidRPr="00DB249A" w:rsidRDefault="00A75883" w:rsidP="008C181A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75883" w:rsidRPr="00DB249A" w:rsidRDefault="009E30CB" w:rsidP="00A75883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DB249A">
        <w:rPr>
          <w:rFonts w:ascii="Times New Roman" w:eastAsia="Calibri" w:hAnsi="Times New Roman"/>
          <w:sz w:val="24"/>
          <w:szCs w:val="24"/>
          <w:lang w:eastAsia="en-US"/>
        </w:rPr>
        <w:t>Proj</w:t>
      </w:r>
      <w:r w:rsidR="00A75883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ekt obuhvaća nabavu dotrajalog 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namještaja za dječje sobe i druge potrebne opreme i postrojenja.</w:t>
      </w:r>
      <w:proofErr w:type="gramEnd"/>
    </w:p>
    <w:p w:rsidR="009E30CB" w:rsidRPr="00DB249A" w:rsidRDefault="00A75883" w:rsidP="00A75883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249A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 xml:space="preserve">Cilj </w:t>
      </w:r>
      <w:r w:rsidR="009E30CB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projekta: 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z</w:t>
      </w:r>
      <w:r w:rsidR="009E30CB" w:rsidRPr="00DB249A">
        <w:rPr>
          <w:rFonts w:ascii="Times New Roman" w:eastAsia="Calibri" w:hAnsi="Times New Roman"/>
          <w:sz w:val="24"/>
          <w:szCs w:val="24"/>
          <w:lang w:eastAsia="en-US"/>
        </w:rPr>
        <w:t>amjenom dotrajale opreme osigurati siguran i udoban boravak djece u vrtiću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9E30CB" w:rsidRPr="00DB249A" w:rsidRDefault="009E30CB" w:rsidP="008C181A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E30CB" w:rsidRPr="00DB249A" w:rsidRDefault="00A75883" w:rsidP="008C181A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2.6. Program 1015 </w:t>
      </w:r>
      <w:r w:rsidR="009E30CB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>POTICANJE DEMOGRAFSKOG RASTA</w:t>
      </w:r>
    </w:p>
    <w:p w:rsidR="009E30CB" w:rsidRPr="00DB249A" w:rsidRDefault="009E30CB" w:rsidP="008C181A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E30CB" w:rsidRPr="00DB249A" w:rsidRDefault="009E30CB" w:rsidP="008C181A">
      <w:pPr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DB249A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Pravni temelj: </w:t>
      </w:r>
    </w:p>
    <w:p w:rsidR="009E30CB" w:rsidRPr="00DB249A" w:rsidRDefault="009E30CB" w:rsidP="00A75883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249A">
        <w:rPr>
          <w:rFonts w:ascii="Times New Roman" w:eastAsia="Calibri" w:hAnsi="Times New Roman"/>
          <w:sz w:val="24"/>
          <w:szCs w:val="24"/>
          <w:lang w:eastAsia="en-US"/>
        </w:rPr>
        <w:t>Naci</w:t>
      </w:r>
      <w:r w:rsidR="00A75883" w:rsidRPr="00DB249A">
        <w:rPr>
          <w:rFonts w:ascii="Times New Roman" w:eastAsia="Calibri" w:hAnsi="Times New Roman"/>
          <w:sz w:val="24"/>
          <w:szCs w:val="24"/>
          <w:lang w:eastAsia="en-US"/>
        </w:rPr>
        <w:t>onalna populacijska politika (“Narodne novine”,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broj 136/06</w:t>
      </w:r>
      <w:r w:rsidR="00A75883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), 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Program pomoći roditeljima za novorođeno dijete „Kolica za novljanskog klinca</w:t>
      </w:r>
      <w:proofErr w:type="gramStart"/>
      <w:r w:rsidRPr="00DB249A">
        <w:rPr>
          <w:rFonts w:ascii="Times New Roman" w:eastAsia="Calibri" w:hAnsi="Times New Roman"/>
          <w:sz w:val="24"/>
          <w:szCs w:val="24"/>
          <w:lang w:eastAsia="en-US"/>
        </w:rPr>
        <w:t>“ za</w:t>
      </w:r>
      <w:proofErr w:type="gramEnd"/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2018. </w:t>
      </w:r>
      <w:proofErr w:type="gramStart"/>
      <w:r w:rsidR="00A75883" w:rsidRPr="00DB249A">
        <w:rPr>
          <w:rFonts w:ascii="Times New Roman" w:eastAsia="Calibri" w:hAnsi="Times New Roman"/>
          <w:sz w:val="24"/>
          <w:szCs w:val="24"/>
          <w:lang w:eastAsia="en-US"/>
        </w:rPr>
        <w:t>g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odinu</w:t>
      </w:r>
      <w:proofErr w:type="gramEnd"/>
      <w:r w:rsidR="00A75883" w:rsidRPr="00DB249A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A75883" w:rsidRPr="00DB249A" w:rsidRDefault="00A75883" w:rsidP="00A75883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E30CB" w:rsidRPr="00DB249A" w:rsidRDefault="009E30CB" w:rsidP="008C181A">
      <w:pPr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DB249A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Opći cilj: </w:t>
      </w:r>
    </w:p>
    <w:p w:rsidR="00A75883" w:rsidRDefault="009E30CB" w:rsidP="00A75883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Poticajnim populacijskim mjerama utjecati </w:t>
      </w:r>
      <w:proofErr w:type="gramStart"/>
      <w:r w:rsidRPr="00DB249A">
        <w:rPr>
          <w:rFonts w:ascii="Times New Roman" w:eastAsia="Calibri" w:hAnsi="Times New Roman"/>
          <w:sz w:val="24"/>
          <w:szCs w:val="24"/>
          <w:lang w:eastAsia="en-US"/>
        </w:rPr>
        <w:t>na</w:t>
      </w:r>
      <w:proofErr w:type="gramEnd"/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porast nataliteta</w:t>
      </w:r>
      <w:r w:rsidR="00A75883" w:rsidRPr="00DB249A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E77BC3" w:rsidRPr="00DB249A" w:rsidRDefault="00E77BC3" w:rsidP="00A75883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E30CB" w:rsidRPr="00DB249A" w:rsidRDefault="009E30CB" w:rsidP="008C181A">
      <w:pPr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DB249A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Program obuhvaća sljedeću aktivnost</w:t>
      </w:r>
      <w:r w:rsidR="00A75883" w:rsidRPr="00DB249A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:</w:t>
      </w:r>
    </w:p>
    <w:p w:rsidR="00A75883" w:rsidRPr="00DB249A" w:rsidRDefault="00A75883" w:rsidP="008C181A">
      <w:pPr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</w:p>
    <w:p w:rsidR="009E30CB" w:rsidRPr="00DB249A" w:rsidRDefault="00A75883" w:rsidP="008C181A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2.6.1. Aktivnost 1015 A100001 </w:t>
      </w:r>
      <w:r w:rsidR="009E30CB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>„Kolica za novljanskog klinca</w:t>
      </w:r>
      <w:proofErr w:type="gramStart"/>
      <w:r w:rsidR="009E30CB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>“ u</w:t>
      </w:r>
      <w:proofErr w:type="gramEnd"/>
      <w:r w:rsidR="009E30CB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iznosu od 600.000,00 kn</w:t>
      </w:r>
    </w:p>
    <w:p w:rsidR="00A75883" w:rsidRPr="00DB249A" w:rsidRDefault="00A75883" w:rsidP="008C181A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E30CB" w:rsidRPr="00DB249A" w:rsidRDefault="009E30CB" w:rsidP="00A75883">
      <w:pPr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249A">
        <w:rPr>
          <w:rFonts w:ascii="Times New Roman" w:eastAsia="Calibri" w:hAnsi="Times New Roman"/>
          <w:sz w:val="24"/>
          <w:szCs w:val="24"/>
          <w:lang w:eastAsia="en-US"/>
        </w:rPr>
        <w:t>Ovaj progra</w:t>
      </w:r>
      <w:r w:rsidR="00A75883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m obuhvaća 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aktivnost isplate naknade rod</w:t>
      </w:r>
      <w:r w:rsidR="0029345B">
        <w:rPr>
          <w:rFonts w:ascii="Times New Roman" w:eastAsia="Calibri" w:hAnsi="Times New Roman"/>
          <w:sz w:val="24"/>
          <w:szCs w:val="24"/>
          <w:lang w:eastAsia="en-US"/>
        </w:rPr>
        <w:t xml:space="preserve">iteljima za novorođeno dijete, 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u sljedećim iznosima: </w:t>
      </w:r>
    </w:p>
    <w:p w:rsidR="009E30CB" w:rsidRPr="00DB249A" w:rsidRDefault="009E30CB" w:rsidP="002F15C4">
      <w:pPr>
        <w:numPr>
          <w:ilvl w:val="0"/>
          <w:numId w:val="8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DB249A">
        <w:rPr>
          <w:rFonts w:ascii="Times New Roman" w:eastAsia="Calibri" w:hAnsi="Times New Roman"/>
          <w:sz w:val="24"/>
          <w:szCs w:val="24"/>
          <w:lang w:eastAsia="en-US"/>
        </w:rPr>
        <w:t>za</w:t>
      </w:r>
      <w:proofErr w:type="gramEnd"/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1. d</w:t>
      </w:r>
      <w:r w:rsidR="00A75883" w:rsidRPr="00DB249A">
        <w:rPr>
          <w:rFonts w:ascii="Times New Roman" w:eastAsia="Calibri" w:hAnsi="Times New Roman"/>
          <w:sz w:val="24"/>
          <w:szCs w:val="24"/>
          <w:lang w:eastAsia="en-US"/>
        </w:rPr>
        <w:t>ijete u obitelji – 2.500,00 kn,</w:t>
      </w:r>
    </w:p>
    <w:p w:rsidR="00A75883" w:rsidRPr="00DB249A" w:rsidRDefault="009E30CB" w:rsidP="002F15C4">
      <w:pPr>
        <w:numPr>
          <w:ilvl w:val="0"/>
          <w:numId w:val="8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DB249A">
        <w:rPr>
          <w:rFonts w:ascii="Times New Roman" w:eastAsia="Calibri" w:hAnsi="Times New Roman"/>
          <w:sz w:val="24"/>
          <w:szCs w:val="24"/>
          <w:lang w:eastAsia="en-US"/>
        </w:rPr>
        <w:t>za</w:t>
      </w:r>
      <w:proofErr w:type="gramEnd"/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2. dijete u obitelji -  5.000,00 k</w:t>
      </w:r>
      <w:r w:rsidR="00A75883" w:rsidRPr="00DB249A">
        <w:rPr>
          <w:rFonts w:ascii="Times New Roman" w:eastAsia="Calibri" w:hAnsi="Times New Roman"/>
          <w:sz w:val="24"/>
          <w:szCs w:val="24"/>
          <w:lang w:eastAsia="en-US"/>
        </w:rPr>
        <w:t>n,</w:t>
      </w:r>
    </w:p>
    <w:p w:rsidR="009E30CB" w:rsidRDefault="009E30CB" w:rsidP="002F15C4">
      <w:pPr>
        <w:numPr>
          <w:ilvl w:val="0"/>
          <w:numId w:val="8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DB249A">
        <w:rPr>
          <w:rFonts w:ascii="Times New Roman" w:eastAsia="Calibri" w:hAnsi="Times New Roman"/>
          <w:sz w:val="24"/>
          <w:szCs w:val="24"/>
          <w:lang w:eastAsia="en-US"/>
        </w:rPr>
        <w:t>za</w:t>
      </w:r>
      <w:proofErr w:type="gramEnd"/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3. </w:t>
      </w:r>
      <w:proofErr w:type="gramStart"/>
      <w:r w:rsidRPr="00DB249A">
        <w:rPr>
          <w:rFonts w:ascii="Times New Roman" w:eastAsia="Calibri" w:hAnsi="Times New Roman"/>
          <w:sz w:val="24"/>
          <w:szCs w:val="24"/>
          <w:lang w:eastAsia="en-US"/>
        </w:rPr>
        <w:t>i</w:t>
      </w:r>
      <w:proofErr w:type="gramEnd"/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svako sljedeće di</w:t>
      </w:r>
      <w:r w:rsidR="00A75883" w:rsidRPr="00DB249A">
        <w:rPr>
          <w:rFonts w:ascii="Times New Roman" w:eastAsia="Calibri" w:hAnsi="Times New Roman"/>
          <w:sz w:val="24"/>
          <w:szCs w:val="24"/>
          <w:lang w:eastAsia="en-US"/>
        </w:rPr>
        <w:t>jete u obitelji – 10.000,00 kn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442BC0" w:rsidRPr="00DB249A" w:rsidRDefault="00442BC0" w:rsidP="00442BC0">
      <w:pPr>
        <w:ind w:left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C4AE0" w:rsidRDefault="009E30CB" w:rsidP="006C4AE0">
      <w:pPr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Cilj aktivnosti: </w:t>
      </w:r>
      <w:r w:rsidR="00A75883" w:rsidRPr="00DB249A">
        <w:rPr>
          <w:rFonts w:ascii="Times New Roman" w:eastAsia="Calibri" w:hAnsi="Times New Roman"/>
          <w:sz w:val="24"/>
          <w:szCs w:val="24"/>
          <w:lang w:eastAsia="en-US"/>
        </w:rPr>
        <w:t>i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splatom naknada roditeljima za svako novorođeno dijete </w:t>
      </w:r>
      <w:r w:rsidR="00A75883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utjecati </w:t>
      </w:r>
      <w:proofErr w:type="gramStart"/>
      <w:r w:rsidR="00A75883" w:rsidRPr="00DB249A">
        <w:rPr>
          <w:rFonts w:ascii="Times New Roman" w:eastAsia="Calibri" w:hAnsi="Times New Roman"/>
          <w:sz w:val="24"/>
          <w:szCs w:val="24"/>
          <w:lang w:eastAsia="en-US"/>
        </w:rPr>
        <w:t>na  porast</w:t>
      </w:r>
      <w:proofErr w:type="gramEnd"/>
      <w:r w:rsidR="00A75883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nataliteta</w:t>
      </w:r>
      <w:r w:rsidR="006C4AE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442BC0" w:rsidRDefault="00442BC0" w:rsidP="006C4AE0">
      <w:pPr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E30CB" w:rsidRPr="006C4AE0" w:rsidRDefault="007D3A84" w:rsidP="006C4AE0">
      <w:pPr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249A">
        <w:rPr>
          <w:rFonts w:ascii="Times New Roman" w:eastAsia="Calibri" w:hAnsi="Times New Roman"/>
          <w:b/>
          <w:sz w:val="24"/>
          <w:szCs w:val="24"/>
          <w:lang w:eastAsia="en-US"/>
        </w:rPr>
        <w:t>2.7. Program 1017</w:t>
      </w:r>
      <w:r w:rsidR="009E30CB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SOCIJALNA SKRB</w:t>
      </w:r>
    </w:p>
    <w:p w:rsidR="009E30CB" w:rsidRPr="00DB249A" w:rsidRDefault="009E30CB" w:rsidP="008C181A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E30CB" w:rsidRPr="00DB249A" w:rsidRDefault="009E30CB" w:rsidP="008C181A">
      <w:pPr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DB249A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Pravni temelj:</w:t>
      </w:r>
    </w:p>
    <w:p w:rsidR="00D46EFF" w:rsidRDefault="007D3A84" w:rsidP="00D46EFF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249A">
        <w:rPr>
          <w:rFonts w:ascii="Times New Roman" w:eastAsia="Calibri" w:hAnsi="Times New Roman"/>
          <w:sz w:val="24"/>
          <w:szCs w:val="24"/>
          <w:lang w:eastAsia="en-US"/>
        </w:rPr>
        <w:t>Zakon o socijalnoj skrbi (“Narodne novine”, broj</w:t>
      </w:r>
      <w:r w:rsidR="009E30CB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157/13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="009E30CB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, Odluka o socijalnoj skrbi, Program javnih potreba u socijalnoj skrbi </w:t>
      </w:r>
      <w:proofErr w:type="gramStart"/>
      <w:r w:rsidR="009E30CB" w:rsidRPr="00DB249A">
        <w:rPr>
          <w:rFonts w:ascii="Times New Roman" w:eastAsia="Calibri" w:hAnsi="Times New Roman"/>
          <w:sz w:val="24"/>
          <w:szCs w:val="24"/>
          <w:lang w:eastAsia="en-US"/>
        </w:rPr>
        <w:t>na</w:t>
      </w:r>
      <w:proofErr w:type="gramEnd"/>
      <w:r w:rsidR="009E30CB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području Grada Novske za 2018. </w:t>
      </w:r>
      <w:proofErr w:type="gramStart"/>
      <w:r w:rsidRPr="00DB249A">
        <w:rPr>
          <w:rFonts w:ascii="Times New Roman" w:eastAsia="Calibri" w:hAnsi="Times New Roman"/>
          <w:sz w:val="24"/>
          <w:szCs w:val="24"/>
          <w:lang w:eastAsia="en-US"/>
        </w:rPr>
        <w:t>g</w:t>
      </w:r>
      <w:r w:rsidR="009E30CB" w:rsidRPr="00DB249A">
        <w:rPr>
          <w:rFonts w:ascii="Times New Roman" w:eastAsia="Calibri" w:hAnsi="Times New Roman"/>
          <w:sz w:val="24"/>
          <w:szCs w:val="24"/>
          <w:lang w:eastAsia="en-US"/>
        </w:rPr>
        <w:t>odinu</w:t>
      </w:r>
      <w:proofErr w:type="gramEnd"/>
      <w:r w:rsidRPr="00DB249A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442BC0" w:rsidRPr="00DB249A" w:rsidRDefault="00442BC0" w:rsidP="00D46EFF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D3A84" w:rsidRPr="00DB249A" w:rsidRDefault="009E30CB" w:rsidP="007D3A84">
      <w:pPr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DB249A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Cilj programa:</w:t>
      </w:r>
    </w:p>
    <w:p w:rsidR="009E30CB" w:rsidRPr="00DB249A" w:rsidRDefault="009E30CB" w:rsidP="007D3A84">
      <w:pPr>
        <w:ind w:firstLine="720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DB249A">
        <w:rPr>
          <w:rFonts w:ascii="Times New Roman" w:eastAsia="Calibri" w:hAnsi="Times New Roman"/>
          <w:sz w:val="24"/>
          <w:szCs w:val="24"/>
          <w:lang w:eastAsia="en-US"/>
        </w:rPr>
        <w:t>Zadovoljavanje javn</w:t>
      </w:r>
      <w:r w:rsidR="007D3A84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ih potreba socijalno ugroženih 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građana, bolesn</w:t>
      </w:r>
      <w:r w:rsidR="007D3A84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ih građana i umirovljenika </w:t>
      </w:r>
      <w:proofErr w:type="gramStart"/>
      <w:r w:rsidR="007D3A84" w:rsidRPr="00DB249A">
        <w:rPr>
          <w:rFonts w:ascii="Times New Roman" w:eastAsia="Calibri" w:hAnsi="Times New Roman"/>
          <w:sz w:val="24"/>
          <w:szCs w:val="24"/>
          <w:lang w:eastAsia="en-US"/>
        </w:rPr>
        <w:t>te</w:t>
      </w:r>
      <w:proofErr w:type="gramEnd"/>
      <w:r w:rsidR="007D3A84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poboljšanje njihovog socijalnog statusa.</w:t>
      </w:r>
    </w:p>
    <w:p w:rsidR="009E30CB" w:rsidRPr="00DB249A" w:rsidRDefault="009E30CB" w:rsidP="008C181A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D3A84" w:rsidRPr="00DB249A" w:rsidRDefault="009E30CB" w:rsidP="008C181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B249A">
        <w:rPr>
          <w:rFonts w:ascii="Times New Roman" w:hAnsi="Times New Roman"/>
          <w:b/>
          <w:sz w:val="24"/>
          <w:szCs w:val="24"/>
          <w:u w:val="single"/>
        </w:rPr>
        <w:t>Program obuhvaća sljedeće aktivnosti</w:t>
      </w:r>
      <w:r w:rsidR="007D3A84" w:rsidRPr="00DB249A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7D3A84" w:rsidRPr="00DB249A" w:rsidRDefault="007D3A84" w:rsidP="008C181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E30CB" w:rsidRPr="00DB249A" w:rsidRDefault="007D3A84" w:rsidP="008C181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DB249A">
        <w:rPr>
          <w:rFonts w:ascii="Times New Roman" w:hAnsi="Times New Roman"/>
          <w:b/>
          <w:sz w:val="24"/>
          <w:szCs w:val="24"/>
        </w:rPr>
        <w:t xml:space="preserve">2.7.1. Aktivnost 1017 A100001 </w:t>
      </w:r>
      <w:r w:rsidR="009E30CB" w:rsidRPr="00DB249A">
        <w:rPr>
          <w:rFonts w:ascii="Times New Roman" w:hAnsi="Times New Roman"/>
          <w:b/>
          <w:sz w:val="24"/>
          <w:szCs w:val="24"/>
        </w:rPr>
        <w:t>Pomoć građanima i kućanstvu u iznosu od 1.230.000</w:t>
      </w:r>
      <w:proofErr w:type="gramStart"/>
      <w:r w:rsidR="009E30CB" w:rsidRPr="00DB249A">
        <w:rPr>
          <w:rFonts w:ascii="Times New Roman" w:hAnsi="Times New Roman"/>
          <w:b/>
          <w:sz w:val="24"/>
          <w:szCs w:val="24"/>
        </w:rPr>
        <w:t>,00</w:t>
      </w:r>
      <w:proofErr w:type="gramEnd"/>
      <w:r w:rsidR="009E30CB" w:rsidRPr="00DB249A">
        <w:rPr>
          <w:rFonts w:ascii="Times New Roman" w:hAnsi="Times New Roman"/>
          <w:b/>
          <w:sz w:val="24"/>
          <w:szCs w:val="24"/>
        </w:rPr>
        <w:t xml:space="preserve"> kn</w:t>
      </w:r>
    </w:p>
    <w:p w:rsidR="007D3A84" w:rsidRPr="00DB249A" w:rsidRDefault="007D3A84" w:rsidP="008C181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E30CB" w:rsidRPr="00DB249A" w:rsidRDefault="009E30CB" w:rsidP="007D3A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DB249A">
        <w:rPr>
          <w:rFonts w:ascii="Times New Roman" w:hAnsi="Times New Roman"/>
          <w:sz w:val="24"/>
          <w:szCs w:val="24"/>
        </w:rPr>
        <w:t xml:space="preserve">Ova aktivnost </w:t>
      </w:r>
      <w:r w:rsidR="007D3A84" w:rsidRPr="00DB249A">
        <w:rPr>
          <w:rFonts w:ascii="Times New Roman" w:hAnsi="Times New Roman"/>
          <w:sz w:val="24"/>
          <w:szCs w:val="24"/>
        </w:rPr>
        <w:t xml:space="preserve">se odnosi </w:t>
      </w:r>
      <w:proofErr w:type="gramStart"/>
      <w:r w:rsidR="007D3A84" w:rsidRPr="00DB249A">
        <w:rPr>
          <w:rFonts w:ascii="Times New Roman" w:hAnsi="Times New Roman"/>
          <w:sz w:val="24"/>
          <w:szCs w:val="24"/>
        </w:rPr>
        <w:t>na</w:t>
      </w:r>
      <w:proofErr w:type="gramEnd"/>
      <w:r w:rsidR="007D3A84" w:rsidRPr="00DB249A">
        <w:rPr>
          <w:rFonts w:ascii="Times New Roman" w:hAnsi="Times New Roman"/>
          <w:sz w:val="24"/>
          <w:szCs w:val="24"/>
        </w:rPr>
        <w:t xml:space="preserve"> sve</w:t>
      </w:r>
      <w:r w:rsidRPr="00DB249A">
        <w:rPr>
          <w:rFonts w:ascii="Times New Roman" w:hAnsi="Times New Roman"/>
          <w:sz w:val="24"/>
          <w:szCs w:val="24"/>
        </w:rPr>
        <w:t xml:space="preserve"> oblike socijalnih pomoći koje će se sukladno Programu javnih potreba u socijalnoj skrbi na području grada Novske za 2018</w:t>
      </w:r>
      <w:r w:rsidR="007D3A84" w:rsidRPr="00DB249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D3A84" w:rsidRPr="00DB249A">
        <w:rPr>
          <w:rFonts w:ascii="Times New Roman" w:hAnsi="Times New Roman"/>
          <w:sz w:val="24"/>
          <w:szCs w:val="24"/>
        </w:rPr>
        <w:t>godinu</w:t>
      </w:r>
      <w:proofErr w:type="gramEnd"/>
      <w:r w:rsidR="007D3A84" w:rsidRPr="00DB249A">
        <w:rPr>
          <w:rFonts w:ascii="Times New Roman" w:hAnsi="Times New Roman"/>
          <w:sz w:val="24"/>
          <w:szCs w:val="24"/>
        </w:rPr>
        <w:t xml:space="preserve"> dodjeljivati građanima i kućanstvima </w:t>
      </w:r>
      <w:r w:rsidRPr="00DB249A">
        <w:rPr>
          <w:rFonts w:ascii="Times New Roman" w:hAnsi="Times New Roman"/>
          <w:sz w:val="24"/>
          <w:szCs w:val="24"/>
        </w:rPr>
        <w:t xml:space="preserve">u socijalno-zaštitnoj potrebi (dodatak na mirovinu, pomoć za troškove </w:t>
      </w:r>
      <w:r w:rsidR="007D3A84" w:rsidRPr="00DB249A">
        <w:rPr>
          <w:rFonts w:ascii="Times New Roman" w:hAnsi="Times New Roman"/>
          <w:sz w:val="24"/>
          <w:szCs w:val="24"/>
        </w:rPr>
        <w:t>stanovanja, pomoć za nabavu ogr</w:t>
      </w:r>
      <w:r w:rsidRPr="00DB249A">
        <w:rPr>
          <w:rFonts w:ascii="Times New Roman" w:hAnsi="Times New Roman"/>
          <w:sz w:val="24"/>
          <w:szCs w:val="24"/>
        </w:rPr>
        <w:t xml:space="preserve">jeva, pomoć za podmirenje pogrebnih troškova, financiranje boravka i liječenja djece predškolske dobi u </w:t>
      </w:r>
      <w:r w:rsidR="007D3A84" w:rsidRPr="00DB249A">
        <w:rPr>
          <w:rFonts w:ascii="Times New Roman" w:hAnsi="Times New Roman"/>
          <w:sz w:val="24"/>
          <w:szCs w:val="24"/>
        </w:rPr>
        <w:t xml:space="preserve">Poliklinici SUVAG, </w:t>
      </w:r>
      <w:r w:rsidRPr="00DB249A">
        <w:rPr>
          <w:rFonts w:ascii="Times New Roman" w:hAnsi="Times New Roman"/>
          <w:sz w:val="24"/>
          <w:szCs w:val="24"/>
        </w:rPr>
        <w:t>sufinanciranje liječenja i rehabilitacije osoba s teškoćama u psihofizičkom razvoju u</w:t>
      </w:r>
      <w:r w:rsidR="007D3A84" w:rsidRPr="00DB249A">
        <w:rPr>
          <w:rFonts w:ascii="Times New Roman" w:hAnsi="Times New Roman"/>
          <w:sz w:val="24"/>
          <w:szCs w:val="24"/>
        </w:rPr>
        <w:t xml:space="preserve"> odgovarajućim zdravstvenim i drugim</w:t>
      </w:r>
      <w:r w:rsidRPr="00DB249A">
        <w:rPr>
          <w:rFonts w:ascii="Times New Roman" w:hAnsi="Times New Roman"/>
          <w:sz w:val="24"/>
          <w:szCs w:val="24"/>
        </w:rPr>
        <w:t xml:space="preserve"> ustanovama te oslobođenje od plaćanja komunalne naknade).</w:t>
      </w:r>
    </w:p>
    <w:p w:rsidR="009E30CB" w:rsidRPr="00DB249A" w:rsidRDefault="009E30CB" w:rsidP="00E77B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DB249A">
        <w:rPr>
          <w:rFonts w:ascii="Times New Roman" w:eastAsia="Calibri" w:hAnsi="Times New Roman"/>
          <w:b/>
          <w:sz w:val="24"/>
          <w:szCs w:val="24"/>
          <w:lang w:eastAsia="en-US"/>
        </w:rPr>
        <w:t>Cilj aktivnosti:</w:t>
      </w:r>
      <w:r w:rsidRPr="00DB249A">
        <w:rPr>
          <w:rFonts w:ascii="Times New Roman" w:hAnsi="Times New Roman"/>
          <w:b/>
          <w:sz w:val="24"/>
          <w:szCs w:val="24"/>
        </w:rPr>
        <w:t xml:space="preserve"> </w:t>
      </w:r>
      <w:r w:rsidR="007D3A84" w:rsidRPr="00DB249A">
        <w:rPr>
          <w:rFonts w:ascii="Times New Roman" w:hAnsi="Times New Roman"/>
          <w:sz w:val="24"/>
          <w:szCs w:val="24"/>
        </w:rPr>
        <w:t>k</w:t>
      </w:r>
      <w:r w:rsidRPr="00DB249A">
        <w:rPr>
          <w:rFonts w:ascii="Times New Roman" w:hAnsi="Times New Roman"/>
          <w:sz w:val="24"/>
          <w:szCs w:val="24"/>
        </w:rPr>
        <w:t xml:space="preserve">ontinuirana </w:t>
      </w:r>
      <w:proofErr w:type="gramStart"/>
      <w:r w:rsidRPr="00DB249A">
        <w:rPr>
          <w:rFonts w:ascii="Times New Roman" w:hAnsi="Times New Roman"/>
          <w:sz w:val="24"/>
          <w:szCs w:val="24"/>
        </w:rPr>
        <w:t>ili</w:t>
      </w:r>
      <w:proofErr w:type="gramEnd"/>
      <w:r w:rsidRPr="00DB249A">
        <w:rPr>
          <w:rFonts w:ascii="Times New Roman" w:hAnsi="Times New Roman"/>
          <w:sz w:val="24"/>
          <w:szCs w:val="24"/>
        </w:rPr>
        <w:t xml:space="preserve"> povremena isplata pomoći </w:t>
      </w:r>
      <w:r w:rsidR="007D3A84" w:rsidRPr="00DB249A">
        <w:rPr>
          <w:rFonts w:ascii="Times New Roman" w:hAnsi="Times New Roman"/>
          <w:sz w:val="24"/>
          <w:szCs w:val="24"/>
        </w:rPr>
        <w:t xml:space="preserve">građanima i kućanstvima koji </w:t>
      </w:r>
      <w:r w:rsidRPr="00DB249A">
        <w:rPr>
          <w:rFonts w:ascii="Times New Roman" w:hAnsi="Times New Roman"/>
          <w:sz w:val="24"/>
          <w:szCs w:val="24"/>
        </w:rPr>
        <w:t xml:space="preserve">trenutno ili stalno </w:t>
      </w:r>
      <w:r w:rsidR="003E02D6" w:rsidRPr="00DB249A">
        <w:rPr>
          <w:rFonts w:ascii="Times New Roman" w:hAnsi="Times New Roman"/>
          <w:sz w:val="24"/>
          <w:szCs w:val="24"/>
        </w:rPr>
        <w:t xml:space="preserve">nisu u mogućnosti </w:t>
      </w:r>
      <w:r w:rsidRPr="00DB249A">
        <w:rPr>
          <w:rFonts w:ascii="Times New Roman" w:hAnsi="Times New Roman"/>
          <w:sz w:val="24"/>
          <w:szCs w:val="24"/>
        </w:rPr>
        <w:t>financijski skr</w:t>
      </w:r>
      <w:r w:rsidR="007D3A84" w:rsidRPr="00DB249A">
        <w:rPr>
          <w:rFonts w:ascii="Times New Roman" w:hAnsi="Times New Roman"/>
          <w:sz w:val="24"/>
          <w:szCs w:val="24"/>
        </w:rPr>
        <w:t>biti o sebi i svojim obiteljima, te poboljšanje</w:t>
      </w:r>
      <w:r w:rsidR="003E02D6" w:rsidRPr="00DB249A">
        <w:rPr>
          <w:rFonts w:ascii="Times New Roman" w:hAnsi="Times New Roman"/>
          <w:sz w:val="24"/>
          <w:szCs w:val="24"/>
        </w:rPr>
        <w:t xml:space="preserve"> </w:t>
      </w:r>
      <w:r w:rsidR="007D3A84" w:rsidRPr="00DB249A">
        <w:rPr>
          <w:rFonts w:ascii="Times New Roman" w:hAnsi="Times New Roman"/>
          <w:sz w:val="24"/>
          <w:szCs w:val="24"/>
        </w:rPr>
        <w:t xml:space="preserve">socijalnog </w:t>
      </w:r>
      <w:r w:rsidRPr="00DB249A">
        <w:rPr>
          <w:rFonts w:ascii="Times New Roman" w:hAnsi="Times New Roman"/>
          <w:sz w:val="24"/>
          <w:szCs w:val="24"/>
        </w:rPr>
        <w:t>statusa umirovljenika s m</w:t>
      </w:r>
      <w:r w:rsidR="007D3A84" w:rsidRPr="00DB249A">
        <w:rPr>
          <w:rFonts w:ascii="Times New Roman" w:hAnsi="Times New Roman"/>
          <w:sz w:val="24"/>
          <w:szCs w:val="24"/>
        </w:rPr>
        <w:t>irovinom manjom od 1.600,00 kn</w:t>
      </w:r>
      <w:r w:rsidRPr="00DB249A">
        <w:rPr>
          <w:rFonts w:ascii="Times New Roman" w:hAnsi="Times New Roman"/>
          <w:sz w:val="24"/>
          <w:szCs w:val="24"/>
        </w:rPr>
        <w:t>.</w:t>
      </w:r>
    </w:p>
    <w:p w:rsidR="009E30CB" w:rsidRPr="00DB249A" w:rsidRDefault="00DE567E" w:rsidP="008C181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DB249A">
        <w:rPr>
          <w:rFonts w:ascii="Times New Roman" w:hAnsi="Times New Roman"/>
          <w:b/>
          <w:sz w:val="24"/>
          <w:szCs w:val="24"/>
        </w:rPr>
        <w:lastRenderedPageBreak/>
        <w:t>2.7.2. Ak</w:t>
      </w:r>
      <w:bookmarkStart w:id="0" w:name="_GoBack"/>
      <w:bookmarkEnd w:id="0"/>
      <w:r w:rsidRPr="00DB249A">
        <w:rPr>
          <w:rFonts w:ascii="Times New Roman" w:hAnsi="Times New Roman"/>
          <w:b/>
          <w:sz w:val="24"/>
          <w:szCs w:val="24"/>
        </w:rPr>
        <w:t xml:space="preserve">tivnost 1017 A100002 Sufinanciranje </w:t>
      </w:r>
      <w:r w:rsidR="009E30CB" w:rsidRPr="00DB249A">
        <w:rPr>
          <w:rFonts w:ascii="Times New Roman" w:hAnsi="Times New Roman"/>
          <w:b/>
          <w:sz w:val="24"/>
          <w:szCs w:val="24"/>
        </w:rPr>
        <w:t xml:space="preserve">prehrane </w:t>
      </w:r>
      <w:r w:rsidRPr="00DB249A">
        <w:rPr>
          <w:rFonts w:ascii="Times New Roman" w:hAnsi="Times New Roman"/>
          <w:b/>
          <w:sz w:val="24"/>
          <w:szCs w:val="24"/>
        </w:rPr>
        <w:t>djece u školama</w:t>
      </w:r>
      <w:r w:rsidR="009E30CB" w:rsidRPr="00DB249A">
        <w:rPr>
          <w:rFonts w:ascii="Times New Roman" w:hAnsi="Times New Roman"/>
          <w:b/>
          <w:sz w:val="24"/>
          <w:szCs w:val="24"/>
        </w:rPr>
        <w:t xml:space="preserve"> u iznosu </w:t>
      </w:r>
      <w:proofErr w:type="gramStart"/>
      <w:r w:rsidR="009E30CB" w:rsidRPr="00DB249A">
        <w:rPr>
          <w:rFonts w:ascii="Times New Roman" w:hAnsi="Times New Roman"/>
          <w:b/>
          <w:sz w:val="24"/>
          <w:szCs w:val="24"/>
        </w:rPr>
        <w:t>od</w:t>
      </w:r>
      <w:proofErr w:type="gramEnd"/>
      <w:r w:rsidR="009E30CB" w:rsidRPr="00DB249A">
        <w:rPr>
          <w:rFonts w:ascii="Times New Roman" w:hAnsi="Times New Roman"/>
          <w:b/>
          <w:sz w:val="24"/>
          <w:szCs w:val="24"/>
        </w:rPr>
        <w:t xml:space="preserve"> 233.000,00 kn</w:t>
      </w:r>
    </w:p>
    <w:p w:rsidR="009E30CB" w:rsidRPr="00DB249A" w:rsidRDefault="009E30CB" w:rsidP="008C181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9E30CB" w:rsidRPr="00DB249A" w:rsidRDefault="009E30CB" w:rsidP="00DE56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DB249A">
        <w:rPr>
          <w:rFonts w:ascii="Times New Roman" w:hAnsi="Times New Roman"/>
          <w:sz w:val="24"/>
          <w:szCs w:val="24"/>
        </w:rPr>
        <w:t xml:space="preserve">Ova aktivnost </w:t>
      </w:r>
      <w:r w:rsidR="00DE567E" w:rsidRPr="00DB249A">
        <w:rPr>
          <w:rFonts w:ascii="Times New Roman" w:hAnsi="Times New Roman"/>
          <w:sz w:val="24"/>
          <w:szCs w:val="24"/>
        </w:rPr>
        <w:t>şe odnosi</w:t>
      </w:r>
      <w:r w:rsidRPr="00DB249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B249A">
        <w:rPr>
          <w:rFonts w:ascii="Times New Roman" w:hAnsi="Times New Roman"/>
          <w:sz w:val="24"/>
          <w:szCs w:val="24"/>
        </w:rPr>
        <w:t>na</w:t>
      </w:r>
      <w:proofErr w:type="gramEnd"/>
      <w:r w:rsidRPr="00DB249A">
        <w:rPr>
          <w:rFonts w:ascii="Times New Roman" w:hAnsi="Times New Roman"/>
          <w:sz w:val="24"/>
          <w:szCs w:val="24"/>
        </w:rPr>
        <w:t xml:space="preserve"> financiranje prehrane osnovnoškolske djece s prebivalištem na području Grada Novske koja dolaze iz obitelji koje su </w:t>
      </w:r>
      <w:r w:rsidR="00DE567E" w:rsidRPr="00DB249A">
        <w:rPr>
          <w:rFonts w:ascii="Times New Roman" w:hAnsi="Times New Roman"/>
          <w:sz w:val="24"/>
          <w:szCs w:val="24"/>
        </w:rPr>
        <w:t xml:space="preserve">u socijalno-zaštitnoj potrebi. </w:t>
      </w:r>
      <w:proofErr w:type="gramStart"/>
      <w:r w:rsidRPr="00DB249A">
        <w:rPr>
          <w:rFonts w:ascii="Times New Roman" w:hAnsi="Times New Roman"/>
          <w:sz w:val="24"/>
          <w:szCs w:val="24"/>
        </w:rPr>
        <w:t>Sredstva se transferiraju osnovnim š</w:t>
      </w:r>
      <w:r w:rsidR="00DE567E" w:rsidRPr="00DB249A">
        <w:rPr>
          <w:rFonts w:ascii="Times New Roman" w:hAnsi="Times New Roman"/>
          <w:sz w:val="24"/>
          <w:szCs w:val="24"/>
        </w:rPr>
        <w:t xml:space="preserve">kolama u </w:t>
      </w:r>
      <w:r w:rsidR="00D46EFF" w:rsidRPr="00DB249A">
        <w:rPr>
          <w:rFonts w:ascii="Times New Roman" w:hAnsi="Times New Roman"/>
          <w:sz w:val="24"/>
          <w:szCs w:val="24"/>
        </w:rPr>
        <w:t xml:space="preserve">Novskoj, </w:t>
      </w:r>
      <w:r w:rsidRPr="00DB249A">
        <w:rPr>
          <w:rFonts w:ascii="Times New Roman" w:hAnsi="Times New Roman"/>
          <w:sz w:val="24"/>
          <w:szCs w:val="24"/>
        </w:rPr>
        <w:t>Rajiću, Lipovljanima i Jasenovcu.</w:t>
      </w:r>
      <w:proofErr w:type="gramEnd"/>
    </w:p>
    <w:p w:rsidR="00EF05A2" w:rsidRPr="00DB249A" w:rsidRDefault="009E30CB" w:rsidP="008E267D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249A">
        <w:rPr>
          <w:rFonts w:ascii="Times New Roman" w:eastAsia="Calibri" w:hAnsi="Times New Roman"/>
          <w:b/>
          <w:sz w:val="24"/>
          <w:szCs w:val="24"/>
          <w:lang w:eastAsia="en-US"/>
        </w:rPr>
        <w:t>Cilj aktivnosti</w:t>
      </w:r>
      <w:r w:rsidR="00DE567E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: kontinuirano osiguravati besplatnu prehranu učenicima osnovnih škola 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koji dolaze iz obitelji koje s</w:t>
      </w:r>
      <w:r w:rsidR="00DE567E" w:rsidRPr="00DB249A">
        <w:rPr>
          <w:rFonts w:ascii="Times New Roman" w:eastAsia="Calibri" w:hAnsi="Times New Roman"/>
          <w:sz w:val="24"/>
          <w:szCs w:val="24"/>
          <w:lang w:eastAsia="en-US"/>
        </w:rPr>
        <w:t>u u socijalno-zaštitnoj potrebi.</w:t>
      </w:r>
    </w:p>
    <w:p w:rsidR="00D46EFF" w:rsidRPr="00DB249A" w:rsidRDefault="00D46EFF" w:rsidP="008E267D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E30CB" w:rsidRPr="00DB249A" w:rsidRDefault="00DE567E" w:rsidP="008C181A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2.8. Program 1018 </w:t>
      </w:r>
      <w:r w:rsidR="009E30CB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>RAZVOJ SPORTA I REKREACIJE</w:t>
      </w:r>
    </w:p>
    <w:p w:rsidR="009E30CB" w:rsidRPr="00DB249A" w:rsidRDefault="009E30CB" w:rsidP="008C181A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E30CB" w:rsidRPr="00DB249A" w:rsidRDefault="009E30CB" w:rsidP="008C181A">
      <w:pPr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DB249A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Pravni temelj:</w:t>
      </w:r>
    </w:p>
    <w:p w:rsidR="009E30CB" w:rsidRDefault="00DE567E" w:rsidP="00DE567E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249A">
        <w:rPr>
          <w:rFonts w:ascii="Times New Roman" w:eastAsia="Calibri" w:hAnsi="Times New Roman"/>
          <w:sz w:val="24"/>
          <w:szCs w:val="24"/>
          <w:lang w:eastAsia="en-US"/>
        </w:rPr>
        <w:t>Zakon o sportu (“Narodne novine”, broj</w:t>
      </w:r>
      <w:r w:rsidR="009E30CB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71/06,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150/08, 124/10, 124/11, 86/12,</w:t>
      </w:r>
      <w:r w:rsidR="009E30CB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94/13, 85/15 i 19/16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), </w:t>
      </w:r>
      <w:r w:rsidR="009E30CB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Program javnih potreba u sportu </w:t>
      </w:r>
      <w:proofErr w:type="gramStart"/>
      <w:r w:rsidR="009E30CB" w:rsidRPr="00DB249A">
        <w:rPr>
          <w:rFonts w:ascii="Times New Roman" w:eastAsia="Calibri" w:hAnsi="Times New Roman"/>
          <w:sz w:val="24"/>
          <w:szCs w:val="24"/>
          <w:lang w:eastAsia="en-US"/>
        </w:rPr>
        <w:t>na</w:t>
      </w:r>
      <w:proofErr w:type="gramEnd"/>
      <w:r w:rsidR="009E30CB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području Grada Novske za 201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8. </w:t>
      </w:r>
      <w:proofErr w:type="gramStart"/>
      <w:r w:rsidRPr="00DB249A">
        <w:rPr>
          <w:rFonts w:ascii="Times New Roman" w:eastAsia="Calibri" w:hAnsi="Times New Roman"/>
          <w:sz w:val="24"/>
          <w:szCs w:val="24"/>
          <w:lang w:eastAsia="en-US"/>
        </w:rPr>
        <w:t>godinu</w:t>
      </w:r>
      <w:proofErr w:type="gramEnd"/>
      <w:r w:rsidRPr="00DB249A">
        <w:rPr>
          <w:rFonts w:ascii="Times New Roman" w:eastAsia="Calibri" w:hAnsi="Times New Roman"/>
          <w:sz w:val="24"/>
          <w:szCs w:val="24"/>
          <w:lang w:eastAsia="en-US"/>
        </w:rPr>
        <w:t>, Uredba o kriterijima</w:t>
      </w:r>
      <w:r w:rsidR="009E30CB" w:rsidRPr="00DB249A">
        <w:rPr>
          <w:rFonts w:ascii="Times New Roman" w:eastAsia="Calibri" w:hAnsi="Times New Roman"/>
          <w:sz w:val="24"/>
          <w:szCs w:val="24"/>
          <w:lang w:eastAsia="en-US"/>
        </w:rPr>
        <w:t>, mjerilima i postupcima financiranja i ugovaranja programa i projekata od interesa za op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će dobro koje provode udruge (“Narodne novine”, broj</w:t>
      </w:r>
      <w:r w:rsidR="009E30CB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26/15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).</w:t>
      </w:r>
    </w:p>
    <w:p w:rsidR="006C4AE0" w:rsidRPr="00DB249A" w:rsidRDefault="006C4AE0" w:rsidP="00DE567E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E30CB" w:rsidRPr="00DB249A" w:rsidRDefault="009E30CB" w:rsidP="008C181A">
      <w:pPr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DB249A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Cilj programa:</w:t>
      </w:r>
    </w:p>
    <w:p w:rsidR="009E30CB" w:rsidRPr="00DB249A" w:rsidRDefault="009E30CB" w:rsidP="00DE56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DB249A">
        <w:rPr>
          <w:rFonts w:ascii="Times New Roman" w:eastAsia="Calibri" w:hAnsi="Times New Roman"/>
          <w:sz w:val="24"/>
          <w:szCs w:val="24"/>
          <w:lang w:eastAsia="en-US"/>
        </w:rPr>
        <w:t>Osiguranje uvjeta za bavljenje sportom kao društvenom djelatnošću od posebnog interesa koja doprinosi zdravom životu, promicanju pozitivnih životnih vrijednosti i stvaranju pozitivnog na</w:t>
      </w:r>
      <w:r w:rsidR="00DE567E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tjecateljskog ozračja, 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i to sljedećim aktivnostima: o</w:t>
      </w:r>
      <w:r w:rsidR="00DE567E" w:rsidRPr="00DB249A">
        <w:rPr>
          <w:rFonts w:ascii="Times New Roman" w:eastAsia="Calibri" w:hAnsi="Times New Roman"/>
          <w:sz w:val="24"/>
          <w:szCs w:val="24"/>
          <w:lang w:eastAsia="en-US"/>
        </w:rPr>
        <w:t>siguranjem sredstava Zajednici s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portskih udruga Grada Novske za </w:t>
      </w:r>
      <w:r w:rsidRPr="00DB249A">
        <w:rPr>
          <w:rFonts w:ascii="Times New Roman" w:hAnsi="Times New Roman"/>
          <w:sz w:val="24"/>
          <w:szCs w:val="24"/>
        </w:rPr>
        <w:t>redovan r</w:t>
      </w:r>
      <w:r w:rsidR="00DE567E" w:rsidRPr="00DB249A">
        <w:rPr>
          <w:rFonts w:ascii="Times New Roman" w:hAnsi="Times New Roman"/>
          <w:sz w:val="24"/>
          <w:szCs w:val="24"/>
        </w:rPr>
        <w:t xml:space="preserve">ad, za redovan rad  novljanskih </w:t>
      </w:r>
      <w:r w:rsidRPr="00DB249A">
        <w:rPr>
          <w:rFonts w:ascii="Times New Roman" w:hAnsi="Times New Roman"/>
          <w:sz w:val="24"/>
          <w:szCs w:val="24"/>
        </w:rPr>
        <w:t xml:space="preserve">sportskih klubova, članica Zajednice, školskih sportskih klubova, rekreativnih sportskih klubova </w:t>
      </w:r>
      <w:r w:rsidR="00DE567E" w:rsidRPr="00DB249A">
        <w:rPr>
          <w:rFonts w:ascii="Times New Roman" w:hAnsi="Times New Roman"/>
          <w:sz w:val="24"/>
          <w:szCs w:val="24"/>
        </w:rPr>
        <w:t xml:space="preserve">i klubova </w:t>
      </w:r>
      <w:r w:rsidRPr="00DB249A">
        <w:rPr>
          <w:rFonts w:ascii="Times New Roman" w:hAnsi="Times New Roman"/>
          <w:sz w:val="24"/>
          <w:szCs w:val="24"/>
        </w:rPr>
        <w:t>koji o</w:t>
      </w:r>
      <w:r w:rsidR="00DE567E" w:rsidRPr="00DB249A">
        <w:rPr>
          <w:rFonts w:ascii="Times New Roman" w:hAnsi="Times New Roman"/>
          <w:sz w:val="24"/>
          <w:szCs w:val="24"/>
        </w:rPr>
        <w:t xml:space="preserve">kupljaju osobe s invaliditetom, te osiguranjem </w:t>
      </w:r>
      <w:r w:rsidRPr="00DB249A">
        <w:rPr>
          <w:rFonts w:ascii="Times New Roman" w:hAnsi="Times New Roman"/>
          <w:sz w:val="24"/>
          <w:szCs w:val="24"/>
        </w:rPr>
        <w:t>re</w:t>
      </w:r>
      <w:r w:rsidR="00DE567E" w:rsidRPr="00DB249A">
        <w:rPr>
          <w:rFonts w:ascii="Times New Roman" w:hAnsi="Times New Roman"/>
          <w:sz w:val="24"/>
          <w:szCs w:val="24"/>
        </w:rPr>
        <w:t xml:space="preserve">dovnog održavanja i korištenja gradske dvorane, te </w:t>
      </w:r>
      <w:r w:rsidRPr="00DB249A">
        <w:rPr>
          <w:rFonts w:ascii="Times New Roman" w:hAnsi="Times New Roman"/>
          <w:sz w:val="24"/>
          <w:szCs w:val="24"/>
        </w:rPr>
        <w:t>ostalih sportskih objekata na području Grada Novske za potrebe treninga, natjecanja i rekreacije novljanskih sportaša.</w:t>
      </w:r>
    </w:p>
    <w:p w:rsidR="00DE567E" w:rsidRPr="00DB249A" w:rsidRDefault="00DE567E" w:rsidP="00DE56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E30CB" w:rsidRPr="00DB249A" w:rsidRDefault="009E30CB" w:rsidP="008C181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B249A">
        <w:rPr>
          <w:rFonts w:ascii="Times New Roman" w:hAnsi="Times New Roman"/>
          <w:b/>
          <w:sz w:val="24"/>
          <w:szCs w:val="24"/>
          <w:u w:val="single"/>
        </w:rPr>
        <w:t>Program obuhvaća sljedeće aktivnosti i projekte:</w:t>
      </w:r>
    </w:p>
    <w:p w:rsidR="009E30CB" w:rsidRPr="00DB249A" w:rsidRDefault="009E30CB" w:rsidP="008C181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E30CB" w:rsidRPr="00DB249A" w:rsidRDefault="00DE567E" w:rsidP="008C181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DB249A">
        <w:rPr>
          <w:rFonts w:ascii="Times New Roman" w:hAnsi="Times New Roman"/>
          <w:b/>
          <w:sz w:val="24"/>
          <w:szCs w:val="24"/>
        </w:rPr>
        <w:t xml:space="preserve">2.8.1. Aktivnost 1018 A100001 </w:t>
      </w:r>
      <w:r w:rsidR="009E30CB" w:rsidRPr="00DB249A">
        <w:rPr>
          <w:rFonts w:ascii="Times New Roman" w:hAnsi="Times New Roman"/>
          <w:b/>
          <w:sz w:val="24"/>
          <w:szCs w:val="24"/>
        </w:rPr>
        <w:t>Financiranje sportskih klubova u iznosu od   1.449.560</w:t>
      </w:r>
      <w:proofErr w:type="gramStart"/>
      <w:r w:rsidR="009E30CB" w:rsidRPr="00DB249A">
        <w:rPr>
          <w:rFonts w:ascii="Times New Roman" w:hAnsi="Times New Roman"/>
          <w:b/>
          <w:sz w:val="24"/>
          <w:szCs w:val="24"/>
        </w:rPr>
        <w:t>,00</w:t>
      </w:r>
      <w:proofErr w:type="gramEnd"/>
      <w:r w:rsidR="009E30CB" w:rsidRPr="00DB249A">
        <w:rPr>
          <w:rFonts w:ascii="Times New Roman" w:hAnsi="Times New Roman"/>
          <w:b/>
          <w:sz w:val="24"/>
          <w:szCs w:val="24"/>
        </w:rPr>
        <w:t xml:space="preserve"> kn </w:t>
      </w:r>
    </w:p>
    <w:p w:rsidR="00DE567E" w:rsidRPr="00DB249A" w:rsidRDefault="00DE567E" w:rsidP="008C181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9E30CB" w:rsidRPr="00DB249A" w:rsidRDefault="00DE567E" w:rsidP="00DE56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DB249A">
        <w:rPr>
          <w:rFonts w:ascii="Times New Roman" w:eastAsia="Calibri" w:hAnsi="Times New Roman"/>
          <w:sz w:val="24"/>
          <w:szCs w:val="24"/>
        </w:rPr>
        <w:t>Aktivnost obuhvaća sredstva koja će Zajednica sportskih udruga Grada Novske temeljem J</w:t>
      </w:r>
      <w:r w:rsidR="009E30CB" w:rsidRPr="00DB249A">
        <w:rPr>
          <w:rFonts w:ascii="Times New Roman" w:eastAsia="Calibri" w:hAnsi="Times New Roman"/>
          <w:sz w:val="24"/>
          <w:szCs w:val="24"/>
        </w:rPr>
        <w:t>avnog poziva, sukladno Uredbi o kriterijima, mjerilima i postupcima financiranja i ugovaranja programa i projekata od interesa za opće dobro koje provode udruge</w:t>
      </w:r>
      <w:r w:rsidRPr="00DB249A">
        <w:rPr>
          <w:rFonts w:ascii="Times New Roman" w:eastAsia="Calibri" w:hAnsi="Times New Roman"/>
          <w:sz w:val="24"/>
          <w:szCs w:val="24"/>
        </w:rPr>
        <w:t>,</w:t>
      </w:r>
      <w:r w:rsidR="009E30CB" w:rsidRPr="00DB249A">
        <w:rPr>
          <w:rFonts w:ascii="Times New Roman" w:eastAsia="Calibri" w:hAnsi="Times New Roman"/>
          <w:sz w:val="24"/>
          <w:szCs w:val="24"/>
        </w:rPr>
        <w:t xml:space="preserve"> te sukladno Pravilniku </w:t>
      </w:r>
      <w:r w:rsidR="009E30CB" w:rsidRPr="00DB249A">
        <w:rPr>
          <w:rFonts w:ascii="Times New Roman" w:hAnsi="Times New Roman"/>
          <w:sz w:val="24"/>
          <w:szCs w:val="24"/>
        </w:rPr>
        <w:t>o financiranju programa i projekata od interesa za opće dobro koje provode sportske udruge na području Grada Novske</w:t>
      </w:r>
      <w:r w:rsidR="009E30CB" w:rsidRPr="00DB249A">
        <w:rPr>
          <w:rFonts w:ascii="Times New Roman" w:eastAsia="Calibri" w:hAnsi="Times New Roman"/>
          <w:sz w:val="24"/>
          <w:szCs w:val="24"/>
        </w:rPr>
        <w:t xml:space="preserve"> dodijeliti sportskim klubovima za njihov redovni rad, školskim sportskim klubovima i sportskim klubovima koji okupljaju osobe s invaliditetom</w:t>
      </w:r>
      <w:r w:rsidRPr="00DB249A">
        <w:rPr>
          <w:rFonts w:ascii="Times New Roman" w:eastAsia="Calibri" w:hAnsi="Times New Roman"/>
          <w:sz w:val="24"/>
          <w:szCs w:val="24"/>
        </w:rPr>
        <w:t>,</w:t>
      </w:r>
      <w:r w:rsidR="009E30CB" w:rsidRPr="00DB249A">
        <w:rPr>
          <w:rFonts w:ascii="Times New Roman" w:eastAsia="Calibri" w:hAnsi="Times New Roman"/>
          <w:sz w:val="24"/>
          <w:szCs w:val="24"/>
        </w:rPr>
        <w:t xml:space="preserve"> te za sportske manifestacije.</w:t>
      </w:r>
    </w:p>
    <w:p w:rsidR="009E30CB" w:rsidRDefault="009E30CB" w:rsidP="00D46E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DB249A">
        <w:rPr>
          <w:rFonts w:ascii="Times New Roman" w:eastAsia="Calibri" w:hAnsi="Times New Roman"/>
          <w:b/>
          <w:sz w:val="24"/>
          <w:szCs w:val="24"/>
          <w:lang w:eastAsia="en-US"/>
        </w:rPr>
        <w:t>Cilj aktivnosti</w:t>
      </w:r>
      <w:r w:rsidR="00DE567E" w:rsidRPr="00DB249A">
        <w:rPr>
          <w:rFonts w:ascii="Times New Roman" w:eastAsia="Calibri" w:hAnsi="Times New Roman"/>
          <w:sz w:val="24"/>
          <w:szCs w:val="24"/>
          <w:lang w:eastAsia="en-US"/>
        </w:rPr>
        <w:t>: r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edovnim sufinanciranjem novljanskih sports</w:t>
      </w:r>
      <w:r w:rsidR="00DE567E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kih klubova zadržati postojeći 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broj aktivnih sportaša </w:t>
      </w:r>
      <w:r w:rsidR="00DE567E" w:rsidRPr="00DB249A">
        <w:rPr>
          <w:rFonts w:ascii="Times New Roman" w:hAnsi="Times New Roman"/>
          <w:sz w:val="24"/>
          <w:szCs w:val="24"/>
        </w:rPr>
        <w:t xml:space="preserve">koji su </w:t>
      </w:r>
      <w:r w:rsidRPr="00DB249A">
        <w:rPr>
          <w:rFonts w:ascii="Times New Roman" w:hAnsi="Times New Roman"/>
          <w:sz w:val="24"/>
          <w:szCs w:val="24"/>
        </w:rPr>
        <w:t>obuhvaćeni sustavom redovnog nat</w:t>
      </w:r>
      <w:r w:rsidR="00DE567E" w:rsidRPr="00DB249A">
        <w:rPr>
          <w:rFonts w:ascii="Times New Roman" w:hAnsi="Times New Roman"/>
          <w:sz w:val="24"/>
          <w:szCs w:val="24"/>
        </w:rPr>
        <w:t>jecanja, poticati rad školsko-s</w:t>
      </w:r>
      <w:r w:rsidRPr="00DB249A">
        <w:rPr>
          <w:rFonts w:ascii="Times New Roman" w:hAnsi="Times New Roman"/>
          <w:sz w:val="24"/>
          <w:szCs w:val="24"/>
        </w:rPr>
        <w:t xml:space="preserve">portskih klubova, financirati sportske manifestacije i poticati osobe s invaliditetom </w:t>
      </w:r>
      <w:proofErr w:type="gramStart"/>
      <w:r w:rsidRPr="00DB249A">
        <w:rPr>
          <w:rFonts w:ascii="Times New Roman" w:hAnsi="Times New Roman"/>
          <w:sz w:val="24"/>
          <w:szCs w:val="24"/>
        </w:rPr>
        <w:t>na</w:t>
      </w:r>
      <w:proofErr w:type="gramEnd"/>
      <w:r w:rsidRPr="00DB249A">
        <w:rPr>
          <w:rFonts w:ascii="Times New Roman" w:hAnsi="Times New Roman"/>
          <w:sz w:val="24"/>
          <w:szCs w:val="24"/>
        </w:rPr>
        <w:t xml:space="preserve"> sportske aktivnosti</w:t>
      </w:r>
      <w:r w:rsidR="00DE567E" w:rsidRPr="00DB249A">
        <w:rPr>
          <w:rFonts w:ascii="Times New Roman" w:hAnsi="Times New Roman"/>
          <w:sz w:val="24"/>
          <w:szCs w:val="24"/>
        </w:rPr>
        <w:t>.</w:t>
      </w:r>
    </w:p>
    <w:p w:rsidR="006C4AE0" w:rsidRPr="00DB249A" w:rsidRDefault="006C4AE0" w:rsidP="00D46E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E30CB" w:rsidRPr="00DB249A" w:rsidRDefault="008E267D" w:rsidP="008C181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B249A">
        <w:rPr>
          <w:rFonts w:ascii="Times New Roman" w:hAnsi="Times New Roman"/>
          <w:b/>
          <w:color w:val="000000" w:themeColor="text1"/>
          <w:sz w:val="24"/>
          <w:szCs w:val="24"/>
        </w:rPr>
        <w:t xml:space="preserve">2.8.2. Aktivnost </w:t>
      </w:r>
      <w:r w:rsidR="009E30CB" w:rsidRPr="00DB249A">
        <w:rPr>
          <w:rFonts w:ascii="Times New Roman" w:hAnsi="Times New Roman"/>
          <w:b/>
          <w:color w:val="000000" w:themeColor="text1"/>
          <w:sz w:val="24"/>
          <w:szCs w:val="24"/>
        </w:rPr>
        <w:t>1018 A100002</w:t>
      </w:r>
      <w:r w:rsidRPr="00DB249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E30CB" w:rsidRPr="00DB249A">
        <w:rPr>
          <w:rFonts w:ascii="Times New Roman" w:hAnsi="Times New Roman"/>
          <w:b/>
          <w:color w:val="000000" w:themeColor="text1"/>
          <w:sz w:val="24"/>
          <w:szCs w:val="24"/>
        </w:rPr>
        <w:t>Financiranje materijalnih troškova Zajednice sportskih udruga</w:t>
      </w:r>
      <w:r w:rsidRPr="00DB249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Grada Novske u iznosu </w:t>
      </w:r>
      <w:proofErr w:type="gramStart"/>
      <w:r w:rsidRPr="00DB249A">
        <w:rPr>
          <w:rFonts w:ascii="Times New Roman" w:hAnsi="Times New Roman"/>
          <w:b/>
          <w:color w:val="000000" w:themeColor="text1"/>
          <w:sz w:val="24"/>
          <w:szCs w:val="24"/>
        </w:rPr>
        <w:t xml:space="preserve">od  </w:t>
      </w:r>
      <w:r w:rsidR="009E30CB" w:rsidRPr="00DB249A">
        <w:rPr>
          <w:rFonts w:ascii="Times New Roman" w:hAnsi="Times New Roman"/>
          <w:b/>
          <w:color w:val="000000" w:themeColor="text1"/>
          <w:sz w:val="24"/>
          <w:szCs w:val="24"/>
        </w:rPr>
        <w:t>47.400,00</w:t>
      </w:r>
      <w:proofErr w:type="gramEnd"/>
      <w:r w:rsidR="009E30CB" w:rsidRPr="00DB249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kn </w:t>
      </w:r>
    </w:p>
    <w:p w:rsidR="009E30CB" w:rsidRPr="00DB249A" w:rsidRDefault="009E30CB" w:rsidP="008C181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F05A2" w:rsidRPr="00125DE8" w:rsidRDefault="009E30CB" w:rsidP="00125DE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DB249A">
        <w:rPr>
          <w:rFonts w:ascii="Times New Roman" w:eastAsia="Calibri" w:hAnsi="Times New Roman"/>
          <w:b/>
          <w:sz w:val="24"/>
          <w:szCs w:val="24"/>
          <w:lang w:eastAsia="en-US"/>
        </w:rPr>
        <w:t>Cilj aktivnosti</w:t>
      </w:r>
      <w:r w:rsidR="008E267D" w:rsidRPr="00DB249A">
        <w:rPr>
          <w:rFonts w:ascii="Times New Roman" w:eastAsia="Calibri" w:hAnsi="Times New Roman"/>
          <w:sz w:val="24"/>
          <w:szCs w:val="24"/>
          <w:lang w:eastAsia="en-US"/>
        </w:rPr>
        <w:t>: o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siguranjem sredst</w:t>
      </w:r>
      <w:r w:rsidR="008E267D" w:rsidRPr="00DB249A">
        <w:rPr>
          <w:rFonts w:ascii="Times New Roman" w:eastAsia="Calibri" w:hAnsi="Times New Roman"/>
          <w:sz w:val="24"/>
          <w:szCs w:val="24"/>
          <w:lang w:eastAsia="en-US"/>
        </w:rPr>
        <w:t>a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va za redovni rad Zajednice sportskih udruga Grada Novske osigurati provođenje svih djelatnosti Zajednice. </w:t>
      </w:r>
    </w:p>
    <w:p w:rsidR="009E30CB" w:rsidRPr="00DB249A" w:rsidRDefault="008E267D" w:rsidP="008C181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B249A">
        <w:rPr>
          <w:rFonts w:ascii="Times New Roman" w:hAnsi="Times New Roman"/>
          <w:b/>
          <w:sz w:val="24"/>
          <w:szCs w:val="24"/>
        </w:rPr>
        <w:lastRenderedPageBreak/>
        <w:t>2.8.3. Tekući projekt 1018 T100001</w:t>
      </w:r>
      <w:r w:rsidR="009E30CB" w:rsidRPr="00DB249A">
        <w:rPr>
          <w:rFonts w:ascii="Times New Roman" w:hAnsi="Times New Roman"/>
          <w:b/>
          <w:sz w:val="24"/>
          <w:szCs w:val="24"/>
        </w:rPr>
        <w:t xml:space="preserve"> Održavanje sportskih objekata u iznosu </w:t>
      </w:r>
      <w:proofErr w:type="gramStart"/>
      <w:r w:rsidR="009E30CB" w:rsidRPr="00DB249A">
        <w:rPr>
          <w:rFonts w:ascii="Times New Roman" w:hAnsi="Times New Roman"/>
          <w:b/>
          <w:sz w:val="24"/>
          <w:szCs w:val="24"/>
        </w:rPr>
        <w:t>od</w:t>
      </w:r>
      <w:proofErr w:type="gramEnd"/>
      <w:r w:rsidR="009E30CB" w:rsidRPr="00DB249A">
        <w:rPr>
          <w:rFonts w:ascii="Times New Roman" w:hAnsi="Times New Roman"/>
          <w:b/>
          <w:sz w:val="24"/>
          <w:szCs w:val="24"/>
        </w:rPr>
        <w:t xml:space="preserve"> 388.788,00 kn</w:t>
      </w:r>
    </w:p>
    <w:p w:rsidR="008E267D" w:rsidRPr="00DB249A" w:rsidRDefault="008E267D" w:rsidP="008C181A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E30CB" w:rsidRPr="00DB249A" w:rsidRDefault="009E30CB" w:rsidP="008E267D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Ovaj tekući projekt </w:t>
      </w:r>
      <w:r w:rsidR="008E267D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se odnosi </w:t>
      </w:r>
      <w:proofErr w:type="gramStart"/>
      <w:r w:rsidR="008E267D" w:rsidRPr="00DB249A">
        <w:rPr>
          <w:rFonts w:ascii="Times New Roman" w:eastAsia="Calibri" w:hAnsi="Times New Roman"/>
          <w:sz w:val="24"/>
          <w:szCs w:val="24"/>
          <w:lang w:eastAsia="en-US"/>
        </w:rPr>
        <w:t>na</w:t>
      </w:r>
      <w:proofErr w:type="gramEnd"/>
      <w:r w:rsidR="008E267D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financiranje 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plaća </w:t>
      </w:r>
      <w:r w:rsidR="008E267D" w:rsidRPr="00DB249A">
        <w:rPr>
          <w:rFonts w:ascii="Times New Roman" w:eastAsia="Calibri" w:hAnsi="Times New Roman"/>
          <w:sz w:val="24"/>
          <w:szCs w:val="24"/>
          <w:lang w:eastAsia="en-US"/>
        </w:rPr>
        <w:t>zaposlenih u Zajednici s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portskih udruga Grada Novske koji rade n</w:t>
      </w:r>
      <w:r w:rsidR="008E267D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a održavanju sportske dvorane, 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gradsk</w:t>
      </w:r>
      <w:r w:rsidR="008E267D" w:rsidRPr="00DB249A">
        <w:rPr>
          <w:rFonts w:ascii="Times New Roman" w:eastAsia="Calibri" w:hAnsi="Times New Roman"/>
          <w:sz w:val="24"/>
          <w:szCs w:val="24"/>
          <w:lang w:eastAsia="en-US"/>
        </w:rPr>
        <w:t>og stadiona i gradske kuglane, a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čiji rad osigurava nesmetano korištenje i funkcioniranje tih</w:t>
      </w:r>
      <w:r w:rsidR="008E267D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sportskih objekata za potrebe 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sportskih klubova.</w:t>
      </w:r>
    </w:p>
    <w:p w:rsidR="009E30CB" w:rsidRPr="00DB249A" w:rsidRDefault="009E30CB" w:rsidP="008E267D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249A">
        <w:rPr>
          <w:rFonts w:ascii="Times New Roman" w:eastAsia="Calibri" w:hAnsi="Times New Roman"/>
          <w:b/>
          <w:sz w:val="24"/>
          <w:szCs w:val="24"/>
          <w:lang w:eastAsia="en-US"/>
        </w:rPr>
        <w:t>Cilj projekta</w:t>
      </w:r>
      <w:r w:rsidR="008E267D" w:rsidRPr="00DB249A">
        <w:rPr>
          <w:rFonts w:ascii="Times New Roman" w:eastAsia="Calibri" w:hAnsi="Times New Roman"/>
          <w:sz w:val="24"/>
          <w:szCs w:val="24"/>
          <w:lang w:eastAsia="en-US"/>
        </w:rPr>
        <w:t>: r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edovnim sufinanciranjem održavanja sportskih objekata zadržati broj aktivnih sportaša koji su obuhvaćeni sustavom redovnog natjecanja</w:t>
      </w:r>
      <w:r w:rsidR="008E267D" w:rsidRPr="00DB249A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9E30CB" w:rsidRPr="00DB249A" w:rsidRDefault="009E30CB" w:rsidP="008C181A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E30CB" w:rsidRPr="00DB249A" w:rsidRDefault="008E267D" w:rsidP="008C181A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2.9. Program 1019 </w:t>
      </w:r>
      <w:proofErr w:type="gramStart"/>
      <w:r w:rsidR="009E30CB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>POTICANJE  RAZVOJA</w:t>
      </w:r>
      <w:proofErr w:type="gramEnd"/>
      <w:r w:rsidR="009E30CB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TURIZMA</w:t>
      </w:r>
    </w:p>
    <w:p w:rsidR="009E30CB" w:rsidRPr="00DB249A" w:rsidRDefault="009E30CB" w:rsidP="008C181A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E30CB" w:rsidRPr="00DB249A" w:rsidRDefault="009E30CB" w:rsidP="008C181A">
      <w:pPr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DB249A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Pravni temelj:</w:t>
      </w:r>
    </w:p>
    <w:p w:rsidR="009E30CB" w:rsidRPr="00DB249A" w:rsidRDefault="009E30CB" w:rsidP="008E267D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DB249A">
        <w:rPr>
          <w:rFonts w:ascii="Times New Roman" w:eastAsia="Calibri" w:hAnsi="Times New Roman"/>
          <w:sz w:val="24"/>
          <w:szCs w:val="24"/>
          <w:lang w:eastAsia="en-US"/>
        </w:rPr>
        <w:t>Zakon o pružanju usluga u turizmu (</w:t>
      </w:r>
      <w:r w:rsidR="008E267D" w:rsidRPr="00DB249A">
        <w:rPr>
          <w:rFonts w:ascii="Times New Roman" w:eastAsia="Calibri" w:hAnsi="Times New Roman"/>
          <w:sz w:val="24"/>
          <w:szCs w:val="24"/>
          <w:lang w:eastAsia="en-US"/>
        </w:rPr>
        <w:t>“Narodne novine”, broj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68/07 i 88/10)</w:t>
      </w:r>
      <w:r w:rsidR="008E267D" w:rsidRPr="00DB249A"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gramEnd"/>
    </w:p>
    <w:p w:rsidR="00F21AC7" w:rsidRDefault="00F21AC7" w:rsidP="008C181A">
      <w:pPr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</w:p>
    <w:p w:rsidR="009E30CB" w:rsidRPr="00DB249A" w:rsidRDefault="009E30CB" w:rsidP="008C181A">
      <w:pPr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DB249A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Cilj programa: </w:t>
      </w:r>
    </w:p>
    <w:p w:rsidR="009E30CB" w:rsidRPr="00DB249A" w:rsidRDefault="009E30CB" w:rsidP="008E267D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249A">
        <w:rPr>
          <w:rFonts w:ascii="Times New Roman" w:eastAsia="Calibri" w:hAnsi="Times New Roman"/>
          <w:sz w:val="24"/>
          <w:szCs w:val="24"/>
          <w:lang w:eastAsia="en-US"/>
        </w:rPr>
        <w:t>Educiranje djece predškolske dobi i učenika osnovnih škola s područja Grada Novske o važnosti očuvanja okoliša i prirodne baštine, kao i važnosti turističkog promicanja Parka prirode „Lonjsko polje</w:t>
      </w:r>
      <w:proofErr w:type="gramStart"/>
      <w:r w:rsidRPr="00DB249A">
        <w:rPr>
          <w:rFonts w:ascii="Times New Roman" w:eastAsia="Calibri" w:hAnsi="Times New Roman"/>
          <w:sz w:val="24"/>
          <w:szCs w:val="24"/>
          <w:lang w:eastAsia="en-US"/>
        </w:rPr>
        <w:t>“ za</w:t>
      </w:r>
      <w:proofErr w:type="gramEnd"/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Grad Novsku.</w:t>
      </w:r>
    </w:p>
    <w:p w:rsidR="009E30CB" w:rsidRPr="00DB249A" w:rsidRDefault="009E30CB" w:rsidP="008E267D">
      <w:pPr>
        <w:ind w:firstLine="72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B249A">
        <w:rPr>
          <w:rFonts w:ascii="Times New Roman" w:eastAsia="Calibri" w:hAnsi="Times New Roman"/>
          <w:sz w:val="24"/>
          <w:szCs w:val="24"/>
          <w:lang w:eastAsia="en-US"/>
        </w:rPr>
        <w:t>Program više ne obuhvaća tekući pro</w:t>
      </w:r>
      <w:r w:rsidR="00F21AC7">
        <w:rPr>
          <w:rFonts w:ascii="Times New Roman" w:eastAsia="Calibri" w:hAnsi="Times New Roman"/>
          <w:sz w:val="24"/>
          <w:szCs w:val="24"/>
          <w:lang w:eastAsia="en-US"/>
        </w:rPr>
        <w:t xml:space="preserve">jekt održavanja manifestacija: 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„Lukovo</w:t>
      </w:r>
      <w:proofErr w:type="gramStart"/>
      <w:r w:rsidRPr="00DB249A">
        <w:rPr>
          <w:rFonts w:ascii="Times New Roman" w:eastAsia="Calibri" w:hAnsi="Times New Roman"/>
          <w:sz w:val="24"/>
          <w:szCs w:val="24"/>
          <w:lang w:eastAsia="en-US"/>
        </w:rPr>
        <w:t>“ –</w:t>
      </w:r>
      <w:proofErr w:type="gramEnd"/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Dan Grada Novske, </w:t>
      </w:r>
      <w:r w:rsidR="00F21AC7">
        <w:rPr>
          <w:rFonts w:ascii="Times New Roman" w:eastAsia="Calibri" w:hAnsi="Times New Roman"/>
          <w:sz w:val="24"/>
          <w:szCs w:val="24"/>
          <w:lang w:eastAsia="en-US"/>
        </w:rPr>
        <w:t>“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L</w:t>
      </w:r>
      <w:r w:rsidR="008E267D" w:rsidRPr="00DB249A">
        <w:rPr>
          <w:rFonts w:ascii="Times New Roman" w:eastAsia="Calibri" w:hAnsi="Times New Roman"/>
          <w:sz w:val="24"/>
          <w:szCs w:val="24"/>
          <w:lang w:eastAsia="en-US"/>
        </w:rPr>
        <w:t>jeto u Novskoj</w:t>
      </w:r>
      <w:r w:rsidR="00F21AC7">
        <w:rPr>
          <w:rFonts w:ascii="Times New Roman" w:eastAsia="Calibri" w:hAnsi="Times New Roman"/>
          <w:sz w:val="24"/>
          <w:szCs w:val="24"/>
          <w:lang w:eastAsia="en-US"/>
        </w:rPr>
        <w:t>”</w:t>
      </w:r>
      <w:r w:rsidR="008E267D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i obilježavanje a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dventa, Božića i Nove godine jer će ubuduće navedene manifestacije provoditi Turistička zajednica Grada Novske.</w:t>
      </w:r>
    </w:p>
    <w:p w:rsidR="009E30CB" w:rsidRPr="00DB249A" w:rsidRDefault="009E30CB" w:rsidP="008C181A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E30CB" w:rsidRPr="00DB249A" w:rsidRDefault="009E30CB" w:rsidP="008C181A">
      <w:pPr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DB249A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Program obuhvaća sljedeći tekući projekt:</w:t>
      </w:r>
    </w:p>
    <w:p w:rsidR="009E30CB" w:rsidRPr="00DB249A" w:rsidRDefault="009E30CB" w:rsidP="008C181A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E30CB" w:rsidRPr="00DB249A" w:rsidRDefault="008E267D" w:rsidP="008C181A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B249A">
        <w:rPr>
          <w:rFonts w:ascii="Times New Roman" w:eastAsia="Calibri" w:hAnsi="Times New Roman"/>
          <w:b/>
          <w:sz w:val="24"/>
          <w:szCs w:val="24"/>
          <w:lang w:eastAsia="en-US"/>
        </w:rPr>
        <w:t>2.9.1. Tekući projekt 1019 T100005 Turističko-edukativne radionice</w:t>
      </w:r>
      <w:r w:rsidR="009E30CB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u iznosu </w:t>
      </w:r>
      <w:proofErr w:type="gramStart"/>
      <w:r w:rsidR="009E30CB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>od</w:t>
      </w:r>
      <w:proofErr w:type="gramEnd"/>
      <w:r w:rsidR="009E30CB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40.000,00 kn</w:t>
      </w:r>
    </w:p>
    <w:p w:rsidR="008E267D" w:rsidRPr="00DB249A" w:rsidRDefault="008E267D" w:rsidP="008C181A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46EFF" w:rsidRPr="00DB249A" w:rsidRDefault="009E30CB" w:rsidP="008E267D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249A">
        <w:rPr>
          <w:rFonts w:ascii="Times New Roman" w:eastAsia="Calibri" w:hAnsi="Times New Roman"/>
          <w:sz w:val="24"/>
          <w:szCs w:val="24"/>
          <w:lang w:eastAsia="en-US"/>
        </w:rPr>
        <w:t>U okviru ovog tekućeg projekta osiguravaju se sredstva za zajednički projekt Parka prirode Lonjsko polje i Grada Novske koji će omogućiti djeci starijih skupina Dječjeg vrtić</w:t>
      </w:r>
      <w:r w:rsidR="003E02D6" w:rsidRPr="00DB249A">
        <w:rPr>
          <w:rFonts w:ascii="Times New Roman" w:eastAsia="Calibri" w:hAnsi="Times New Roman"/>
          <w:sz w:val="24"/>
          <w:szCs w:val="24"/>
          <w:lang w:eastAsia="en-US"/>
        </w:rPr>
        <w:t>a „Radost</w:t>
      </w:r>
      <w:proofErr w:type="gramStart"/>
      <w:r w:rsidR="003E02D6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“ </w:t>
      </w:r>
      <w:r w:rsidR="008E267D" w:rsidRPr="00DB249A">
        <w:rPr>
          <w:rFonts w:ascii="Times New Roman" w:eastAsia="Calibri" w:hAnsi="Times New Roman"/>
          <w:sz w:val="24"/>
          <w:szCs w:val="24"/>
          <w:lang w:eastAsia="en-US"/>
        </w:rPr>
        <w:t>Novska</w:t>
      </w:r>
      <w:proofErr w:type="gramEnd"/>
      <w:r w:rsidR="008E267D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te učenicima o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snovnih škola s područja Grada Novske sudjelovanje u turističko-edukativnim</w:t>
      </w:r>
      <w:r w:rsidR="00EF05A2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radionicama  u Lonjskom polju.</w:t>
      </w:r>
    </w:p>
    <w:p w:rsidR="009E30CB" w:rsidRPr="00DB249A" w:rsidRDefault="009E30CB" w:rsidP="008C181A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E30CB" w:rsidRPr="00DB249A" w:rsidRDefault="008E267D" w:rsidP="008C181A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2.10. Program 1020 </w:t>
      </w:r>
      <w:r w:rsidR="009E30CB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>SJEĆANJE NA DOMOVINSKI RAT</w:t>
      </w:r>
    </w:p>
    <w:p w:rsidR="009E30CB" w:rsidRPr="00DB249A" w:rsidRDefault="009E30CB" w:rsidP="008C181A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E30CB" w:rsidRPr="00DB249A" w:rsidRDefault="009E30CB" w:rsidP="008E267D">
      <w:pPr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DB249A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Cilj programa: </w:t>
      </w:r>
    </w:p>
    <w:p w:rsidR="00EF05A2" w:rsidRPr="00DB249A" w:rsidRDefault="009E30CB" w:rsidP="008E267D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Promicanje vrijednosti Domovinskog rata i istine o Domovinskom ratu održavanjem manifestacija kojima se </w:t>
      </w:r>
      <w:proofErr w:type="gramStart"/>
      <w:r w:rsidRPr="00DB249A">
        <w:rPr>
          <w:rFonts w:ascii="Times New Roman" w:eastAsia="Calibri" w:hAnsi="Times New Roman"/>
          <w:sz w:val="24"/>
          <w:szCs w:val="24"/>
          <w:lang w:eastAsia="en-US"/>
        </w:rPr>
        <w:t>na</w:t>
      </w:r>
      <w:proofErr w:type="gramEnd"/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području Grada Novske obilježavaju važni </w:t>
      </w:r>
      <w:r w:rsidR="00AE47C2" w:rsidRPr="00DB249A">
        <w:rPr>
          <w:rFonts w:ascii="Times New Roman" w:eastAsia="Calibri" w:hAnsi="Times New Roman"/>
          <w:sz w:val="24"/>
          <w:szCs w:val="24"/>
          <w:lang w:eastAsia="en-US"/>
        </w:rPr>
        <w:t>datumi vezani za Domovinski rat.</w:t>
      </w:r>
    </w:p>
    <w:p w:rsidR="008E267D" w:rsidRPr="00DB249A" w:rsidRDefault="008E267D" w:rsidP="008C181A">
      <w:pPr>
        <w:jc w:val="both"/>
        <w:rPr>
          <w:rFonts w:ascii="Times New Roman" w:eastAsia="Calibri" w:hAnsi="Times New Roman"/>
          <w:color w:val="FF0000"/>
          <w:sz w:val="24"/>
          <w:szCs w:val="24"/>
          <w:lang w:eastAsia="en-US"/>
        </w:rPr>
      </w:pPr>
    </w:p>
    <w:p w:rsidR="009E30CB" w:rsidRPr="00DB249A" w:rsidRDefault="009E30CB" w:rsidP="008C181A">
      <w:pPr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DB249A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Program obuhvaća sljedeći tekući projekt:</w:t>
      </w:r>
    </w:p>
    <w:p w:rsidR="009E30CB" w:rsidRPr="00DB249A" w:rsidRDefault="009E30CB" w:rsidP="008C181A">
      <w:pPr>
        <w:pStyle w:val="Zaglavlje"/>
        <w:tabs>
          <w:tab w:val="clear" w:pos="4153"/>
          <w:tab w:val="clear" w:pos="8306"/>
        </w:tabs>
        <w:jc w:val="both"/>
        <w:rPr>
          <w:sz w:val="24"/>
          <w:szCs w:val="24"/>
          <w:lang w:val="hr-HR"/>
        </w:rPr>
      </w:pPr>
    </w:p>
    <w:p w:rsidR="009E30CB" w:rsidRPr="00DB249A" w:rsidRDefault="008E267D" w:rsidP="008E267D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2.10.1. Tekući projekt </w:t>
      </w:r>
      <w:r w:rsidR="009E30CB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1020 T100001 Manifestacije iz Domovinskog rata u iznosu </w:t>
      </w:r>
      <w:proofErr w:type="gramStart"/>
      <w:r w:rsidR="009E30CB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>od</w:t>
      </w:r>
      <w:proofErr w:type="gramEnd"/>
      <w:r w:rsidR="009E30CB" w:rsidRPr="00DB24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230.000,00 </w:t>
      </w:r>
      <w:r w:rsidRPr="00DB249A">
        <w:rPr>
          <w:rFonts w:ascii="Times New Roman" w:eastAsia="Calibri" w:hAnsi="Times New Roman"/>
          <w:b/>
          <w:sz w:val="24"/>
          <w:szCs w:val="24"/>
          <w:lang w:eastAsia="en-US"/>
        </w:rPr>
        <w:t>kn</w:t>
      </w:r>
    </w:p>
    <w:p w:rsidR="009E30CB" w:rsidRPr="00DB249A" w:rsidRDefault="009E30CB" w:rsidP="008C181A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C4AE0" w:rsidRDefault="009E30CB" w:rsidP="00AE47C2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Ovaj tekući projekt </w:t>
      </w:r>
      <w:r w:rsidR="008E267D" w:rsidRPr="00DB249A">
        <w:rPr>
          <w:rFonts w:ascii="Times New Roman" w:eastAsia="Calibri" w:hAnsi="Times New Roman"/>
          <w:sz w:val="24"/>
          <w:szCs w:val="24"/>
          <w:lang w:eastAsia="en-US"/>
        </w:rPr>
        <w:t>se odnosi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na obilježavanje akcije „Blj</w:t>
      </w:r>
      <w:r w:rsidR="008E267D" w:rsidRPr="00DB249A">
        <w:rPr>
          <w:rFonts w:ascii="Times New Roman" w:eastAsia="Calibri" w:hAnsi="Times New Roman"/>
          <w:sz w:val="24"/>
          <w:szCs w:val="24"/>
          <w:lang w:eastAsia="en-US"/>
        </w:rPr>
        <w:t>esak</w:t>
      </w:r>
      <w:proofErr w:type="gramStart"/>
      <w:r w:rsidR="008E267D" w:rsidRPr="00DB249A">
        <w:rPr>
          <w:rFonts w:ascii="Times New Roman" w:eastAsia="Calibri" w:hAnsi="Times New Roman"/>
          <w:sz w:val="24"/>
          <w:szCs w:val="24"/>
          <w:lang w:eastAsia="en-US"/>
        </w:rPr>
        <w:t>“ u</w:t>
      </w:r>
      <w:proofErr w:type="gramEnd"/>
      <w:r w:rsidR="008E267D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iznosu od 50.000,00 kn, obilježavanje Dana 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>hrvatskih br</w:t>
      </w:r>
      <w:r w:rsidR="008E267D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anitelja Grada Novske u iznosu od 100.000,00 kn te održavanje </w:t>
      </w:r>
      <w:r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komemoracije za poginule hrvatske branitelje na zapadno-slavonskom ratištu kod spomenika poginulim hrvatskim braniteljima na Trokutu, 29. </w:t>
      </w:r>
      <w:proofErr w:type="gramStart"/>
      <w:r w:rsidRPr="00DB249A">
        <w:rPr>
          <w:rFonts w:ascii="Times New Roman" w:eastAsia="Calibri" w:hAnsi="Times New Roman"/>
          <w:sz w:val="24"/>
          <w:szCs w:val="24"/>
          <w:lang w:eastAsia="en-US"/>
        </w:rPr>
        <w:t>list</w:t>
      </w:r>
      <w:r w:rsidR="00AE47C2" w:rsidRPr="00DB249A">
        <w:rPr>
          <w:rFonts w:ascii="Times New Roman" w:eastAsia="Calibri" w:hAnsi="Times New Roman"/>
          <w:sz w:val="24"/>
          <w:szCs w:val="24"/>
          <w:lang w:eastAsia="en-US"/>
        </w:rPr>
        <w:t>opada</w:t>
      </w:r>
      <w:proofErr w:type="gramEnd"/>
      <w:r w:rsidR="00AE47C2" w:rsidRPr="00DB249A">
        <w:rPr>
          <w:rFonts w:ascii="Times New Roman" w:eastAsia="Calibri" w:hAnsi="Times New Roman"/>
          <w:sz w:val="24"/>
          <w:szCs w:val="24"/>
          <w:lang w:eastAsia="en-US"/>
        </w:rPr>
        <w:t xml:space="preserve"> u iznosu od 80.000,00 kn.</w:t>
      </w:r>
    </w:p>
    <w:p w:rsidR="00D46EFF" w:rsidRPr="00DB249A" w:rsidRDefault="00D46EFF" w:rsidP="00D46EFF">
      <w:pPr>
        <w:pStyle w:val="Zaglavlje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  <w:r w:rsidRPr="00DB249A">
        <w:rPr>
          <w:b/>
          <w:sz w:val="24"/>
          <w:szCs w:val="24"/>
        </w:rPr>
        <w:lastRenderedPageBreak/>
        <w:t>3. Razdjel 003 UPRAVNI ODJEL ZA PRORAČUN I FINANCIJE</w:t>
      </w:r>
    </w:p>
    <w:p w:rsidR="00300E86" w:rsidRPr="00DB249A" w:rsidRDefault="00300E86" w:rsidP="00D46EFF">
      <w:pPr>
        <w:pStyle w:val="Zaglavlje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</w:p>
    <w:p w:rsidR="00EF05A2" w:rsidRPr="00DB249A" w:rsidRDefault="00EF05A2" w:rsidP="00EF05A2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 w:rsidRPr="00DB249A">
        <w:rPr>
          <w:rFonts w:ascii="Times New Roman" w:hAnsi="Times New Roman"/>
          <w:sz w:val="24"/>
          <w:szCs w:val="24"/>
          <w:lang w:val="pl-PL"/>
        </w:rPr>
        <w:t>Odlukom o ustrojstvu Gradske uprave Grada Novske („Službeni vjesnik”, broj 1/99, 12/09, 24A/09, 18/10 i 31/13) Upravni odjel za proračun i financije ustrojen je kao jedno od upravnih tijela za obavljanje poslova u okviru svog djelokruga. Upravni odjel za proračun i financije Grada Novske samostalan je u obavljanju poslova iz svog djelokruga za čiju je zakonitost i pravovremenost odgovoran Gradonačelniku.</w:t>
      </w:r>
      <w:r w:rsidRPr="00DB249A">
        <w:rPr>
          <w:rFonts w:ascii="Times New Roman" w:hAnsi="Times New Roman"/>
          <w:sz w:val="24"/>
          <w:szCs w:val="24"/>
          <w:lang w:val="pl-PL"/>
        </w:rPr>
        <w:tab/>
      </w:r>
    </w:p>
    <w:p w:rsidR="00EF05A2" w:rsidRPr="00DB249A" w:rsidRDefault="00EF05A2" w:rsidP="00EF05A2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pl-PL"/>
        </w:rPr>
      </w:pPr>
      <w:r w:rsidRPr="00DB249A">
        <w:rPr>
          <w:rFonts w:ascii="Times New Roman" w:hAnsi="Times New Roman"/>
          <w:sz w:val="24"/>
          <w:szCs w:val="24"/>
          <w:lang w:val="pl-PL"/>
        </w:rPr>
        <w:tab/>
        <w:t>Upravni odjel za proračun i financije Grada Novske obavlja sljedeće poslove:</w:t>
      </w:r>
    </w:p>
    <w:p w:rsidR="00EF05A2" w:rsidRPr="00DB249A" w:rsidRDefault="00EF05A2" w:rsidP="00EF05A2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pl-PL"/>
        </w:rPr>
      </w:pPr>
      <w:r w:rsidRPr="00DB249A">
        <w:rPr>
          <w:rFonts w:ascii="Times New Roman" w:hAnsi="Times New Roman"/>
          <w:sz w:val="24"/>
          <w:szCs w:val="24"/>
          <w:lang w:val="pl-PL"/>
        </w:rPr>
        <w:t>nakon primitka Uputa za izradu proračuna jedinica lokalne i područne (regionalne) samouprave Ministarstva financija izrađuje upute za izradu proračuna Grada Novske i dostavlja ih proračunskim korisnicima,</w:t>
      </w:r>
    </w:p>
    <w:p w:rsidR="00EF05A2" w:rsidRPr="00DB249A" w:rsidRDefault="00EF05A2" w:rsidP="00EF05A2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pl-PL"/>
        </w:rPr>
      </w:pPr>
      <w:r w:rsidRPr="00DB249A">
        <w:rPr>
          <w:rFonts w:ascii="Times New Roman" w:hAnsi="Times New Roman"/>
          <w:sz w:val="24"/>
          <w:szCs w:val="24"/>
          <w:lang w:val="pl-PL"/>
        </w:rPr>
        <w:t>izrađuje nacrt proračuna za proračunsku godinu i projekciju za sljedeće dvije godine i dostavlja ih Gradonačelniku, te ih u skladu s načelima transparentnosti objavljuje u službenom glasilu i na internetskoj stranici Grada, i u konačnici dostavlja ih Ministarstvu financija,</w:t>
      </w:r>
    </w:p>
    <w:p w:rsidR="00EF05A2" w:rsidRPr="00DB249A" w:rsidRDefault="00EF05A2" w:rsidP="00EF05A2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pl-PL"/>
        </w:rPr>
      </w:pPr>
      <w:r w:rsidRPr="00DB249A">
        <w:rPr>
          <w:rFonts w:ascii="Times New Roman" w:hAnsi="Times New Roman"/>
          <w:sz w:val="24"/>
          <w:szCs w:val="24"/>
          <w:lang w:val="pl-PL"/>
        </w:rPr>
        <w:t>kao koordinator, u suradnji s drugim upravnim odjelima izrađuje plan razvojnih programa Grada i proračunskih korisnika za trogodišnje razdoblje,</w:t>
      </w:r>
    </w:p>
    <w:p w:rsidR="00EF05A2" w:rsidRPr="00DB249A" w:rsidRDefault="00EF05A2" w:rsidP="00EF05A2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pl-PL"/>
        </w:rPr>
      </w:pPr>
      <w:r w:rsidRPr="00DB249A">
        <w:rPr>
          <w:rFonts w:ascii="Times New Roman" w:hAnsi="Times New Roman"/>
          <w:sz w:val="24"/>
          <w:szCs w:val="24"/>
          <w:lang w:val="pl-PL"/>
        </w:rPr>
        <w:t xml:space="preserve">vrši preraspodjelu proračunskih sredstava na temelju dokumentiranog zahtjeva ostalih upravnih odjela ili proračunskih korisnika, </w:t>
      </w:r>
    </w:p>
    <w:p w:rsidR="00EF05A2" w:rsidRPr="00DB249A" w:rsidRDefault="00EF05A2" w:rsidP="00EF05A2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pl-PL"/>
        </w:rPr>
      </w:pPr>
      <w:r w:rsidRPr="00DB249A">
        <w:rPr>
          <w:rFonts w:ascii="Times New Roman" w:hAnsi="Times New Roman"/>
          <w:sz w:val="24"/>
          <w:szCs w:val="24"/>
          <w:lang w:val="pl-PL"/>
        </w:rPr>
        <w:t>odgovoran je za zakonito i pravilno planiranje i izvršavanje proračuna, odnosno financijskog plana te korištenje proračunskih sredstava u skladu s načelima dobrog financijskog upravljanja, a posebno u skladu s načelima ekonomičnosti, učinkovitosti i djelotvornosti,</w:t>
      </w:r>
    </w:p>
    <w:p w:rsidR="00EF05A2" w:rsidRPr="00DB249A" w:rsidRDefault="00EF05A2" w:rsidP="00EF05A2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pl-PL"/>
        </w:rPr>
      </w:pPr>
      <w:r w:rsidRPr="00DB249A">
        <w:rPr>
          <w:rFonts w:ascii="Times New Roman" w:hAnsi="Times New Roman"/>
          <w:sz w:val="24"/>
          <w:szCs w:val="24"/>
          <w:lang w:val="pl-PL"/>
        </w:rPr>
        <w:t xml:space="preserve">sastavlja financijske izvještaje za razdoblja u tijeku proračunske godine i za tekuću proračunsku godinu i dostavlja ih instituciji ovlaštenoj za obradu podataka, </w:t>
      </w:r>
    </w:p>
    <w:p w:rsidR="00EF05A2" w:rsidRPr="00DB249A" w:rsidRDefault="00EF05A2" w:rsidP="00DB249A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pl-PL"/>
        </w:rPr>
      </w:pPr>
      <w:r w:rsidRPr="00DB249A">
        <w:rPr>
          <w:rFonts w:ascii="Times New Roman" w:hAnsi="Times New Roman"/>
          <w:sz w:val="24"/>
          <w:szCs w:val="24"/>
          <w:lang w:val="pl-PL"/>
        </w:rPr>
        <w:t>izrađuje i dostavlja Gradonačelniku polugodišnji izvještaj o izvršenju proračuna za prvo polugodište tekuće proračunske godine te godišnji izvještaj o izvršenju proračuna,</w:t>
      </w:r>
    </w:p>
    <w:p w:rsidR="00EF05A2" w:rsidRPr="00DB249A" w:rsidRDefault="00EF05A2" w:rsidP="00EF05A2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pl-PL"/>
        </w:rPr>
      </w:pPr>
      <w:r w:rsidRPr="00DB249A">
        <w:rPr>
          <w:rFonts w:ascii="Times New Roman" w:hAnsi="Times New Roman"/>
          <w:sz w:val="24"/>
          <w:szCs w:val="24"/>
          <w:lang w:val="pl-PL"/>
        </w:rPr>
        <w:t>objavljuje opći i posebni dio polugodišnjeg i godišnjeg izvještaja o izvršenju proračuna u službenom glasilu Grada i na internetskoj stranici Grada, te godišnji izvještaj o izvršenju proračunu dostavlja Ministarstvu financija,</w:t>
      </w:r>
    </w:p>
    <w:p w:rsidR="00EF05A2" w:rsidRPr="00DB249A" w:rsidRDefault="00EF05A2" w:rsidP="00EF05A2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pl-PL"/>
        </w:rPr>
      </w:pPr>
      <w:r w:rsidRPr="00DB249A">
        <w:rPr>
          <w:rFonts w:ascii="Times New Roman" w:hAnsi="Times New Roman"/>
          <w:sz w:val="24"/>
          <w:szCs w:val="24"/>
          <w:lang w:val="pl-PL"/>
        </w:rPr>
        <w:t xml:space="preserve">priprema i obrađuje podatke za popunjavanje Upitnika o fiskalnoj odgovornosti te  sastavlja Izjavu o fiskalnoj odgovornosti, </w:t>
      </w:r>
    </w:p>
    <w:p w:rsidR="00EF05A2" w:rsidRPr="00DB249A" w:rsidRDefault="00EF05A2" w:rsidP="00EF05A2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pl-PL"/>
        </w:rPr>
      </w:pPr>
      <w:r w:rsidRPr="00DB249A">
        <w:rPr>
          <w:rFonts w:ascii="Times New Roman" w:hAnsi="Times New Roman"/>
          <w:sz w:val="24"/>
          <w:szCs w:val="24"/>
          <w:lang w:val="pl-PL"/>
        </w:rPr>
        <w:t>vodi proračunsko računovodstvo koje se temelji na općeprihvaćenim računovodstvenim načelima točnosti, istinitosti, pouzdanosti, pojedinačnom iskazivanju poslovnih događaja te međunarodnim računovodstvenim standardima za javni sektor,</w:t>
      </w:r>
    </w:p>
    <w:p w:rsidR="00EF05A2" w:rsidRPr="00DB249A" w:rsidRDefault="00EF05A2" w:rsidP="00EF05A2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pl-PL"/>
        </w:rPr>
      </w:pPr>
      <w:r w:rsidRPr="00DB249A">
        <w:rPr>
          <w:rFonts w:ascii="Times New Roman" w:hAnsi="Times New Roman"/>
          <w:sz w:val="24"/>
          <w:szCs w:val="24"/>
          <w:lang w:val="pl-PL"/>
        </w:rPr>
        <w:t>izrađuje prijedloge akata iz svog samoupravnog djelokruga.</w:t>
      </w:r>
    </w:p>
    <w:p w:rsidR="00EF05A2" w:rsidRPr="00EF05A2" w:rsidRDefault="00EF05A2" w:rsidP="00EF05A2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F05A2" w:rsidRDefault="00EF05A2" w:rsidP="00EF05A2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C4AE0" w:rsidRDefault="006C4AE0" w:rsidP="00EF05A2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C4AE0" w:rsidRDefault="006C4AE0" w:rsidP="00EF05A2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F05A2" w:rsidRPr="00EF05A2" w:rsidRDefault="00EF05A2" w:rsidP="00EF05A2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EF05A2">
        <w:rPr>
          <w:rFonts w:ascii="Times New Roman" w:hAnsi="Times New Roman"/>
          <w:b/>
          <w:sz w:val="24"/>
          <w:szCs w:val="24"/>
          <w:lang w:val="pl-PL"/>
        </w:rPr>
        <w:lastRenderedPageBreak/>
        <w:t>3.1. Program  1001  JAVNA UPRAVA I ADMINISTRACIJA</w:t>
      </w:r>
    </w:p>
    <w:p w:rsidR="00EF05A2" w:rsidRPr="00EF05A2" w:rsidRDefault="00EF05A2" w:rsidP="00EF05A2">
      <w:pPr>
        <w:shd w:val="clear" w:color="auto" w:fill="FFFFFF"/>
        <w:tabs>
          <w:tab w:val="center" w:pos="4153"/>
          <w:tab w:val="right" w:pos="8306"/>
        </w:tabs>
        <w:ind w:firstLine="851"/>
        <w:jc w:val="both"/>
        <w:rPr>
          <w:rFonts w:ascii="Times New Roman" w:hAnsi="Times New Roman"/>
          <w:sz w:val="24"/>
          <w:szCs w:val="24"/>
          <w:lang w:val="pl-PL"/>
        </w:rPr>
      </w:pPr>
      <w:r w:rsidRPr="00EF05A2">
        <w:rPr>
          <w:rFonts w:ascii="Times New Roman" w:hAnsi="Times New Roman"/>
          <w:sz w:val="24"/>
          <w:szCs w:val="24"/>
          <w:lang w:val="pl-PL"/>
        </w:rPr>
        <w:tab/>
        <w:t xml:space="preserve">Program </w:t>
      </w:r>
      <w:r w:rsidRPr="00EF05A2">
        <w:rPr>
          <w:rFonts w:ascii="Times New Roman" w:hAnsi="Times New Roman"/>
          <w:i/>
          <w:sz w:val="24"/>
          <w:szCs w:val="24"/>
          <w:lang w:val="pl-PL"/>
        </w:rPr>
        <w:t>Javna uprava i administracija</w:t>
      </w:r>
      <w:r w:rsidRPr="00EF05A2">
        <w:rPr>
          <w:rFonts w:ascii="Times New Roman" w:hAnsi="Times New Roman"/>
          <w:sz w:val="24"/>
          <w:szCs w:val="24"/>
          <w:lang w:val="pl-PL"/>
        </w:rPr>
        <w:t xml:space="preserve"> Upravnog odjela za proračun i financije sastoji se od aktivnosti rashoda za zaposlene, materijalno – fi</w:t>
      </w:r>
      <w:r>
        <w:rPr>
          <w:rFonts w:ascii="Times New Roman" w:hAnsi="Times New Roman"/>
          <w:sz w:val="24"/>
          <w:szCs w:val="24"/>
          <w:lang w:val="pl-PL"/>
        </w:rPr>
        <w:t xml:space="preserve">nancijskih rashoda, te tekućeg </w:t>
      </w:r>
      <w:r w:rsidRPr="00EF05A2">
        <w:rPr>
          <w:rFonts w:ascii="Times New Roman" w:hAnsi="Times New Roman"/>
          <w:sz w:val="24"/>
          <w:szCs w:val="24"/>
          <w:lang w:val="pl-PL"/>
        </w:rPr>
        <w:t>projekta namijenjenog ot</w:t>
      </w:r>
      <w:r>
        <w:rPr>
          <w:rFonts w:ascii="Times New Roman" w:hAnsi="Times New Roman"/>
          <w:sz w:val="24"/>
          <w:szCs w:val="24"/>
          <w:lang w:val="pl-PL"/>
        </w:rPr>
        <w:t xml:space="preserve">plati dugoročnog kredita. U </w:t>
      </w:r>
      <w:r w:rsidR="00D86048">
        <w:rPr>
          <w:rFonts w:ascii="Times New Roman" w:hAnsi="Times New Roman"/>
          <w:sz w:val="24"/>
          <w:szCs w:val="24"/>
          <w:lang w:val="pl-PL"/>
        </w:rPr>
        <w:t>razdoblju od 2018. do 2020. godine</w:t>
      </w:r>
      <w:r w:rsidRPr="00EF05A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D86048">
        <w:rPr>
          <w:rFonts w:ascii="Times New Roman" w:hAnsi="Times New Roman"/>
          <w:sz w:val="24"/>
          <w:szCs w:val="24"/>
          <w:lang w:val="pl-PL"/>
        </w:rPr>
        <w:t xml:space="preserve">za </w:t>
      </w:r>
      <w:r>
        <w:rPr>
          <w:rFonts w:ascii="Times New Roman" w:hAnsi="Times New Roman"/>
          <w:sz w:val="24"/>
          <w:szCs w:val="24"/>
          <w:lang w:val="pl-PL"/>
        </w:rPr>
        <w:t xml:space="preserve">ovaj program </w:t>
      </w:r>
      <w:r w:rsidR="00D86048">
        <w:rPr>
          <w:rFonts w:ascii="Times New Roman" w:hAnsi="Times New Roman"/>
          <w:sz w:val="24"/>
          <w:szCs w:val="24"/>
          <w:lang w:val="pl-PL"/>
        </w:rPr>
        <w:t>je predviđeno</w:t>
      </w:r>
      <w:r>
        <w:rPr>
          <w:rFonts w:ascii="Times New Roman" w:hAnsi="Times New Roman"/>
          <w:sz w:val="24"/>
          <w:szCs w:val="24"/>
          <w:lang w:val="pl-PL"/>
        </w:rPr>
        <w:t xml:space="preserve"> 2.766.383</w:t>
      </w:r>
      <w:r w:rsidR="00D86048">
        <w:rPr>
          <w:rFonts w:ascii="Times New Roman" w:hAnsi="Times New Roman"/>
          <w:sz w:val="24"/>
          <w:szCs w:val="24"/>
          <w:lang w:val="pl-PL"/>
        </w:rPr>
        <w:t>,00 kn.</w:t>
      </w:r>
    </w:p>
    <w:p w:rsidR="00EF05A2" w:rsidRPr="00EF05A2" w:rsidRDefault="00EF05A2" w:rsidP="00EF05A2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F05A2">
        <w:rPr>
          <w:rFonts w:ascii="Times New Roman" w:hAnsi="Times New Roman"/>
          <w:sz w:val="24"/>
          <w:szCs w:val="24"/>
          <w:lang w:val="pl-PL"/>
        </w:rPr>
        <w:tab/>
        <w:t xml:space="preserve">Glavni cilj programa </w:t>
      </w:r>
      <w:r w:rsidRPr="00EF05A2">
        <w:rPr>
          <w:rFonts w:ascii="Times New Roman" w:hAnsi="Times New Roman"/>
          <w:i/>
          <w:sz w:val="24"/>
          <w:szCs w:val="24"/>
          <w:lang w:val="pl-PL"/>
        </w:rPr>
        <w:t>Javne uprave i administracije</w:t>
      </w:r>
      <w:r w:rsidRPr="00EF05A2">
        <w:rPr>
          <w:rFonts w:ascii="Times New Roman" w:hAnsi="Times New Roman"/>
          <w:sz w:val="24"/>
          <w:szCs w:val="24"/>
          <w:lang w:val="pl-PL"/>
        </w:rPr>
        <w:t xml:space="preserve"> Upravnog odjela za proračun i financije je učinkovita provedba Zakona o proračunu („Narodne novine”, broj 87/08, 136/12 i 15/15), Zakona o fiskalnoj odgovornosti („Narodne novine”, broj 139/10 i 19/14) i Zakona o sustavu unutarnjih kontrola u javnom sektoru („Narodne novine”, broj 78/15) radi osiguranja </w:t>
      </w:r>
      <w:r w:rsidRPr="00EF05A2">
        <w:rPr>
          <w:rFonts w:ascii="Times New Roman" w:hAnsi="Times New Roman"/>
          <w:sz w:val="24"/>
          <w:szCs w:val="24"/>
        </w:rPr>
        <w:t>učinkovitog upravljanja proračunskim prihodima i primicima te rashodima i izdacima uz naglasak na zakonitom, namjenskom i svrhovitom korištenju proračunskih sredstava, osiguranju</w:t>
      </w:r>
      <w:r w:rsidR="00451F33">
        <w:rPr>
          <w:rFonts w:ascii="Times New Roman" w:hAnsi="Times New Roman"/>
          <w:sz w:val="24"/>
          <w:szCs w:val="24"/>
        </w:rPr>
        <w:t xml:space="preserve"> i </w:t>
      </w:r>
      <w:r w:rsidRPr="00EF05A2">
        <w:rPr>
          <w:rFonts w:ascii="Times New Roman" w:hAnsi="Times New Roman"/>
          <w:sz w:val="24"/>
          <w:szCs w:val="24"/>
        </w:rPr>
        <w:t>održavanju fiskalne odgovornosti i transparentnosti, osiguranju pouzdanosti financijskih i ostalih informacija te zakonitosti i pravilnosti u proračunskom, računovodstvenom i financijskom poslovanju i izvještavanju.</w:t>
      </w:r>
    </w:p>
    <w:p w:rsidR="00EF05A2" w:rsidRPr="00EF05A2" w:rsidRDefault="00EF05A2" w:rsidP="00EF05A2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EF05A2">
        <w:rPr>
          <w:rFonts w:ascii="Times New Roman" w:hAnsi="Times New Roman"/>
          <w:b/>
          <w:sz w:val="24"/>
          <w:szCs w:val="24"/>
          <w:lang w:val="pl-PL"/>
        </w:rPr>
        <w:t>Zakonska osnova</w:t>
      </w:r>
      <w:r w:rsidR="00D86048">
        <w:rPr>
          <w:rFonts w:ascii="Times New Roman" w:hAnsi="Times New Roman"/>
          <w:b/>
          <w:sz w:val="24"/>
          <w:szCs w:val="24"/>
          <w:lang w:val="pl-PL"/>
        </w:rPr>
        <w:t>:</w:t>
      </w:r>
    </w:p>
    <w:p w:rsidR="00EF05A2" w:rsidRPr="00EF05A2" w:rsidRDefault="00EF05A2" w:rsidP="00EF05A2">
      <w:pPr>
        <w:numPr>
          <w:ilvl w:val="0"/>
          <w:numId w:val="11"/>
        </w:numPr>
        <w:shd w:val="clear" w:color="auto" w:fill="FFFFFF"/>
        <w:tabs>
          <w:tab w:val="center" w:pos="4153"/>
          <w:tab w:val="right" w:pos="8306"/>
        </w:tabs>
        <w:spacing w:after="100" w:afterAutospacing="1"/>
        <w:ind w:left="714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EF05A2">
        <w:rPr>
          <w:rFonts w:ascii="Times New Roman" w:hAnsi="Times New Roman"/>
          <w:sz w:val="24"/>
          <w:szCs w:val="24"/>
          <w:lang w:val="pl-PL"/>
        </w:rPr>
        <w:t>Zakon o lokalnoj i područnoj (regionalnoj) samoupravi („Narodne novine”, broj 33/01, 60/01, 129/05, 109/07, 125/08, 36/09, 150/11, 144/12, 19/13 i 137/15)</w:t>
      </w:r>
      <w:r w:rsidR="00D86048">
        <w:rPr>
          <w:rFonts w:ascii="Times New Roman" w:hAnsi="Times New Roman"/>
          <w:sz w:val="24"/>
          <w:szCs w:val="24"/>
          <w:lang w:val="pl-PL"/>
        </w:rPr>
        <w:t>,</w:t>
      </w:r>
    </w:p>
    <w:p w:rsidR="00EF05A2" w:rsidRPr="00EF05A2" w:rsidRDefault="00EF05A2" w:rsidP="00EF05A2">
      <w:pPr>
        <w:numPr>
          <w:ilvl w:val="0"/>
          <w:numId w:val="11"/>
        </w:numPr>
        <w:shd w:val="clear" w:color="auto" w:fill="FFFFFF"/>
        <w:tabs>
          <w:tab w:val="center" w:pos="4153"/>
          <w:tab w:val="right" w:pos="8306"/>
        </w:tabs>
        <w:spacing w:after="100" w:afterAutospacing="1"/>
        <w:ind w:left="714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EF05A2">
        <w:rPr>
          <w:rFonts w:ascii="Times New Roman" w:hAnsi="Times New Roman"/>
          <w:sz w:val="24"/>
          <w:szCs w:val="24"/>
          <w:lang w:val="pl-PL"/>
        </w:rPr>
        <w:t>Zakon o plaćama u lokalnoj i područnoj (regionalnoj) samoupravi („Narodne novine”, broj 28/10)</w:t>
      </w:r>
      <w:r w:rsidR="00D86048">
        <w:rPr>
          <w:rFonts w:ascii="Times New Roman" w:hAnsi="Times New Roman"/>
          <w:sz w:val="24"/>
          <w:szCs w:val="24"/>
          <w:lang w:val="pl-PL"/>
        </w:rPr>
        <w:t>,</w:t>
      </w:r>
    </w:p>
    <w:p w:rsidR="00EF05A2" w:rsidRDefault="00EF05A2" w:rsidP="00EF05A2">
      <w:pPr>
        <w:numPr>
          <w:ilvl w:val="0"/>
          <w:numId w:val="11"/>
        </w:numPr>
        <w:shd w:val="clear" w:color="auto" w:fill="FFFFFF"/>
        <w:tabs>
          <w:tab w:val="center" w:pos="4153"/>
          <w:tab w:val="right" w:pos="8306"/>
        </w:tabs>
        <w:spacing w:after="100" w:afterAutospacing="1"/>
        <w:ind w:left="714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EF05A2">
        <w:rPr>
          <w:rFonts w:ascii="Times New Roman" w:hAnsi="Times New Roman"/>
          <w:sz w:val="24"/>
          <w:szCs w:val="24"/>
          <w:lang w:val="pl-PL"/>
        </w:rPr>
        <w:t>Zakon o financiranju jedinica lokalne i područne (regionalne) samouprave („Narodne novine”, broj 117/93, 69/97, 33/00, 73/00, 127/00, 59/01, 107/01, 117/01, 150/02, 147/03, 132/06</w:t>
      </w:r>
      <w:r w:rsidR="00451F33">
        <w:rPr>
          <w:rFonts w:ascii="Times New Roman" w:hAnsi="Times New Roman"/>
          <w:sz w:val="24"/>
          <w:szCs w:val="24"/>
          <w:lang w:val="pl-PL"/>
        </w:rPr>
        <w:t xml:space="preserve">, 26/07, 73/08, 25/12, 147/14, </w:t>
      </w:r>
      <w:r w:rsidRPr="00EF05A2">
        <w:rPr>
          <w:rFonts w:ascii="Times New Roman" w:hAnsi="Times New Roman"/>
          <w:sz w:val="24"/>
          <w:szCs w:val="24"/>
          <w:lang w:val="pl-PL"/>
        </w:rPr>
        <w:t>100/15</w:t>
      </w:r>
      <w:r w:rsidR="00451F33">
        <w:rPr>
          <w:rFonts w:ascii="Times New Roman" w:hAnsi="Times New Roman"/>
          <w:sz w:val="24"/>
          <w:szCs w:val="24"/>
          <w:lang w:val="pl-PL"/>
        </w:rPr>
        <w:t xml:space="preserve"> i 115/16</w:t>
      </w:r>
      <w:r w:rsidRPr="00EF05A2">
        <w:rPr>
          <w:rFonts w:ascii="Times New Roman" w:hAnsi="Times New Roman"/>
          <w:sz w:val="24"/>
          <w:szCs w:val="24"/>
          <w:lang w:val="pl-PL"/>
        </w:rPr>
        <w:t>)</w:t>
      </w:r>
      <w:r w:rsidR="00D86048">
        <w:rPr>
          <w:rFonts w:ascii="Times New Roman" w:hAnsi="Times New Roman"/>
          <w:sz w:val="24"/>
          <w:szCs w:val="24"/>
          <w:lang w:val="pl-PL"/>
        </w:rPr>
        <w:t>,</w:t>
      </w:r>
    </w:p>
    <w:p w:rsidR="00451F33" w:rsidRPr="00EF05A2" w:rsidRDefault="00451F33" w:rsidP="00EF05A2">
      <w:pPr>
        <w:numPr>
          <w:ilvl w:val="0"/>
          <w:numId w:val="11"/>
        </w:numPr>
        <w:shd w:val="clear" w:color="auto" w:fill="FFFFFF"/>
        <w:tabs>
          <w:tab w:val="center" w:pos="4153"/>
          <w:tab w:val="right" w:pos="8306"/>
        </w:tabs>
        <w:spacing w:after="100" w:afterAutospacing="1"/>
        <w:ind w:left="714" w:hanging="357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Zakon o lokalnim porezima („Narodne novine”, broj 115/16 i 101/17),</w:t>
      </w:r>
    </w:p>
    <w:p w:rsidR="00EF05A2" w:rsidRPr="00EF05A2" w:rsidRDefault="00EF05A2" w:rsidP="00EF05A2">
      <w:pPr>
        <w:numPr>
          <w:ilvl w:val="0"/>
          <w:numId w:val="11"/>
        </w:numPr>
        <w:shd w:val="clear" w:color="auto" w:fill="FFFFFF"/>
        <w:tabs>
          <w:tab w:val="center" w:pos="4153"/>
          <w:tab w:val="right" w:pos="8306"/>
        </w:tabs>
        <w:spacing w:after="100" w:afterAutospacing="1"/>
        <w:ind w:left="714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EF05A2">
        <w:rPr>
          <w:rFonts w:ascii="Times New Roman" w:hAnsi="Times New Roman"/>
          <w:sz w:val="24"/>
          <w:szCs w:val="24"/>
          <w:lang w:val="pl-PL"/>
        </w:rPr>
        <w:t>Zakon o proračunu („Narodne novine”, broj 87/08, 136/12 i 15/15)</w:t>
      </w:r>
      <w:r w:rsidR="00D86048">
        <w:rPr>
          <w:rFonts w:ascii="Times New Roman" w:hAnsi="Times New Roman"/>
          <w:sz w:val="24"/>
          <w:szCs w:val="24"/>
          <w:lang w:val="pl-PL"/>
        </w:rPr>
        <w:t>,</w:t>
      </w:r>
    </w:p>
    <w:p w:rsidR="00EF05A2" w:rsidRPr="00EF05A2" w:rsidRDefault="00EF05A2" w:rsidP="00EF05A2">
      <w:pPr>
        <w:numPr>
          <w:ilvl w:val="0"/>
          <w:numId w:val="11"/>
        </w:numPr>
        <w:shd w:val="clear" w:color="auto" w:fill="FFFFFF"/>
        <w:tabs>
          <w:tab w:val="center" w:pos="4153"/>
          <w:tab w:val="right" w:pos="8306"/>
        </w:tabs>
        <w:spacing w:after="100" w:afterAutospacing="1"/>
        <w:ind w:left="714" w:hanging="357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EF05A2">
        <w:rPr>
          <w:rFonts w:ascii="Times New Roman" w:hAnsi="Times New Roman"/>
          <w:color w:val="000000"/>
          <w:sz w:val="24"/>
          <w:szCs w:val="24"/>
          <w:lang w:val="pl-PL"/>
        </w:rPr>
        <w:t>Pravilnik o financijskom izvještavanju u proračunskom računovodstvu („Narodne novine”, broj 3/15, 93/15 i 135/15)</w:t>
      </w:r>
      <w:r w:rsidR="00D86048">
        <w:rPr>
          <w:rFonts w:ascii="Times New Roman" w:hAnsi="Times New Roman"/>
          <w:color w:val="000000"/>
          <w:sz w:val="24"/>
          <w:szCs w:val="24"/>
          <w:lang w:val="pl-PL"/>
        </w:rPr>
        <w:t>,</w:t>
      </w:r>
    </w:p>
    <w:p w:rsidR="00EF05A2" w:rsidRPr="00EF05A2" w:rsidRDefault="00EF05A2" w:rsidP="00EF05A2">
      <w:pPr>
        <w:numPr>
          <w:ilvl w:val="0"/>
          <w:numId w:val="11"/>
        </w:numPr>
        <w:shd w:val="clear" w:color="auto" w:fill="FFFFFF"/>
        <w:tabs>
          <w:tab w:val="center" w:pos="4153"/>
          <w:tab w:val="right" w:pos="8306"/>
        </w:tabs>
        <w:spacing w:after="100" w:afterAutospacing="1"/>
        <w:ind w:left="714" w:hanging="357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EF05A2">
        <w:rPr>
          <w:rFonts w:ascii="Times New Roman" w:hAnsi="Times New Roman"/>
          <w:color w:val="000000"/>
          <w:sz w:val="24"/>
          <w:szCs w:val="24"/>
          <w:lang w:val="pl-PL"/>
        </w:rPr>
        <w:t>Pravilnik o proračunskom računovodstvu i računskom planu („Narodne novine”, broj 124/14, 115/15 i 87/16)</w:t>
      </w:r>
      <w:r w:rsidR="00D86048">
        <w:rPr>
          <w:rFonts w:ascii="Times New Roman" w:hAnsi="Times New Roman"/>
          <w:color w:val="000000"/>
          <w:sz w:val="24"/>
          <w:szCs w:val="24"/>
          <w:lang w:val="pl-PL"/>
        </w:rPr>
        <w:t>,</w:t>
      </w:r>
    </w:p>
    <w:p w:rsidR="00EF05A2" w:rsidRPr="00EF05A2" w:rsidRDefault="00EF05A2" w:rsidP="00EF05A2">
      <w:pPr>
        <w:numPr>
          <w:ilvl w:val="0"/>
          <w:numId w:val="11"/>
        </w:numPr>
        <w:shd w:val="clear" w:color="auto" w:fill="FFFFFF"/>
        <w:tabs>
          <w:tab w:val="center" w:pos="4153"/>
          <w:tab w:val="right" w:pos="8306"/>
        </w:tabs>
        <w:spacing w:after="100" w:afterAutospacing="1"/>
        <w:ind w:left="714" w:hanging="357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EF05A2">
        <w:rPr>
          <w:rFonts w:ascii="Times New Roman" w:hAnsi="Times New Roman"/>
          <w:color w:val="000000"/>
          <w:sz w:val="24"/>
          <w:szCs w:val="24"/>
          <w:lang w:val="pl-PL"/>
        </w:rPr>
        <w:t>Zakon o fiskalnoj odgovornosti („Narodne novine”, broj 139/10 i 19/14)</w:t>
      </w:r>
      <w:r w:rsidR="00D86048">
        <w:rPr>
          <w:rFonts w:ascii="Times New Roman" w:hAnsi="Times New Roman"/>
          <w:color w:val="000000"/>
          <w:sz w:val="24"/>
          <w:szCs w:val="24"/>
          <w:lang w:val="pl-PL"/>
        </w:rPr>
        <w:t>,</w:t>
      </w:r>
    </w:p>
    <w:p w:rsidR="00EF05A2" w:rsidRPr="00EF05A2" w:rsidRDefault="00EF05A2" w:rsidP="00EF05A2">
      <w:pPr>
        <w:numPr>
          <w:ilvl w:val="0"/>
          <w:numId w:val="11"/>
        </w:numPr>
        <w:shd w:val="clear" w:color="auto" w:fill="FFFFFF"/>
        <w:tabs>
          <w:tab w:val="center" w:pos="4153"/>
          <w:tab w:val="right" w:pos="8306"/>
        </w:tabs>
        <w:spacing w:after="100" w:afterAutospacing="1"/>
        <w:ind w:left="714" w:hanging="357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EF05A2">
        <w:rPr>
          <w:rFonts w:ascii="Times New Roman" w:hAnsi="Times New Roman"/>
          <w:color w:val="000000"/>
          <w:sz w:val="24"/>
          <w:szCs w:val="24"/>
          <w:lang w:val="pl-PL"/>
        </w:rPr>
        <w:t>Uredba o sastavljanju i predaji Izjave o fiskalnoj odgovornosti i izvještaja o primjeni fiskalnih pravila („Narodne novine”, broj 78/11, 106/12, 130/13, 19/15 i 119/15)</w:t>
      </w:r>
      <w:r w:rsidR="00D86048">
        <w:rPr>
          <w:rFonts w:ascii="Times New Roman" w:hAnsi="Times New Roman"/>
          <w:color w:val="000000"/>
          <w:sz w:val="24"/>
          <w:szCs w:val="24"/>
          <w:lang w:val="pl-PL"/>
        </w:rPr>
        <w:t>,</w:t>
      </w:r>
    </w:p>
    <w:p w:rsidR="00EF05A2" w:rsidRDefault="00EF05A2" w:rsidP="00EF05A2">
      <w:pPr>
        <w:numPr>
          <w:ilvl w:val="0"/>
          <w:numId w:val="11"/>
        </w:numPr>
        <w:shd w:val="clear" w:color="auto" w:fill="FFFFFF"/>
        <w:tabs>
          <w:tab w:val="center" w:pos="4153"/>
          <w:tab w:val="right" w:pos="8306"/>
        </w:tabs>
        <w:spacing w:after="100" w:afterAutospacing="1"/>
        <w:ind w:left="714" w:hanging="357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EF05A2">
        <w:rPr>
          <w:rFonts w:ascii="Times New Roman" w:hAnsi="Times New Roman"/>
          <w:color w:val="000000"/>
          <w:sz w:val="24"/>
          <w:szCs w:val="24"/>
          <w:lang w:val="pl-PL"/>
        </w:rPr>
        <w:t>Zakon o sustavu unutarnjih kontrola u javnom sektoru („Narodne novine, broj 78/15)</w:t>
      </w:r>
      <w:r w:rsidR="00D86048">
        <w:rPr>
          <w:rFonts w:ascii="Times New Roman" w:hAnsi="Times New Roman"/>
          <w:color w:val="000000"/>
          <w:sz w:val="24"/>
          <w:szCs w:val="24"/>
          <w:lang w:val="pl-PL"/>
        </w:rPr>
        <w:t>,</w:t>
      </w:r>
    </w:p>
    <w:p w:rsidR="00451F33" w:rsidRPr="00EF05A2" w:rsidRDefault="00451F33" w:rsidP="00EF05A2">
      <w:pPr>
        <w:numPr>
          <w:ilvl w:val="0"/>
          <w:numId w:val="11"/>
        </w:numPr>
        <w:shd w:val="clear" w:color="auto" w:fill="FFFFFF"/>
        <w:tabs>
          <w:tab w:val="center" w:pos="4153"/>
          <w:tab w:val="right" w:pos="8306"/>
        </w:tabs>
        <w:spacing w:after="100" w:afterAutospacing="1"/>
        <w:ind w:left="714" w:hanging="357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Zakon o porezu na dohodak („Narodne novine”, broj 115/16),</w:t>
      </w:r>
    </w:p>
    <w:p w:rsidR="00EF05A2" w:rsidRPr="00EF05A2" w:rsidRDefault="00EF05A2" w:rsidP="00EF05A2">
      <w:pPr>
        <w:numPr>
          <w:ilvl w:val="0"/>
          <w:numId w:val="11"/>
        </w:numPr>
        <w:shd w:val="clear" w:color="auto" w:fill="FFFFFF"/>
        <w:tabs>
          <w:tab w:val="center" w:pos="4153"/>
          <w:tab w:val="right" w:pos="8306"/>
        </w:tabs>
        <w:spacing w:after="100" w:afterAutospacing="1"/>
        <w:ind w:left="714" w:hanging="357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EF05A2">
        <w:rPr>
          <w:rFonts w:ascii="Times New Roman" w:hAnsi="Times New Roman"/>
          <w:color w:val="000000"/>
          <w:sz w:val="24"/>
          <w:szCs w:val="24"/>
          <w:lang w:val="pl-PL"/>
        </w:rPr>
        <w:t xml:space="preserve">Zakon o porezu na dodanu vrijednost („Narodne novine”, broj </w:t>
      </w:r>
      <w:r w:rsidR="00451F33">
        <w:rPr>
          <w:rFonts w:ascii="Times New Roman" w:hAnsi="Times New Roman"/>
          <w:color w:val="000000"/>
          <w:sz w:val="24"/>
          <w:szCs w:val="24"/>
          <w:lang w:val="pl-PL"/>
        </w:rPr>
        <w:t xml:space="preserve">73/13, 99/13, 148/13, 153/13, </w:t>
      </w:r>
      <w:r w:rsidRPr="00EF05A2">
        <w:rPr>
          <w:rFonts w:ascii="Times New Roman" w:hAnsi="Times New Roman"/>
          <w:color w:val="000000"/>
          <w:sz w:val="24"/>
          <w:szCs w:val="24"/>
          <w:lang w:val="pl-PL"/>
        </w:rPr>
        <w:t>143/14</w:t>
      </w:r>
      <w:r w:rsidR="00451F33">
        <w:rPr>
          <w:rFonts w:ascii="Times New Roman" w:hAnsi="Times New Roman"/>
          <w:color w:val="000000"/>
          <w:sz w:val="24"/>
          <w:szCs w:val="24"/>
          <w:lang w:val="pl-PL"/>
        </w:rPr>
        <w:t xml:space="preserve"> i 115/16</w:t>
      </w:r>
      <w:r w:rsidRPr="00EF05A2">
        <w:rPr>
          <w:rFonts w:ascii="Times New Roman" w:hAnsi="Times New Roman"/>
          <w:color w:val="000000"/>
          <w:sz w:val="24"/>
          <w:szCs w:val="24"/>
          <w:lang w:val="pl-PL"/>
        </w:rPr>
        <w:t>)</w:t>
      </w:r>
      <w:r w:rsidR="00D86048">
        <w:rPr>
          <w:rFonts w:ascii="Times New Roman" w:hAnsi="Times New Roman"/>
          <w:color w:val="000000"/>
          <w:sz w:val="24"/>
          <w:szCs w:val="24"/>
          <w:lang w:val="pl-PL"/>
        </w:rPr>
        <w:t>,</w:t>
      </w:r>
    </w:p>
    <w:p w:rsidR="00EF05A2" w:rsidRPr="00EF05A2" w:rsidRDefault="00EF05A2" w:rsidP="00EF05A2">
      <w:pPr>
        <w:numPr>
          <w:ilvl w:val="0"/>
          <w:numId w:val="11"/>
        </w:numPr>
        <w:shd w:val="clear" w:color="auto" w:fill="FFFFFF"/>
        <w:tabs>
          <w:tab w:val="center" w:pos="4153"/>
          <w:tab w:val="right" w:pos="8306"/>
        </w:tabs>
        <w:spacing w:after="100" w:afterAutospacing="1"/>
        <w:ind w:left="714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EF05A2">
        <w:rPr>
          <w:rFonts w:ascii="Times New Roman" w:hAnsi="Times New Roman"/>
          <w:sz w:val="24"/>
          <w:szCs w:val="24"/>
          <w:lang w:val="pl-PL"/>
        </w:rPr>
        <w:t>Statut Grada Novske („Službeni vjesnik”, broj 24/09, 47/10, 29/11, 3/13 i 8/13)</w:t>
      </w:r>
    </w:p>
    <w:p w:rsidR="00D86048" w:rsidRDefault="00EF05A2" w:rsidP="00EF05A2">
      <w:pPr>
        <w:numPr>
          <w:ilvl w:val="0"/>
          <w:numId w:val="11"/>
        </w:numPr>
        <w:shd w:val="clear" w:color="auto" w:fill="FFFFFF"/>
        <w:tabs>
          <w:tab w:val="center" w:pos="4153"/>
          <w:tab w:val="right" w:pos="8306"/>
        </w:tabs>
        <w:spacing w:after="100" w:afterAutospacing="1"/>
        <w:ind w:left="714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EF05A2">
        <w:rPr>
          <w:rFonts w:ascii="Times New Roman" w:hAnsi="Times New Roman"/>
          <w:sz w:val="24"/>
          <w:szCs w:val="24"/>
          <w:lang w:val="pl-PL"/>
        </w:rPr>
        <w:t>Odluka o ustrojstvu Gradske uprave Grada Novske („Službeni vjesnik”, broj 1/99, 12/09, 24A/09, 18/10 i 31/13)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6C4AE0" w:rsidRDefault="006C4AE0" w:rsidP="00451F33">
      <w:pPr>
        <w:shd w:val="clear" w:color="auto" w:fill="FFFFFF"/>
        <w:tabs>
          <w:tab w:val="center" w:pos="4153"/>
          <w:tab w:val="right" w:pos="8306"/>
        </w:tabs>
        <w:spacing w:after="100" w:afterAutospacing="1"/>
        <w:ind w:left="714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25DE8" w:rsidRDefault="00125DE8" w:rsidP="00451F33">
      <w:pPr>
        <w:shd w:val="clear" w:color="auto" w:fill="FFFFFF"/>
        <w:tabs>
          <w:tab w:val="center" w:pos="4153"/>
          <w:tab w:val="right" w:pos="8306"/>
        </w:tabs>
        <w:spacing w:after="100" w:afterAutospacing="1"/>
        <w:ind w:left="714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25DE8" w:rsidRDefault="00125DE8" w:rsidP="00451F33">
      <w:pPr>
        <w:shd w:val="clear" w:color="auto" w:fill="FFFFFF"/>
        <w:tabs>
          <w:tab w:val="center" w:pos="4153"/>
          <w:tab w:val="right" w:pos="8306"/>
        </w:tabs>
        <w:spacing w:after="100" w:afterAutospacing="1"/>
        <w:ind w:left="714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C4AE0" w:rsidRPr="00451F33" w:rsidRDefault="006C4AE0" w:rsidP="00451F33">
      <w:pPr>
        <w:shd w:val="clear" w:color="auto" w:fill="FFFFFF"/>
        <w:tabs>
          <w:tab w:val="center" w:pos="4153"/>
          <w:tab w:val="right" w:pos="8306"/>
        </w:tabs>
        <w:spacing w:after="100" w:afterAutospacing="1"/>
        <w:ind w:left="714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F05A2" w:rsidRPr="00EF05A2" w:rsidRDefault="00EF05A2" w:rsidP="00EF05A2">
      <w:pPr>
        <w:tabs>
          <w:tab w:val="center" w:pos="4153"/>
          <w:tab w:val="left" w:pos="5505"/>
        </w:tabs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lastRenderedPageBreak/>
        <w:t xml:space="preserve">3.1.1. </w:t>
      </w:r>
      <w:r w:rsidRPr="00EF05A2">
        <w:rPr>
          <w:rFonts w:ascii="Times New Roman" w:hAnsi="Times New Roman"/>
          <w:b/>
          <w:sz w:val="24"/>
          <w:szCs w:val="24"/>
          <w:lang w:val="pl-PL"/>
        </w:rPr>
        <w:t>Aktivnost 1001 A100001  Rashodi za zaposlene</w:t>
      </w:r>
      <w:r w:rsidRPr="00EF05A2">
        <w:rPr>
          <w:rFonts w:ascii="Times New Roman" w:hAnsi="Times New Roman"/>
          <w:b/>
          <w:sz w:val="24"/>
          <w:szCs w:val="24"/>
          <w:lang w:val="pl-PL"/>
        </w:rPr>
        <w:tab/>
      </w:r>
    </w:p>
    <w:p w:rsidR="00EF05A2" w:rsidRPr="00EF05A2" w:rsidRDefault="00EF05A2" w:rsidP="00EF05A2">
      <w:pPr>
        <w:rPr>
          <w:rFonts w:ascii="Times New Roman" w:hAnsi="Times New Roman"/>
          <w:lang w:val="pl-PL"/>
        </w:rPr>
      </w:pPr>
    </w:p>
    <w:p w:rsidR="00EF05A2" w:rsidRPr="00EF05A2" w:rsidRDefault="00EF05A2" w:rsidP="00EF05A2">
      <w:pPr>
        <w:spacing w:after="100" w:afterAutospacing="1"/>
        <w:jc w:val="both"/>
        <w:rPr>
          <w:rFonts w:ascii="Times New Roman" w:hAnsi="Times New Roman"/>
          <w:sz w:val="24"/>
          <w:szCs w:val="24"/>
          <w:lang w:val="pl-PL"/>
        </w:rPr>
      </w:pPr>
      <w:r w:rsidRPr="00EF05A2">
        <w:rPr>
          <w:rFonts w:ascii="Times New Roman" w:hAnsi="Times New Roman"/>
          <w:lang w:val="pl-PL"/>
        </w:rPr>
        <w:tab/>
      </w:r>
      <w:r w:rsidR="00D86048">
        <w:rPr>
          <w:rFonts w:ascii="Times New Roman" w:hAnsi="Times New Roman"/>
          <w:sz w:val="24"/>
          <w:szCs w:val="24"/>
          <w:lang w:val="pl-PL"/>
        </w:rPr>
        <w:t>Rashodi za zaposlene za 2018</w:t>
      </w:r>
      <w:r w:rsidRPr="00EF05A2">
        <w:rPr>
          <w:rFonts w:ascii="Times New Roman" w:hAnsi="Times New Roman"/>
          <w:sz w:val="24"/>
          <w:szCs w:val="24"/>
          <w:lang w:val="pl-PL"/>
        </w:rPr>
        <w:t>. god</w:t>
      </w:r>
      <w:r w:rsidR="00D86048">
        <w:rPr>
          <w:rFonts w:ascii="Times New Roman" w:hAnsi="Times New Roman"/>
          <w:sz w:val="24"/>
          <w:szCs w:val="24"/>
          <w:lang w:val="pl-PL"/>
        </w:rPr>
        <w:t>inu planirani su u iznosu od 852.103,00 kn, i to 595</w:t>
      </w:r>
      <w:r w:rsidRPr="00EF05A2">
        <w:rPr>
          <w:rFonts w:ascii="Times New Roman" w:hAnsi="Times New Roman"/>
          <w:sz w:val="24"/>
          <w:szCs w:val="24"/>
          <w:lang w:val="pl-PL"/>
        </w:rPr>
        <w:t xml:space="preserve">.811,00 kn za plaće za redovan i prekovremeni rad šest zaposlenih službenika upravnog odjela, </w:t>
      </w:r>
      <w:r w:rsidR="00B373D1">
        <w:rPr>
          <w:rFonts w:ascii="Times New Roman" w:hAnsi="Times New Roman"/>
          <w:sz w:val="24"/>
          <w:szCs w:val="24"/>
          <w:lang w:val="pl-PL"/>
        </w:rPr>
        <w:t>33.500</w:t>
      </w:r>
      <w:r w:rsidRPr="00EF05A2">
        <w:rPr>
          <w:rFonts w:ascii="Times New Roman" w:hAnsi="Times New Roman"/>
          <w:sz w:val="24"/>
          <w:szCs w:val="24"/>
          <w:lang w:val="pl-PL"/>
        </w:rPr>
        <w:t>,00 kn za ostale rashode za zaposlene (jubilarne nagr</w:t>
      </w:r>
      <w:r w:rsidR="00D86048">
        <w:rPr>
          <w:rFonts w:ascii="Times New Roman" w:hAnsi="Times New Roman"/>
          <w:sz w:val="24"/>
          <w:szCs w:val="24"/>
          <w:lang w:val="pl-PL"/>
        </w:rPr>
        <w:t>ade, bonus za uspješan rad), 102</w:t>
      </w:r>
      <w:r w:rsidRPr="00EF05A2">
        <w:rPr>
          <w:rFonts w:ascii="Times New Roman" w:hAnsi="Times New Roman"/>
          <w:sz w:val="24"/>
          <w:szCs w:val="24"/>
          <w:lang w:val="pl-PL"/>
        </w:rPr>
        <w:t xml:space="preserve">.792,00 kn doprinosa za obvezno zdravstveno osiguranje i obvezno osiguranje u slučaju nezaposlenosti, dok je </w:t>
      </w:r>
      <w:r w:rsidR="00D86048">
        <w:rPr>
          <w:rFonts w:ascii="Times New Roman" w:hAnsi="Times New Roman"/>
          <w:sz w:val="24"/>
          <w:szCs w:val="24"/>
          <w:lang w:val="pl-PL"/>
        </w:rPr>
        <w:t>120.000</w:t>
      </w:r>
      <w:r w:rsidRPr="00EF05A2">
        <w:rPr>
          <w:rFonts w:ascii="Times New Roman" w:hAnsi="Times New Roman"/>
          <w:sz w:val="24"/>
          <w:szCs w:val="24"/>
          <w:lang w:val="pl-PL"/>
        </w:rPr>
        <w:t>,00 kn predviđeno za obračun i isplatu materijalnih prava zaposlenim službenicima i namještenicima svih upravnih odjela Gradske uprave na temelju važećeg kolektivnog ugovora (regres za godišnji odmor, dar djetetu do 15 godina starosti, božićnica, potp</w:t>
      </w:r>
      <w:r w:rsidR="00D86048">
        <w:rPr>
          <w:rFonts w:ascii="Times New Roman" w:hAnsi="Times New Roman"/>
          <w:sz w:val="24"/>
          <w:szCs w:val="24"/>
          <w:lang w:val="pl-PL"/>
        </w:rPr>
        <w:t>ore i sl.). Ova aktivnost u 2019</w:t>
      </w:r>
      <w:r w:rsidRPr="00EF05A2">
        <w:rPr>
          <w:rFonts w:ascii="Times New Roman" w:hAnsi="Times New Roman"/>
          <w:sz w:val="24"/>
          <w:szCs w:val="24"/>
          <w:lang w:val="pl-PL"/>
        </w:rPr>
        <w:t xml:space="preserve">. godini </w:t>
      </w:r>
      <w:r w:rsidR="00D86048">
        <w:rPr>
          <w:rFonts w:ascii="Times New Roman" w:hAnsi="Times New Roman"/>
          <w:sz w:val="24"/>
          <w:szCs w:val="24"/>
          <w:lang w:val="pl-PL"/>
        </w:rPr>
        <w:t xml:space="preserve">i 2020. </w:t>
      </w:r>
      <w:r w:rsidR="00207DA2">
        <w:rPr>
          <w:rFonts w:ascii="Times New Roman" w:hAnsi="Times New Roman"/>
          <w:sz w:val="24"/>
          <w:szCs w:val="24"/>
          <w:lang w:val="pl-PL"/>
        </w:rPr>
        <w:t>g</w:t>
      </w:r>
      <w:r w:rsidR="00D86048">
        <w:rPr>
          <w:rFonts w:ascii="Times New Roman" w:hAnsi="Times New Roman"/>
          <w:sz w:val="24"/>
          <w:szCs w:val="24"/>
          <w:lang w:val="pl-PL"/>
        </w:rPr>
        <w:t xml:space="preserve">odini također je planirana </w:t>
      </w:r>
      <w:r w:rsidRPr="00EF05A2">
        <w:rPr>
          <w:rFonts w:ascii="Times New Roman" w:hAnsi="Times New Roman"/>
          <w:sz w:val="24"/>
          <w:szCs w:val="24"/>
          <w:lang w:val="pl-PL"/>
        </w:rPr>
        <w:t xml:space="preserve">u iznosu od </w:t>
      </w:r>
      <w:r w:rsidR="00D86048">
        <w:rPr>
          <w:rFonts w:ascii="Times New Roman" w:hAnsi="Times New Roman"/>
          <w:sz w:val="24"/>
          <w:szCs w:val="24"/>
          <w:lang w:val="pl-PL"/>
        </w:rPr>
        <w:t>852.103,00</w:t>
      </w:r>
      <w:r w:rsidRPr="00EF05A2">
        <w:rPr>
          <w:rFonts w:ascii="Times New Roman" w:hAnsi="Times New Roman"/>
          <w:sz w:val="24"/>
          <w:szCs w:val="24"/>
          <w:lang w:val="pl-PL"/>
        </w:rPr>
        <w:t xml:space="preserve"> kn.</w:t>
      </w:r>
    </w:p>
    <w:p w:rsidR="00EF05A2" w:rsidRPr="00EF05A2" w:rsidRDefault="00EF05A2" w:rsidP="00EF05A2">
      <w:pPr>
        <w:tabs>
          <w:tab w:val="center" w:pos="4153"/>
          <w:tab w:val="right" w:pos="8306"/>
        </w:tabs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3.1.2. </w:t>
      </w:r>
      <w:r w:rsidRPr="00EF05A2">
        <w:rPr>
          <w:rFonts w:ascii="Times New Roman" w:hAnsi="Times New Roman"/>
          <w:b/>
          <w:sz w:val="24"/>
          <w:szCs w:val="24"/>
          <w:lang w:val="pl-PL"/>
        </w:rPr>
        <w:t>Aktivnost 1001 A100002 Materijalno - financijski rashodi</w:t>
      </w:r>
    </w:p>
    <w:p w:rsidR="00EF05A2" w:rsidRPr="00EF05A2" w:rsidRDefault="00EF05A2" w:rsidP="00EF05A2">
      <w:pPr>
        <w:shd w:val="clear" w:color="auto" w:fill="FFFFFF"/>
        <w:tabs>
          <w:tab w:val="center" w:pos="4153"/>
          <w:tab w:val="right" w:pos="8306"/>
        </w:tabs>
        <w:rPr>
          <w:rFonts w:ascii="Times New Roman" w:hAnsi="Times New Roman"/>
          <w:sz w:val="24"/>
          <w:szCs w:val="24"/>
          <w:lang w:val="pl-PL"/>
        </w:rPr>
      </w:pPr>
    </w:p>
    <w:p w:rsidR="00EF05A2" w:rsidRPr="00EF05A2" w:rsidRDefault="00EF05A2" w:rsidP="00EF05A2">
      <w:pPr>
        <w:ind w:firstLine="720"/>
        <w:jc w:val="both"/>
        <w:rPr>
          <w:rFonts w:ascii="Times New Roman" w:hAnsi="Times New Roman"/>
          <w:sz w:val="24"/>
          <w:szCs w:val="24"/>
          <w:lang w:val="pl-PL"/>
        </w:rPr>
      </w:pPr>
      <w:r w:rsidRPr="00EF05A2">
        <w:rPr>
          <w:rFonts w:ascii="Times New Roman" w:hAnsi="Times New Roman"/>
          <w:sz w:val="24"/>
          <w:szCs w:val="24"/>
          <w:lang w:val="pl-PL"/>
        </w:rPr>
        <w:t xml:space="preserve">Aktivnost materijalno-financijskih rashoda </w:t>
      </w:r>
      <w:r w:rsidR="00207DA2">
        <w:rPr>
          <w:rFonts w:ascii="Times New Roman" w:hAnsi="Times New Roman"/>
          <w:sz w:val="24"/>
          <w:szCs w:val="24"/>
          <w:lang w:val="pl-PL"/>
        </w:rPr>
        <w:t>planirana je za proračunsku 2018</w:t>
      </w:r>
      <w:r w:rsidRPr="00EF05A2">
        <w:rPr>
          <w:rFonts w:ascii="Times New Roman" w:hAnsi="Times New Roman"/>
          <w:sz w:val="24"/>
          <w:szCs w:val="24"/>
          <w:lang w:val="pl-PL"/>
        </w:rPr>
        <w:t xml:space="preserve">. godinu u iznosu od </w:t>
      </w:r>
      <w:r w:rsidR="00207DA2">
        <w:rPr>
          <w:rFonts w:ascii="Times New Roman" w:hAnsi="Times New Roman"/>
          <w:sz w:val="24"/>
          <w:szCs w:val="24"/>
          <w:lang w:val="pl-PL"/>
        </w:rPr>
        <w:t>565.745</w:t>
      </w:r>
      <w:r w:rsidRPr="00EF05A2">
        <w:rPr>
          <w:rFonts w:ascii="Times New Roman" w:hAnsi="Times New Roman"/>
          <w:sz w:val="24"/>
          <w:szCs w:val="24"/>
          <w:lang w:val="pl-PL"/>
        </w:rPr>
        <w:t xml:space="preserve">,00 kn. </w:t>
      </w:r>
    </w:p>
    <w:p w:rsidR="00EF05A2" w:rsidRPr="00EF05A2" w:rsidRDefault="00EF05A2" w:rsidP="00EF05A2">
      <w:pPr>
        <w:ind w:firstLine="720"/>
        <w:jc w:val="both"/>
        <w:rPr>
          <w:rFonts w:ascii="Times New Roman" w:hAnsi="Times New Roman"/>
          <w:sz w:val="24"/>
          <w:szCs w:val="24"/>
          <w:lang w:val="pl-PL"/>
        </w:rPr>
      </w:pPr>
      <w:r w:rsidRPr="00EF05A2">
        <w:rPr>
          <w:rFonts w:ascii="Times New Roman" w:hAnsi="Times New Roman"/>
          <w:b/>
          <w:i/>
          <w:sz w:val="24"/>
          <w:szCs w:val="24"/>
          <w:lang w:val="pl-PL"/>
        </w:rPr>
        <w:t xml:space="preserve">Naknada troškova zaposlenima </w:t>
      </w:r>
      <w:r w:rsidRPr="00EF05A2">
        <w:rPr>
          <w:rFonts w:ascii="Times New Roman" w:hAnsi="Times New Roman"/>
          <w:sz w:val="24"/>
          <w:szCs w:val="24"/>
          <w:lang w:val="pl-PL"/>
        </w:rPr>
        <w:t xml:space="preserve">planirana je u iznosu od </w:t>
      </w:r>
      <w:r w:rsidR="00207DA2">
        <w:rPr>
          <w:rFonts w:ascii="Times New Roman" w:hAnsi="Times New Roman"/>
          <w:sz w:val="24"/>
          <w:szCs w:val="24"/>
          <w:lang w:val="pl-PL"/>
        </w:rPr>
        <w:t>249.200</w:t>
      </w:r>
      <w:r w:rsidRPr="00EF05A2">
        <w:rPr>
          <w:rFonts w:ascii="Times New Roman" w:hAnsi="Times New Roman"/>
          <w:sz w:val="24"/>
          <w:szCs w:val="24"/>
          <w:lang w:val="pl-PL"/>
        </w:rPr>
        <w:t>,00</w:t>
      </w:r>
      <w:r w:rsidR="00207DA2">
        <w:rPr>
          <w:rFonts w:ascii="Times New Roman" w:hAnsi="Times New Roman"/>
          <w:sz w:val="24"/>
          <w:szCs w:val="24"/>
          <w:lang w:val="pl-PL"/>
        </w:rPr>
        <w:t xml:space="preserve"> kn,</w:t>
      </w:r>
      <w:r w:rsidRPr="00EF05A2">
        <w:rPr>
          <w:rFonts w:ascii="Times New Roman" w:hAnsi="Times New Roman"/>
          <w:sz w:val="24"/>
          <w:szCs w:val="24"/>
          <w:lang w:val="pl-PL"/>
        </w:rPr>
        <w:t xml:space="preserve"> i to za službena putovanja i stručno usavršavanje šest zaposlenih službenika 23.000,00 kn, dok se preostalih </w:t>
      </w:r>
      <w:r w:rsidR="00207DA2">
        <w:rPr>
          <w:rFonts w:ascii="Times New Roman" w:hAnsi="Times New Roman"/>
          <w:sz w:val="24"/>
          <w:szCs w:val="24"/>
          <w:lang w:val="pl-PL"/>
        </w:rPr>
        <w:t>226.200,00</w:t>
      </w:r>
      <w:r w:rsidRPr="00EF05A2">
        <w:rPr>
          <w:rFonts w:ascii="Times New Roman" w:hAnsi="Times New Roman"/>
          <w:sz w:val="24"/>
          <w:szCs w:val="24"/>
          <w:lang w:val="pl-PL"/>
        </w:rPr>
        <w:t xml:space="preserve"> kn odnosi na naknadu prijevoza na posao i s posla svih zaposlenih službenika i namještenika u upravnim odjelima Gradske uprave.</w:t>
      </w:r>
    </w:p>
    <w:p w:rsidR="00EF05A2" w:rsidRPr="00EF05A2" w:rsidRDefault="00EF05A2" w:rsidP="00EF05A2">
      <w:pPr>
        <w:ind w:firstLine="720"/>
        <w:jc w:val="both"/>
        <w:rPr>
          <w:rFonts w:ascii="Times New Roman" w:hAnsi="Times New Roman"/>
          <w:sz w:val="24"/>
          <w:szCs w:val="24"/>
          <w:lang w:val="pl-PL"/>
        </w:rPr>
      </w:pPr>
      <w:r w:rsidRPr="00EF05A2">
        <w:rPr>
          <w:rFonts w:ascii="Times New Roman" w:hAnsi="Times New Roman"/>
          <w:b/>
          <w:i/>
          <w:sz w:val="24"/>
          <w:szCs w:val="24"/>
          <w:lang w:val="pl-PL"/>
        </w:rPr>
        <w:t xml:space="preserve">Rashodi za materijal i energiju </w:t>
      </w:r>
      <w:r w:rsidRPr="00EF05A2">
        <w:rPr>
          <w:rFonts w:ascii="Times New Roman" w:hAnsi="Times New Roman"/>
          <w:sz w:val="24"/>
          <w:szCs w:val="24"/>
          <w:lang w:val="pl-PL"/>
        </w:rPr>
        <w:t>su planirani u iznosu od 10.000,00 kn za godišnje pretplate na stručne časopise i literaturu i nabavu sitnog inventara.</w:t>
      </w:r>
    </w:p>
    <w:p w:rsidR="00EF05A2" w:rsidRPr="00EF05A2" w:rsidRDefault="00EF05A2" w:rsidP="00EF05A2">
      <w:pPr>
        <w:ind w:firstLine="720"/>
        <w:jc w:val="both"/>
        <w:rPr>
          <w:rFonts w:ascii="Times New Roman" w:hAnsi="Times New Roman"/>
          <w:sz w:val="24"/>
          <w:szCs w:val="24"/>
          <w:lang w:val="pl-PL"/>
        </w:rPr>
      </w:pPr>
      <w:r w:rsidRPr="00EF05A2">
        <w:rPr>
          <w:rFonts w:ascii="Times New Roman" w:hAnsi="Times New Roman"/>
          <w:b/>
          <w:i/>
          <w:sz w:val="24"/>
          <w:szCs w:val="24"/>
          <w:lang w:val="pl-PL"/>
        </w:rPr>
        <w:t xml:space="preserve">Rashodi za usluge </w:t>
      </w:r>
      <w:r w:rsidR="00207DA2">
        <w:rPr>
          <w:rFonts w:ascii="Times New Roman" w:hAnsi="Times New Roman"/>
          <w:sz w:val="24"/>
          <w:szCs w:val="24"/>
          <w:lang w:val="pl-PL"/>
        </w:rPr>
        <w:t>su predviđeni u iznosu od 167.940</w:t>
      </w:r>
      <w:r w:rsidRPr="00EF05A2">
        <w:rPr>
          <w:rFonts w:ascii="Times New Roman" w:hAnsi="Times New Roman"/>
          <w:sz w:val="24"/>
          <w:szCs w:val="24"/>
          <w:lang w:val="pl-PL"/>
        </w:rPr>
        <w:t>,00 kn za računalne usluge za održavanje programskog aplikativnog rješenja namijenjenog s</w:t>
      </w:r>
      <w:r w:rsidR="00207DA2">
        <w:rPr>
          <w:rFonts w:ascii="Times New Roman" w:hAnsi="Times New Roman"/>
          <w:sz w:val="24"/>
          <w:szCs w:val="24"/>
          <w:lang w:val="pl-PL"/>
        </w:rPr>
        <w:t>ustavu proračuna u iznosu od 161.940</w:t>
      </w:r>
      <w:r w:rsidRPr="00EF05A2">
        <w:rPr>
          <w:rFonts w:ascii="Times New Roman" w:hAnsi="Times New Roman"/>
          <w:sz w:val="24"/>
          <w:szCs w:val="24"/>
          <w:lang w:val="pl-PL"/>
        </w:rPr>
        <w:t>,00 kn te za ostale računalne usluge 6.000,00 kn.</w:t>
      </w:r>
    </w:p>
    <w:p w:rsidR="00EF05A2" w:rsidRPr="00EF05A2" w:rsidRDefault="00EF05A2" w:rsidP="00EF05A2">
      <w:pPr>
        <w:ind w:firstLine="720"/>
        <w:jc w:val="both"/>
        <w:rPr>
          <w:rFonts w:ascii="Times New Roman" w:hAnsi="Times New Roman"/>
          <w:sz w:val="24"/>
          <w:szCs w:val="24"/>
          <w:lang w:val="pl-PL"/>
        </w:rPr>
      </w:pPr>
      <w:r w:rsidRPr="00EF05A2">
        <w:rPr>
          <w:rFonts w:ascii="Times New Roman" w:hAnsi="Times New Roman"/>
          <w:sz w:val="24"/>
          <w:szCs w:val="24"/>
          <w:lang w:val="pl-PL"/>
        </w:rPr>
        <w:t xml:space="preserve">Za </w:t>
      </w:r>
      <w:r w:rsidRPr="00EF05A2">
        <w:rPr>
          <w:rFonts w:ascii="Times New Roman" w:hAnsi="Times New Roman"/>
          <w:b/>
          <w:i/>
          <w:sz w:val="24"/>
          <w:szCs w:val="24"/>
          <w:lang w:val="pl-PL"/>
        </w:rPr>
        <w:t>ostale nespomenute rashode poslovanja</w:t>
      </w:r>
      <w:r w:rsidR="00207DA2">
        <w:rPr>
          <w:rFonts w:ascii="Times New Roman" w:hAnsi="Times New Roman"/>
          <w:sz w:val="24"/>
          <w:szCs w:val="24"/>
          <w:lang w:val="pl-PL"/>
        </w:rPr>
        <w:t xml:space="preserve"> predviđen je iznos od 89</w:t>
      </w:r>
      <w:r w:rsidRPr="00EF05A2">
        <w:rPr>
          <w:rFonts w:ascii="Times New Roman" w:hAnsi="Times New Roman"/>
          <w:sz w:val="24"/>
          <w:szCs w:val="24"/>
          <w:lang w:val="pl-PL"/>
        </w:rPr>
        <w:t>.000,00 kn, i to za troškove provizij</w:t>
      </w:r>
      <w:r w:rsidR="00207DA2">
        <w:rPr>
          <w:rFonts w:ascii="Times New Roman" w:hAnsi="Times New Roman"/>
          <w:sz w:val="24"/>
          <w:szCs w:val="24"/>
          <w:lang w:val="pl-PL"/>
        </w:rPr>
        <w:t>e za uplate od strane građana 40</w:t>
      </w:r>
      <w:r w:rsidRPr="00EF05A2">
        <w:rPr>
          <w:rFonts w:ascii="Times New Roman" w:hAnsi="Times New Roman"/>
          <w:sz w:val="24"/>
          <w:szCs w:val="24"/>
          <w:lang w:val="pl-PL"/>
        </w:rPr>
        <w:t>.000,00 kn, naknadu Poreznoj upravi, koja se uplaćuje u Državni proračun RH, u visini od 5 % mjesečno naplaćenih prihoda od gradskih poreza za poslove utvrđivanja, evidentiranja, nadzora, naplate i ovrhe radi naplate gradskih poreza koji su Odlukom o prenošenju poslova utvrđivanja, evidentiranja, nadzora, naplate i ovrhe gradskih poreza Grada Novske prenešeni u nadležnost Porezne uprave („Službeni vjesnik”, broj 24/01) 20.000,00 kn, rashode za članarine 20.000,00 kn (godišnja članarina Udruzi gradova u RH i sl.), rashode za mjesečne izvještaje o vlastitim prihodima i primicima gradskog proračuna, uplati i rasporedu zajedničkih prihoda proračuna, izvještaj po vrstama poreza i prireza na dohodak, te dnevne izvode s pregledom uplata po određenim uplatnim računima zajedničkih prihoda državnog, županijskog i gradskog proračuna (uplate po osnovi zakupa i prodaje poljoprivrednog zemljišta u vlasništvu Republike Hrvatske te koncesije za korištenje poljoprivrednog zemljišta i naknade za zadržavanje nezakonito izgrađenih zgrada u prostoru)koje dostavlja Financijska agencija d.d. 2.000,00 kn te ostale nespomenute rashode 7.000,00 kn.</w:t>
      </w:r>
    </w:p>
    <w:p w:rsidR="00EF05A2" w:rsidRPr="00EF05A2" w:rsidRDefault="00EF05A2" w:rsidP="00EF05A2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EF05A2">
        <w:rPr>
          <w:rFonts w:ascii="Times New Roman" w:hAnsi="Times New Roman"/>
          <w:lang w:val="pl-PL"/>
        </w:rPr>
        <w:tab/>
      </w:r>
      <w:r w:rsidRPr="00EF05A2">
        <w:rPr>
          <w:rFonts w:ascii="Times New Roman" w:hAnsi="Times New Roman"/>
          <w:b/>
          <w:i/>
          <w:sz w:val="24"/>
          <w:szCs w:val="24"/>
          <w:lang w:val="pl-PL"/>
        </w:rPr>
        <w:t>Financijski rashodi</w:t>
      </w:r>
      <w:r w:rsidRPr="00EF05A2">
        <w:rPr>
          <w:rFonts w:ascii="Times New Roman" w:hAnsi="Times New Roman"/>
          <w:sz w:val="24"/>
          <w:szCs w:val="24"/>
          <w:lang w:val="pl-PL"/>
        </w:rPr>
        <w:t xml:space="preserve"> koji uključuju bankarske usluge i usluge platnog prometa te zatezne kamate za nepravovremeno podmirene obveze po račun</w:t>
      </w:r>
      <w:r w:rsidR="008F1F38">
        <w:rPr>
          <w:rFonts w:ascii="Times New Roman" w:hAnsi="Times New Roman"/>
          <w:sz w:val="24"/>
          <w:szCs w:val="24"/>
          <w:lang w:val="pl-PL"/>
        </w:rPr>
        <w:t>ima, ugovorima i sl. za 2018</w:t>
      </w:r>
      <w:r w:rsidRPr="00EF05A2">
        <w:rPr>
          <w:rFonts w:ascii="Times New Roman" w:hAnsi="Times New Roman"/>
          <w:sz w:val="24"/>
          <w:szCs w:val="24"/>
          <w:lang w:val="pl-PL"/>
        </w:rPr>
        <w:t>. go</w:t>
      </w:r>
      <w:r w:rsidR="008F1F38">
        <w:rPr>
          <w:rFonts w:ascii="Times New Roman" w:hAnsi="Times New Roman"/>
          <w:sz w:val="24"/>
          <w:szCs w:val="24"/>
          <w:lang w:val="pl-PL"/>
        </w:rPr>
        <w:t>dinu planirani su u iznosu od 47.605</w:t>
      </w:r>
      <w:r w:rsidRPr="00EF05A2">
        <w:rPr>
          <w:rFonts w:ascii="Times New Roman" w:hAnsi="Times New Roman"/>
          <w:sz w:val="24"/>
          <w:szCs w:val="24"/>
          <w:lang w:val="pl-PL"/>
        </w:rPr>
        <w:t xml:space="preserve">,00 kn. </w:t>
      </w:r>
    </w:p>
    <w:p w:rsidR="00EF05A2" w:rsidRPr="00EF05A2" w:rsidRDefault="00EF05A2" w:rsidP="00EF05A2">
      <w:pPr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 w:rsidRPr="00EF05A2">
        <w:rPr>
          <w:rFonts w:ascii="Times New Roman" w:hAnsi="Times New Roman"/>
          <w:sz w:val="24"/>
          <w:szCs w:val="24"/>
          <w:lang w:val="pl-PL"/>
        </w:rPr>
        <w:t>Za službenike upravnog odjela predviđen je iznos od 2.000,00 kn za nabavu stručne literature i knjiga potrebnih</w:t>
      </w:r>
      <w:r w:rsidR="00B373D1">
        <w:rPr>
          <w:rFonts w:ascii="Times New Roman" w:hAnsi="Times New Roman"/>
          <w:sz w:val="24"/>
          <w:szCs w:val="24"/>
          <w:lang w:val="pl-PL"/>
        </w:rPr>
        <w:t xml:space="preserve"> u</w:t>
      </w:r>
      <w:r w:rsidRPr="00EF05A2">
        <w:rPr>
          <w:rFonts w:ascii="Times New Roman" w:hAnsi="Times New Roman"/>
          <w:sz w:val="24"/>
          <w:szCs w:val="24"/>
          <w:lang w:val="pl-PL"/>
        </w:rPr>
        <w:t xml:space="preserve"> radu i praćenju izmjena i dopuna zakonodavnog okvira iz područja proračuna, fiskalne odgovornosti, poreznog sustava i sl.</w:t>
      </w:r>
    </w:p>
    <w:p w:rsidR="00EF05A2" w:rsidRDefault="008F1F38" w:rsidP="006C4AE0">
      <w:pPr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Projekcijama proračuna za 2019. i 2020</w:t>
      </w:r>
      <w:r w:rsidR="00EF05A2" w:rsidRPr="00EF05A2">
        <w:rPr>
          <w:rFonts w:ascii="Times New Roman" w:hAnsi="Times New Roman"/>
          <w:sz w:val="24"/>
          <w:szCs w:val="24"/>
          <w:lang w:val="pl-PL"/>
        </w:rPr>
        <w:t>. godinu za ovu</w:t>
      </w:r>
      <w:r>
        <w:rPr>
          <w:rFonts w:ascii="Times New Roman" w:hAnsi="Times New Roman"/>
          <w:sz w:val="24"/>
          <w:szCs w:val="24"/>
          <w:lang w:val="pl-PL"/>
        </w:rPr>
        <w:t xml:space="preserve"> je aktivnost također predviđen iznos od 565.745,00 kn</w:t>
      </w:r>
      <w:r w:rsidR="00B373D1">
        <w:rPr>
          <w:rFonts w:ascii="Times New Roman" w:hAnsi="Times New Roman"/>
          <w:sz w:val="24"/>
          <w:szCs w:val="24"/>
          <w:lang w:val="pl-PL"/>
        </w:rPr>
        <w:t>.</w:t>
      </w:r>
    </w:p>
    <w:p w:rsidR="00125DE8" w:rsidRDefault="00125DE8" w:rsidP="006C4AE0">
      <w:pPr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25DE8" w:rsidRPr="006C4AE0" w:rsidRDefault="00125DE8" w:rsidP="006C4AE0">
      <w:pPr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F05A2" w:rsidRPr="00EF05A2" w:rsidRDefault="00EF05A2" w:rsidP="00EF05A2">
      <w:pPr>
        <w:spacing w:after="100" w:afterAutospacing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3.1.3. </w:t>
      </w:r>
      <w:r w:rsidRPr="00EF05A2">
        <w:rPr>
          <w:rFonts w:ascii="Times New Roman" w:hAnsi="Times New Roman"/>
          <w:b/>
          <w:sz w:val="24"/>
          <w:szCs w:val="24"/>
        </w:rPr>
        <w:t>Tekući projekt 1001 T100004 Otplata dugoročnih kredita</w:t>
      </w:r>
    </w:p>
    <w:p w:rsidR="00EF05A2" w:rsidRPr="00EF05A2" w:rsidRDefault="00EF05A2" w:rsidP="00EF05A2">
      <w:pPr>
        <w:jc w:val="both"/>
        <w:rPr>
          <w:rFonts w:ascii="Times New Roman" w:hAnsi="Times New Roman"/>
          <w:b/>
        </w:rPr>
      </w:pPr>
      <w:r w:rsidRPr="00EF05A2">
        <w:rPr>
          <w:rFonts w:ascii="Times New Roman" w:hAnsi="Times New Roman"/>
          <w:b/>
        </w:rPr>
        <w:tab/>
      </w:r>
      <w:r w:rsidRPr="00EF05A2">
        <w:rPr>
          <w:rFonts w:ascii="Times New Roman" w:hAnsi="Times New Roman"/>
          <w:sz w:val="24"/>
        </w:rPr>
        <w:t xml:space="preserve">Grad Novska </w:t>
      </w:r>
      <w:proofErr w:type="gramStart"/>
      <w:r w:rsidRPr="00EF05A2">
        <w:rPr>
          <w:rFonts w:ascii="Times New Roman" w:hAnsi="Times New Roman"/>
          <w:sz w:val="24"/>
        </w:rPr>
        <w:t>od</w:t>
      </w:r>
      <w:proofErr w:type="gramEnd"/>
      <w:r w:rsidRPr="00EF05A2">
        <w:rPr>
          <w:rFonts w:ascii="Times New Roman" w:hAnsi="Times New Roman"/>
          <w:sz w:val="24"/>
        </w:rPr>
        <w:t xml:space="preserve"> 2015. </w:t>
      </w:r>
      <w:proofErr w:type="gramStart"/>
      <w:r w:rsidRPr="00EF05A2">
        <w:rPr>
          <w:rFonts w:ascii="Times New Roman" w:hAnsi="Times New Roman"/>
          <w:sz w:val="24"/>
        </w:rPr>
        <w:t>godine</w:t>
      </w:r>
      <w:proofErr w:type="gramEnd"/>
      <w:r w:rsidRPr="00EF05A2">
        <w:rPr>
          <w:rFonts w:ascii="Times New Roman" w:hAnsi="Times New Roman"/>
          <w:sz w:val="24"/>
        </w:rPr>
        <w:t xml:space="preserve"> ima u otplati dugoročni kredit Privredne banke Zagreb d.d. odobren u studenom 2011. </w:t>
      </w:r>
      <w:proofErr w:type="gramStart"/>
      <w:r w:rsidRPr="00EF05A2">
        <w:rPr>
          <w:rFonts w:ascii="Times New Roman" w:hAnsi="Times New Roman"/>
          <w:sz w:val="24"/>
        </w:rPr>
        <w:t>godine</w:t>
      </w:r>
      <w:proofErr w:type="gramEnd"/>
      <w:r w:rsidRPr="00EF05A2">
        <w:rPr>
          <w:rFonts w:ascii="Times New Roman" w:hAnsi="Times New Roman"/>
          <w:sz w:val="24"/>
        </w:rPr>
        <w:t xml:space="preserve"> koji je bio namijenjen izgradnji spojne ceste – obilaznice D47 – Tina Ujevića te Poduzetničke zone Novska u ukupnom iznosu od 11.000.000,00 kn. Kroz deset pojedinačnih povlačenja kreditnih sredstava tijekom 2012. </w:t>
      </w:r>
      <w:proofErr w:type="gramStart"/>
      <w:r w:rsidRPr="00EF05A2">
        <w:rPr>
          <w:rFonts w:ascii="Times New Roman" w:hAnsi="Times New Roman"/>
          <w:sz w:val="24"/>
        </w:rPr>
        <w:t>i</w:t>
      </w:r>
      <w:proofErr w:type="gramEnd"/>
      <w:r w:rsidRPr="00EF05A2">
        <w:rPr>
          <w:rFonts w:ascii="Times New Roman" w:hAnsi="Times New Roman"/>
          <w:sz w:val="24"/>
        </w:rPr>
        <w:t xml:space="preserve"> 2013. </w:t>
      </w:r>
      <w:proofErr w:type="gramStart"/>
      <w:r w:rsidRPr="00EF05A2">
        <w:rPr>
          <w:rFonts w:ascii="Times New Roman" w:hAnsi="Times New Roman"/>
          <w:sz w:val="24"/>
        </w:rPr>
        <w:t>godine</w:t>
      </w:r>
      <w:proofErr w:type="gramEnd"/>
      <w:r w:rsidRPr="00EF05A2">
        <w:rPr>
          <w:rFonts w:ascii="Times New Roman" w:hAnsi="Times New Roman"/>
          <w:sz w:val="24"/>
        </w:rPr>
        <w:t xml:space="preserve"> iskorišten je iznos kredita od 10.721.595,31 kn koji je s 31. </w:t>
      </w:r>
      <w:proofErr w:type="gramStart"/>
      <w:r w:rsidRPr="00EF05A2">
        <w:rPr>
          <w:rFonts w:ascii="Times New Roman" w:hAnsi="Times New Roman"/>
          <w:sz w:val="24"/>
        </w:rPr>
        <w:t>prosincem</w:t>
      </w:r>
      <w:proofErr w:type="gramEnd"/>
      <w:r w:rsidRPr="00EF05A2">
        <w:rPr>
          <w:rFonts w:ascii="Times New Roman" w:hAnsi="Times New Roman"/>
          <w:sz w:val="24"/>
        </w:rPr>
        <w:t xml:space="preserve"> 2013. </w:t>
      </w:r>
      <w:proofErr w:type="gramStart"/>
      <w:r w:rsidRPr="00EF05A2">
        <w:rPr>
          <w:rFonts w:ascii="Times New Roman" w:hAnsi="Times New Roman"/>
          <w:sz w:val="24"/>
        </w:rPr>
        <w:t>godine</w:t>
      </w:r>
      <w:proofErr w:type="gramEnd"/>
      <w:r w:rsidRPr="00EF05A2">
        <w:rPr>
          <w:rFonts w:ascii="Times New Roman" w:hAnsi="Times New Roman"/>
          <w:sz w:val="24"/>
        </w:rPr>
        <w:t xml:space="preserve"> stavljen u otplatu. </w:t>
      </w:r>
      <w:r w:rsidRPr="00EF05A2">
        <w:rPr>
          <w:rFonts w:ascii="Times New Roman" w:hAnsi="Times New Roman"/>
          <w:b/>
        </w:rPr>
        <w:tab/>
      </w:r>
    </w:p>
    <w:p w:rsidR="00EF05A2" w:rsidRPr="00EF05A2" w:rsidRDefault="00EF05A2" w:rsidP="00EF05A2">
      <w:pPr>
        <w:jc w:val="both"/>
        <w:rPr>
          <w:rFonts w:ascii="Times New Roman" w:hAnsi="Times New Roman"/>
          <w:sz w:val="24"/>
          <w:szCs w:val="24"/>
        </w:rPr>
      </w:pPr>
      <w:r w:rsidRPr="00EF05A2">
        <w:rPr>
          <w:rFonts w:ascii="Times New Roman" w:hAnsi="Times New Roman"/>
          <w:b/>
        </w:rPr>
        <w:tab/>
      </w:r>
      <w:proofErr w:type="gramStart"/>
      <w:r w:rsidRPr="00EF05A2">
        <w:rPr>
          <w:rFonts w:ascii="Times New Roman" w:hAnsi="Times New Roman"/>
          <w:sz w:val="24"/>
          <w:szCs w:val="24"/>
        </w:rPr>
        <w:t xml:space="preserve">Za tekući projekt otplate dugoročnog tuzemnog kredita </w:t>
      </w:r>
      <w:r>
        <w:rPr>
          <w:rFonts w:ascii="Times New Roman" w:hAnsi="Times New Roman"/>
          <w:sz w:val="24"/>
          <w:szCs w:val="24"/>
        </w:rPr>
        <w:t>za 2018</w:t>
      </w:r>
      <w:r w:rsidRPr="00EF05A2">
        <w:rPr>
          <w:rFonts w:ascii="Times New Roman" w:hAnsi="Times New Roman"/>
          <w:sz w:val="24"/>
          <w:szCs w:val="24"/>
        </w:rPr>
        <w:t>.</w:t>
      </w:r>
      <w:proofErr w:type="gramEnd"/>
      <w:r w:rsidRPr="00EF05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05A2">
        <w:rPr>
          <w:rFonts w:ascii="Times New Roman" w:hAnsi="Times New Roman"/>
          <w:sz w:val="24"/>
          <w:szCs w:val="24"/>
        </w:rPr>
        <w:t>godinu</w:t>
      </w:r>
      <w:proofErr w:type="gramEnd"/>
      <w:r w:rsidRPr="00EF05A2">
        <w:rPr>
          <w:rFonts w:ascii="Times New Roman" w:hAnsi="Times New Roman"/>
          <w:sz w:val="24"/>
          <w:szCs w:val="24"/>
        </w:rPr>
        <w:t xml:space="preserve"> predviđen je izdatak za otplatu glavnice u iznosu od 1.073.000,00 kn, rashodi za kamate po primljenom dugoročnom kreditu planirani </w:t>
      </w:r>
      <w:r>
        <w:rPr>
          <w:rFonts w:ascii="Times New Roman" w:hAnsi="Times New Roman"/>
          <w:sz w:val="24"/>
          <w:szCs w:val="24"/>
        </w:rPr>
        <w:t>su u iznosu od 225.535</w:t>
      </w:r>
      <w:r w:rsidRPr="00EF05A2">
        <w:rPr>
          <w:rFonts w:ascii="Times New Roman" w:hAnsi="Times New Roman"/>
          <w:sz w:val="24"/>
          <w:szCs w:val="24"/>
        </w:rPr>
        <w:t>,00 kn te 50.000,00 kn za negativne tečajne razlike i razlike zbog primjene valutne klauzule.</w:t>
      </w:r>
    </w:p>
    <w:p w:rsidR="00EF05A2" w:rsidRPr="00EF05A2" w:rsidRDefault="00EF05A2" w:rsidP="00EF05A2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F05A2">
        <w:rPr>
          <w:rFonts w:ascii="Times New Roman" w:hAnsi="Times New Roman"/>
          <w:sz w:val="24"/>
          <w:szCs w:val="24"/>
        </w:rPr>
        <w:tab/>
      </w:r>
      <w:proofErr w:type="gramStart"/>
      <w:r w:rsidRPr="00EF05A2">
        <w:rPr>
          <w:rFonts w:ascii="Times New Roman" w:hAnsi="Times New Roman"/>
          <w:sz w:val="24"/>
          <w:szCs w:val="24"/>
        </w:rPr>
        <w:t xml:space="preserve">Za ovaj tekući </w:t>
      </w:r>
      <w:r>
        <w:rPr>
          <w:rFonts w:ascii="Times New Roman" w:hAnsi="Times New Roman"/>
          <w:sz w:val="24"/>
          <w:szCs w:val="24"/>
        </w:rPr>
        <w:t>projekt u 2019</w:t>
      </w:r>
      <w:r w:rsidRPr="00EF05A2">
        <w:rPr>
          <w:rFonts w:ascii="Times New Roman" w:hAnsi="Times New Roman"/>
          <w:sz w:val="24"/>
          <w:szCs w:val="24"/>
        </w:rPr>
        <w:t>.</w:t>
      </w:r>
      <w:proofErr w:type="gramEnd"/>
      <w:r w:rsidRPr="00EF05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86048">
        <w:rPr>
          <w:rFonts w:ascii="Times New Roman" w:hAnsi="Times New Roman"/>
          <w:sz w:val="24"/>
          <w:szCs w:val="24"/>
        </w:rPr>
        <w:t>i</w:t>
      </w:r>
      <w:proofErr w:type="gramEnd"/>
      <w:r w:rsidR="00D86048">
        <w:rPr>
          <w:rFonts w:ascii="Times New Roman" w:hAnsi="Times New Roman"/>
          <w:sz w:val="24"/>
          <w:szCs w:val="24"/>
        </w:rPr>
        <w:t xml:space="preserve"> 2020. </w:t>
      </w:r>
      <w:proofErr w:type="gramStart"/>
      <w:r w:rsidRPr="00EF05A2">
        <w:rPr>
          <w:rFonts w:ascii="Times New Roman" w:hAnsi="Times New Roman"/>
          <w:sz w:val="24"/>
          <w:szCs w:val="24"/>
        </w:rPr>
        <w:t>godini</w:t>
      </w:r>
      <w:proofErr w:type="gramEnd"/>
      <w:r w:rsidRPr="00EF05A2">
        <w:rPr>
          <w:rFonts w:ascii="Times New Roman" w:hAnsi="Times New Roman"/>
          <w:sz w:val="24"/>
          <w:szCs w:val="24"/>
        </w:rPr>
        <w:t xml:space="preserve"> planirani rashodi i izdaci </w:t>
      </w:r>
      <w:r>
        <w:rPr>
          <w:rFonts w:ascii="Times New Roman" w:hAnsi="Times New Roman"/>
          <w:sz w:val="24"/>
          <w:szCs w:val="24"/>
        </w:rPr>
        <w:t xml:space="preserve">iznose </w:t>
      </w:r>
      <w:r w:rsidR="00D86048">
        <w:rPr>
          <w:rFonts w:ascii="Times New Roman" w:hAnsi="Times New Roman"/>
          <w:sz w:val="24"/>
          <w:szCs w:val="24"/>
        </w:rPr>
        <w:t>1.348.535,00</w:t>
      </w:r>
      <w:r w:rsidRPr="00EF05A2">
        <w:rPr>
          <w:rFonts w:ascii="Times New Roman" w:hAnsi="Times New Roman"/>
          <w:sz w:val="24"/>
          <w:szCs w:val="24"/>
        </w:rPr>
        <w:t xml:space="preserve"> kn.</w:t>
      </w:r>
    </w:p>
    <w:p w:rsidR="00300E86" w:rsidRDefault="00300E86" w:rsidP="00D46EFF">
      <w:pPr>
        <w:pStyle w:val="Zaglavlje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</w:p>
    <w:p w:rsidR="00300E86" w:rsidRDefault="00300E86" w:rsidP="00D46EFF">
      <w:pPr>
        <w:pStyle w:val="Zaglavlje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</w:p>
    <w:p w:rsidR="00300E86" w:rsidRDefault="00300E86" w:rsidP="00D46EFF">
      <w:pPr>
        <w:pStyle w:val="Zaglavlje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</w:p>
    <w:p w:rsidR="00300E86" w:rsidRDefault="00300E86" w:rsidP="00D46EFF">
      <w:pPr>
        <w:pStyle w:val="Zaglavlje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</w:p>
    <w:p w:rsidR="00300E86" w:rsidRDefault="00300E86" w:rsidP="00D46EFF">
      <w:pPr>
        <w:pStyle w:val="Zaglavlje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</w:p>
    <w:p w:rsidR="00300E86" w:rsidRDefault="00300E86" w:rsidP="00D46EFF">
      <w:pPr>
        <w:pStyle w:val="Zaglavlje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</w:p>
    <w:p w:rsidR="00300E86" w:rsidRDefault="00300E86" w:rsidP="00D46EFF">
      <w:pPr>
        <w:pStyle w:val="Zaglavlje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</w:p>
    <w:p w:rsidR="00300E86" w:rsidRDefault="00300E86" w:rsidP="00D46EFF">
      <w:pPr>
        <w:pStyle w:val="Zaglavlje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</w:p>
    <w:p w:rsidR="00300E86" w:rsidRDefault="00300E86" w:rsidP="00D46EFF">
      <w:pPr>
        <w:pStyle w:val="Zaglavlje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</w:p>
    <w:p w:rsidR="00300E86" w:rsidRDefault="00300E86" w:rsidP="00D46EFF">
      <w:pPr>
        <w:pStyle w:val="Zaglavlje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</w:p>
    <w:p w:rsidR="00300E86" w:rsidRDefault="00300E86" w:rsidP="00D46EFF">
      <w:pPr>
        <w:pStyle w:val="Zaglavlje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</w:p>
    <w:p w:rsidR="00300E86" w:rsidRDefault="00300E86" w:rsidP="00D46EFF">
      <w:pPr>
        <w:pStyle w:val="Zaglavlje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</w:p>
    <w:p w:rsidR="00300E86" w:rsidRDefault="00300E86" w:rsidP="00D46EFF">
      <w:pPr>
        <w:pStyle w:val="Zaglavlje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</w:p>
    <w:p w:rsidR="00300E86" w:rsidRDefault="00300E86" w:rsidP="00D46EFF">
      <w:pPr>
        <w:pStyle w:val="Zaglavlje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</w:p>
    <w:p w:rsidR="00300E86" w:rsidRDefault="00300E86" w:rsidP="00D46EFF">
      <w:pPr>
        <w:pStyle w:val="Zaglavlje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</w:p>
    <w:p w:rsidR="00300E86" w:rsidRDefault="00300E86" w:rsidP="00D46EFF">
      <w:pPr>
        <w:pStyle w:val="Zaglavlje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</w:p>
    <w:p w:rsidR="00300E86" w:rsidRDefault="00300E86" w:rsidP="00D46EFF">
      <w:pPr>
        <w:pStyle w:val="Zaglavlje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</w:p>
    <w:p w:rsidR="00300E86" w:rsidRDefault="00300E86" w:rsidP="00D46EFF">
      <w:pPr>
        <w:pStyle w:val="Zaglavlje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</w:p>
    <w:p w:rsidR="00300E86" w:rsidRDefault="00300E86" w:rsidP="00D46EFF">
      <w:pPr>
        <w:pStyle w:val="Zaglavlje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</w:p>
    <w:p w:rsidR="00300E86" w:rsidRDefault="00300E86" w:rsidP="00D46EFF">
      <w:pPr>
        <w:pStyle w:val="Zaglavlje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</w:p>
    <w:p w:rsidR="00AE47C2" w:rsidRDefault="00AE47C2" w:rsidP="00D46EFF">
      <w:pPr>
        <w:pStyle w:val="Zaglavlje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</w:p>
    <w:p w:rsidR="00AE47C2" w:rsidRDefault="00AE47C2" w:rsidP="00D46EFF">
      <w:pPr>
        <w:pStyle w:val="Zaglavlje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</w:p>
    <w:p w:rsidR="00AE47C2" w:rsidRDefault="00AE47C2" w:rsidP="00D46EFF">
      <w:pPr>
        <w:pStyle w:val="Zaglavlje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</w:p>
    <w:p w:rsidR="00AE47C2" w:rsidRDefault="00AE47C2" w:rsidP="00D46EFF">
      <w:pPr>
        <w:pStyle w:val="Zaglavlje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</w:p>
    <w:p w:rsidR="00300E86" w:rsidRDefault="00300E86" w:rsidP="00D46EFF">
      <w:pPr>
        <w:pStyle w:val="Zaglavlje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</w:p>
    <w:p w:rsidR="006C4AE0" w:rsidRDefault="006C4AE0" w:rsidP="00D46EFF">
      <w:pPr>
        <w:pStyle w:val="Zaglavlje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</w:p>
    <w:p w:rsidR="006C4AE0" w:rsidRDefault="006C4AE0" w:rsidP="00D46EFF">
      <w:pPr>
        <w:pStyle w:val="Zaglavlje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</w:p>
    <w:p w:rsidR="006C4AE0" w:rsidRDefault="006C4AE0" w:rsidP="00D46EFF">
      <w:pPr>
        <w:pStyle w:val="Zaglavlje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</w:p>
    <w:p w:rsidR="006C4AE0" w:rsidRDefault="006C4AE0" w:rsidP="00D46EFF">
      <w:pPr>
        <w:pStyle w:val="Zaglavlje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</w:p>
    <w:p w:rsidR="006C4AE0" w:rsidRDefault="006C4AE0" w:rsidP="00D46EFF">
      <w:pPr>
        <w:pStyle w:val="Zaglavlje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</w:p>
    <w:p w:rsidR="00125DE8" w:rsidRDefault="00125DE8" w:rsidP="00D46EFF">
      <w:pPr>
        <w:pStyle w:val="Zaglavlje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</w:p>
    <w:p w:rsidR="00125DE8" w:rsidRDefault="00125DE8" w:rsidP="00D46EFF">
      <w:pPr>
        <w:pStyle w:val="Zaglavlje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</w:p>
    <w:p w:rsidR="006C4AE0" w:rsidRDefault="006C4AE0" w:rsidP="00D46EFF">
      <w:pPr>
        <w:pStyle w:val="Zaglavlje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</w:p>
    <w:p w:rsidR="008F7E02" w:rsidRDefault="008F7E02" w:rsidP="00D46EFF">
      <w:pPr>
        <w:pStyle w:val="Zaglavlje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</w:p>
    <w:p w:rsidR="00300E86" w:rsidRPr="00300E86" w:rsidRDefault="00300E86" w:rsidP="00300E86">
      <w:pPr>
        <w:jc w:val="both"/>
        <w:rPr>
          <w:rFonts w:ascii="Times New Roman" w:eastAsia="Calibri" w:hAnsi="Times New Roman"/>
          <w:b/>
          <w:sz w:val="24"/>
          <w:szCs w:val="24"/>
          <w:lang w:val="hr-HR" w:eastAsia="en-US"/>
        </w:rPr>
      </w:pPr>
      <w:r w:rsidRPr="00300E86">
        <w:rPr>
          <w:rFonts w:ascii="Times New Roman" w:eastAsia="Calibri" w:hAnsi="Times New Roman"/>
          <w:b/>
          <w:sz w:val="24"/>
          <w:szCs w:val="24"/>
          <w:lang w:val="hr-HR" w:eastAsia="en-US"/>
        </w:rPr>
        <w:lastRenderedPageBreak/>
        <w:t>4. Razdjel 004</w:t>
      </w:r>
      <w:r w:rsidR="006C4AE0">
        <w:rPr>
          <w:rFonts w:ascii="Times New Roman" w:eastAsia="Calibri" w:hAnsi="Times New Roman"/>
          <w:b/>
          <w:sz w:val="24"/>
          <w:szCs w:val="24"/>
          <w:lang w:val="hr-HR" w:eastAsia="en-US"/>
        </w:rPr>
        <w:t xml:space="preserve"> UPRAVNI ODJEL ZA GOSPODARSTVO, </w:t>
      </w:r>
      <w:r w:rsidRPr="00300E86">
        <w:rPr>
          <w:rFonts w:ascii="Times New Roman" w:eastAsia="Calibri" w:hAnsi="Times New Roman"/>
          <w:b/>
          <w:sz w:val="24"/>
          <w:szCs w:val="24"/>
          <w:lang w:val="hr-HR" w:eastAsia="en-US"/>
        </w:rPr>
        <w:t>POLJOPRIVREDU, KOMUNALNI SUSTAV I PROSTORNO UREĐENJE</w:t>
      </w:r>
    </w:p>
    <w:p w:rsidR="00300E86" w:rsidRPr="00300E86" w:rsidRDefault="00300E86" w:rsidP="00300E86">
      <w:pPr>
        <w:jc w:val="both"/>
        <w:rPr>
          <w:rFonts w:ascii="Times New Roman" w:eastAsia="Calibri" w:hAnsi="Times New Roman"/>
          <w:b/>
          <w:sz w:val="24"/>
          <w:szCs w:val="24"/>
          <w:lang w:val="hr-HR" w:eastAsia="en-US"/>
        </w:rPr>
      </w:pPr>
    </w:p>
    <w:p w:rsidR="00300E86" w:rsidRPr="00300E86" w:rsidRDefault="00300E86" w:rsidP="00300E86">
      <w:pPr>
        <w:jc w:val="both"/>
        <w:rPr>
          <w:rFonts w:ascii="Times New Roman" w:eastAsia="Calibri" w:hAnsi="Times New Roman"/>
          <w:sz w:val="24"/>
          <w:szCs w:val="24"/>
          <w:lang w:val="hr-HR" w:eastAsia="en-US"/>
        </w:rPr>
      </w:pPr>
      <w:r w:rsidRPr="00300E86">
        <w:rPr>
          <w:rFonts w:ascii="Times New Roman" w:eastAsia="Calibri" w:hAnsi="Times New Roman"/>
          <w:sz w:val="24"/>
          <w:szCs w:val="24"/>
          <w:lang w:val="hr-HR" w:eastAsia="en-US"/>
        </w:rPr>
        <w:tab/>
        <w:t>Upravni odjel za gospodarstvo, poljoprivredu, komunalni sustav i prostorno uređenje obavlja upravne i stručne poslove u vezi s poticanjem gospodarskih i poduzetničkih aktivnosti, poslove vezane uz poticanje poljoprivrede i turizma, kao i poslove vezane uz  korištenje sredstava iz fondova Europske unije te poslove iz područja komunalnog sustava i prostornog uređenja, i to:</w:t>
      </w:r>
    </w:p>
    <w:p w:rsidR="00300E86" w:rsidRPr="00300E86" w:rsidRDefault="00300E86" w:rsidP="00300E86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/>
          <w:sz w:val="24"/>
          <w:szCs w:val="24"/>
          <w:lang w:val="hr-HR" w:eastAsia="en-US"/>
        </w:rPr>
      </w:pPr>
      <w:r w:rsidRPr="00300E86">
        <w:rPr>
          <w:rFonts w:ascii="Times New Roman" w:eastAsia="Calibri" w:hAnsi="Times New Roman"/>
          <w:sz w:val="24"/>
          <w:szCs w:val="24"/>
          <w:lang w:val="hr-HR" w:eastAsia="en-US"/>
        </w:rPr>
        <w:t>poslove pripreme, proučavanja i vrednovanja prijedloga programa i projekata u području gospodarstva, poljoprivrede i turizma te projekata koji se kandidiraju za korištenje sredstava izvanproračunskih izvora financiranja,</w:t>
      </w:r>
    </w:p>
    <w:p w:rsidR="00300E86" w:rsidRPr="00300E86" w:rsidRDefault="00300E86" w:rsidP="00300E86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/>
          <w:sz w:val="24"/>
          <w:szCs w:val="24"/>
          <w:lang w:val="hr-HR" w:eastAsia="en-US"/>
        </w:rPr>
      </w:pPr>
      <w:r w:rsidRPr="00300E86">
        <w:rPr>
          <w:rFonts w:ascii="Times New Roman" w:eastAsia="Calibri" w:hAnsi="Times New Roman"/>
          <w:sz w:val="24"/>
          <w:szCs w:val="24"/>
          <w:lang w:val="hr-HR" w:eastAsia="en-US"/>
        </w:rPr>
        <w:t>poslove pripreme i izvođenja aktivnosti promidžbe razvojnih potencijala i razvojnih projekata Grada usmjerenih privlačenju i poticanju ulaganja u te projekte, te uspostavljanja kontakata s institucijama i osobama zainteresiranim za ulaganja,</w:t>
      </w:r>
    </w:p>
    <w:p w:rsidR="00300E86" w:rsidRPr="00300E86" w:rsidRDefault="00300E86" w:rsidP="00300E86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/>
          <w:sz w:val="24"/>
          <w:szCs w:val="24"/>
          <w:lang w:val="hr-HR" w:eastAsia="en-US"/>
        </w:rPr>
      </w:pPr>
      <w:r w:rsidRPr="00300E86">
        <w:rPr>
          <w:rFonts w:ascii="Times New Roman" w:eastAsia="Calibri" w:hAnsi="Times New Roman"/>
          <w:sz w:val="24"/>
          <w:szCs w:val="24"/>
          <w:lang w:val="hr-HR" w:eastAsia="en-US"/>
        </w:rPr>
        <w:t>davanje pomoći i podrške pri izgradnji poslovnih zona, inkubatora i ostalih poslovnih potpornih institucija,</w:t>
      </w:r>
    </w:p>
    <w:p w:rsidR="00300E86" w:rsidRPr="00300E86" w:rsidRDefault="00300E86" w:rsidP="00300E86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/>
          <w:sz w:val="24"/>
          <w:szCs w:val="24"/>
          <w:lang w:val="hr-HR" w:eastAsia="en-US"/>
        </w:rPr>
      </w:pPr>
      <w:r w:rsidRPr="00300E86">
        <w:rPr>
          <w:rFonts w:ascii="Times New Roman" w:eastAsia="Calibri" w:hAnsi="Times New Roman"/>
          <w:sz w:val="24"/>
          <w:szCs w:val="24"/>
          <w:lang w:val="hr-HR" w:eastAsia="en-US"/>
        </w:rPr>
        <w:t>sudjelovanje u ostvarivanju uvjeta za korištenje nekretnina u vlasništvu Grada u funkciji razvojnih programa,</w:t>
      </w:r>
    </w:p>
    <w:p w:rsidR="00300E86" w:rsidRPr="00300E86" w:rsidRDefault="00300E86" w:rsidP="00300E86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/>
          <w:sz w:val="24"/>
          <w:szCs w:val="24"/>
          <w:lang w:val="hr-HR" w:eastAsia="en-US"/>
        </w:rPr>
      </w:pPr>
      <w:r w:rsidRPr="00300E86">
        <w:rPr>
          <w:rFonts w:ascii="Times New Roman" w:eastAsia="Calibri" w:hAnsi="Times New Roman"/>
          <w:sz w:val="24"/>
          <w:szCs w:val="24"/>
          <w:lang w:val="hr-HR" w:eastAsia="en-US"/>
        </w:rPr>
        <w:t>organiziranje provedbe programa kreditnih linija za poticanje poduzetništva,</w:t>
      </w:r>
    </w:p>
    <w:p w:rsidR="00300E86" w:rsidRPr="00300E86" w:rsidRDefault="00300E86" w:rsidP="00300E86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/>
          <w:sz w:val="24"/>
          <w:szCs w:val="24"/>
          <w:lang w:val="hr-HR" w:eastAsia="en-US"/>
        </w:rPr>
      </w:pPr>
      <w:r w:rsidRPr="00300E86">
        <w:rPr>
          <w:rFonts w:ascii="Times New Roman" w:eastAsia="Calibri" w:hAnsi="Times New Roman"/>
          <w:sz w:val="24"/>
          <w:szCs w:val="24"/>
          <w:lang w:val="hr-HR" w:eastAsia="en-US"/>
        </w:rPr>
        <w:t>obavlja poslove iz područja razvoja gospodarstva i poduzetništva kroz izradu prijedloga strateških dokumenata,</w:t>
      </w:r>
    </w:p>
    <w:p w:rsidR="00300E86" w:rsidRPr="00300E86" w:rsidRDefault="00300E86" w:rsidP="00300E86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/>
          <w:sz w:val="24"/>
          <w:szCs w:val="24"/>
          <w:lang w:val="hr-HR" w:eastAsia="en-US"/>
        </w:rPr>
      </w:pPr>
      <w:r w:rsidRPr="00300E86">
        <w:rPr>
          <w:rFonts w:ascii="Times New Roman" w:eastAsia="Calibri" w:hAnsi="Times New Roman"/>
          <w:sz w:val="24"/>
          <w:szCs w:val="24"/>
          <w:lang w:val="hr-HR" w:eastAsia="en-US"/>
        </w:rPr>
        <w:t xml:space="preserve">sudjeluje u organizaciji gospodarskih i turističkih manifestacija, </w:t>
      </w:r>
    </w:p>
    <w:p w:rsidR="00300E86" w:rsidRPr="00300E86" w:rsidRDefault="00300E86" w:rsidP="00300E86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/>
          <w:sz w:val="24"/>
          <w:szCs w:val="24"/>
          <w:lang w:val="hr-HR" w:eastAsia="en-US"/>
        </w:rPr>
      </w:pPr>
      <w:r w:rsidRPr="00300E86">
        <w:rPr>
          <w:rFonts w:ascii="Times New Roman" w:eastAsia="Calibri" w:hAnsi="Times New Roman"/>
          <w:sz w:val="24"/>
          <w:szCs w:val="24"/>
          <w:lang w:val="hr-HR" w:eastAsia="en-US"/>
        </w:rPr>
        <w:t>poticanje i promocija gospodarskih i turističkih potencijala,</w:t>
      </w:r>
    </w:p>
    <w:p w:rsidR="00300E86" w:rsidRPr="00300E86" w:rsidRDefault="00300E86" w:rsidP="00300E86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/>
          <w:sz w:val="24"/>
          <w:szCs w:val="24"/>
          <w:lang w:val="hr-HR" w:eastAsia="en-US"/>
        </w:rPr>
      </w:pPr>
      <w:r w:rsidRPr="00300E86">
        <w:rPr>
          <w:rFonts w:ascii="Times New Roman" w:eastAsia="Calibri" w:hAnsi="Times New Roman"/>
          <w:sz w:val="24"/>
          <w:szCs w:val="24"/>
          <w:lang w:val="hr-HR" w:eastAsia="en-US"/>
        </w:rPr>
        <w:t>predlaganje i provođenje aktivnosti za razvoj turističke djelatnosti te koordiniranje aktivnosti svih dionika iz područja turizma na razini Grada kroz suradnju s Turističkom zajednicom Grada Novske,</w:t>
      </w:r>
    </w:p>
    <w:p w:rsidR="00300E86" w:rsidRPr="00300E86" w:rsidRDefault="00300E86" w:rsidP="00300E86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/>
          <w:sz w:val="24"/>
          <w:szCs w:val="24"/>
          <w:lang w:val="hr-HR" w:eastAsia="en-US"/>
        </w:rPr>
      </w:pPr>
      <w:r w:rsidRPr="00300E86">
        <w:rPr>
          <w:rFonts w:ascii="Times New Roman" w:eastAsia="Calibri" w:hAnsi="Times New Roman"/>
          <w:sz w:val="24"/>
          <w:szCs w:val="24"/>
          <w:lang w:val="hr-HR" w:eastAsia="en-US"/>
        </w:rPr>
        <w:t>rješavanje u upravnim stvarima u prvom stupnju sukladno posebnim propisima,</w:t>
      </w:r>
    </w:p>
    <w:p w:rsidR="00300E86" w:rsidRPr="00300E86" w:rsidRDefault="00300E86" w:rsidP="00300E86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/>
          <w:sz w:val="24"/>
          <w:szCs w:val="24"/>
          <w:lang w:val="hr-HR" w:eastAsia="en-US"/>
        </w:rPr>
      </w:pPr>
      <w:r w:rsidRPr="00300E86">
        <w:rPr>
          <w:rFonts w:ascii="Times New Roman" w:eastAsia="Calibri" w:hAnsi="Times New Roman"/>
          <w:sz w:val="24"/>
          <w:szCs w:val="24"/>
          <w:lang w:val="hr-HR" w:eastAsia="en-US"/>
        </w:rPr>
        <w:t>provođenje aktivnosti i poslovne suradnje s gradovima partnerima Grada i s ostalim međunarodnim subjektima,</w:t>
      </w:r>
    </w:p>
    <w:p w:rsidR="00300E86" w:rsidRPr="00300E86" w:rsidRDefault="00300E86" w:rsidP="00300E86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/>
          <w:sz w:val="24"/>
          <w:szCs w:val="24"/>
          <w:lang w:val="hr-HR" w:eastAsia="en-US"/>
        </w:rPr>
      </w:pPr>
      <w:r w:rsidRPr="00300E86">
        <w:rPr>
          <w:rFonts w:ascii="Times New Roman" w:eastAsia="Calibri" w:hAnsi="Times New Roman"/>
          <w:sz w:val="24"/>
          <w:szCs w:val="24"/>
          <w:lang w:val="hr-HR" w:eastAsia="en-US"/>
        </w:rPr>
        <w:t>vođenje baze podataka o projektima na području Grada,</w:t>
      </w:r>
    </w:p>
    <w:p w:rsidR="00300E86" w:rsidRPr="00300E86" w:rsidRDefault="00300E86" w:rsidP="00300E86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/>
          <w:sz w:val="24"/>
          <w:szCs w:val="24"/>
          <w:lang w:val="hr-HR" w:eastAsia="en-US"/>
        </w:rPr>
      </w:pPr>
      <w:r w:rsidRPr="00300E86">
        <w:rPr>
          <w:rFonts w:ascii="Times New Roman" w:eastAsia="Calibri" w:hAnsi="Times New Roman"/>
          <w:sz w:val="24"/>
          <w:szCs w:val="24"/>
          <w:lang w:val="hr-HR" w:eastAsia="en-US"/>
        </w:rPr>
        <w:t>predlaganje, suradnja i koordiniranje pripreme i provedbe projekata sufinanciranih iz fondova te državnih tijela,</w:t>
      </w:r>
    </w:p>
    <w:p w:rsidR="00300E86" w:rsidRPr="00300E86" w:rsidRDefault="00300E86" w:rsidP="00300E86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/>
          <w:sz w:val="24"/>
          <w:szCs w:val="24"/>
          <w:lang w:val="hr-HR" w:eastAsia="en-US"/>
        </w:rPr>
      </w:pPr>
      <w:r w:rsidRPr="00300E86">
        <w:rPr>
          <w:rFonts w:ascii="Times New Roman" w:eastAsia="Calibri" w:hAnsi="Times New Roman"/>
          <w:sz w:val="24"/>
          <w:szCs w:val="24"/>
          <w:lang w:val="hr-HR" w:eastAsia="en-US"/>
        </w:rPr>
        <w:t>izradu prijedloga općih i pojedinačnih akata te stručnih prijedloga za provedbu razvojnih mjera gospodarske i poljoprivredne politike na razini Grada,</w:t>
      </w:r>
    </w:p>
    <w:p w:rsidR="00300E86" w:rsidRPr="00300E86" w:rsidRDefault="00300E86" w:rsidP="00300E86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/>
          <w:sz w:val="24"/>
          <w:szCs w:val="24"/>
          <w:lang w:val="hr-HR" w:eastAsia="en-US"/>
        </w:rPr>
      </w:pPr>
      <w:r w:rsidRPr="00300E86">
        <w:rPr>
          <w:rFonts w:ascii="Times New Roman" w:eastAsia="Calibri" w:hAnsi="Times New Roman"/>
          <w:sz w:val="24"/>
          <w:szCs w:val="24"/>
          <w:lang w:val="hr-HR" w:eastAsia="en-US"/>
        </w:rPr>
        <w:t>predlaganje i provođenje mjera institucijske potpore u poljoprivrednoj proizvodnji, poticanje interesnog povezivanja poljoprivrednika te pružanje stručne pomoći proizvođačima, pogotovo obiteljskim poljoprivrednim gospodarstvima,</w:t>
      </w:r>
    </w:p>
    <w:p w:rsidR="00300E86" w:rsidRPr="00300E86" w:rsidRDefault="00300E86" w:rsidP="00300E86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/>
          <w:sz w:val="24"/>
          <w:szCs w:val="24"/>
          <w:lang w:val="hr-HR" w:eastAsia="en-US"/>
        </w:rPr>
      </w:pPr>
      <w:r w:rsidRPr="00300E86">
        <w:rPr>
          <w:rFonts w:ascii="Times New Roman" w:eastAsia="Calibri" w:hAnsi="Times New Roman"/>
          <w:sz w:val="24"/>
          <w:szCs w:val="24"/>
          <w:lang w:val="hr-HR" w:eastAsia="en-US"/>
        </w:rPr>
        <w:t>suradnju s državnim i drugim tijelima te pravnim osobama nadležnim za poslove iz nadležnosti Upravnog odjela,</w:t>
      </w:r>
    </w:p>
    <w:p w:rsidR="00300E86" w:rsidRPr="00300E86" w:rsidRDefault="00300E86" w:rsidP="00300E86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300E86">
        <w:rPr>
          <w:rFonts w:ascii="Times New Roman" w:hAnsi="Times New Roman"/>
          <w:sz w:val="24"/>
          <w:szCs w:val="24"/>
          <w:lang w:val="hr-HR"/>
        </w:rPr>
        <w:t>izrađuje prijedloge i provodi programe gradnje i održavanja objekata i uređaja komunalne infrastrukture, te rješava o drugim pravima i obvezama građana iz područja komunalnog gospodarstva u skladu s nadležnostima odjela,</w:t>
      </w:r>
    </w:p>
    <w:p w:rsidR="00300E86" w:rsidRPr="00300E86" w:rsidRDefault="00300E86" w:rsidP="00300E86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val="hr-HR" w:eastAsia="en-US"/>
        </w:rPr>
      </w:pPr>
      <w:r w:rsidRPr="00300E86">
        <w:rPr>
          <w:rFonts w:ascii="Times New Roman" w:eastAsia="Calibri" w:hAnsi="Times New Roman"/>
          <w:sz w:val="24"/>
          <w:szCs w:val="24"/>
          <w:lang w:val="hr-HR" w:eastAsia="en-US"/>
        </w:rPr>
        <w:t>planiranje ravnomjernog razvoja i izgradnje građevina, pripadajućih objekata i uređenja komunalne infrastrukture u naseljima,</w:t>
      </w:r>
    </w:p>
    <w:p w:rsidR="00300E86" w:rsidRPr="00300E86" w:rsidRDefault="00300E86" w:rsidP="00300E86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val="hr-HR" w:eastAsia="en-US"/>
        </w:rPr>
      </w:pPr>
      <w:r w:rsidRPr="00300E86">
        <w:rPr>
          <w:rFonts w:ascii="Times New Roman" w:eastAsia="Calibri" w:hAnsi="Times New Roman"/>
          <w:sz w:val="24"/>
          <w:szCs w:val="24"/>
          <w:lang w:val="hr-HR" w:eastAsia="en-US"/>
        </w:rPr>
        <w:t>izradu općih i pojedinačnih akata o komunalnom redu, vođenje upravnog postupka i rješavanje u prvom stupnju o komunalnom redu, te izvršavanje donesenih  rješenja,</w:t>
      </w:r>
    </w:p>
    <w:p w:rsidR="00300E86" w:rsidRPr="00300E86" w:rsidRDefault="00300E86" w:rsidP="00300E86">
      <w:pPr>
        <w:numPr>
          <w:ilvl w:val="0"/>
          <w:numId w:val="9"/>
        </w:num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300E86">
        <w:rPr>
          <w:rFonts w:ascii="Times New Roman" w:eastAsia="Calibri" w:hAnsi="Times New Roman"/>
          <w:sz w:val="24"/>
          <w:szCs w:val="24"/>
          <w:lang w:val="hr-HR" w:eastAsia="en-US"/>
        </w:rPr>
        <w:t>vođenje upravnog postupka i rješavanje u prvom stupnju o obvezi plaćanja komunalnog doprinosa, komunalne naknade i druge naknade, kao i vođenje ovršnih postupaka, u skladu sa zakonom o komunalnom gospodarstvu,</w:t>
      </w:r>
    </w:p>
    <w:p w:rsidR="00300E86" w:rsidRPr="00300E86" w:rsidRDefault="00300E86" w:rsidP="00300E86">
      <w:pPr>
        <w:numPr>
          <w:ilvl w:val="0"/>
          <w:numId w:val="9"/>
        </w:num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300E86">
        <w:rPr>
          <w:rFonts w:ascii="Times New Roman" w:hAnsi="Times New Roman"/>
          <w:sz w:val="24"/>
          <w:szCs w:val="24"/>
          <w:lang w:val="hr-HR"/>
        </w:rPr>
        <w:t xml:space="preserve">izdaje odobrenja za korištenje javnih površina, </w:t>
      </w:r>
    </w:p>
    <w:p w:rsidR="00300E86" w:rsidRPr="00300E86" w:rsidRDefault="00300E86" w:rsidP="00300E86">
      <w:pPr>
        <w:numPr>
          <w:ilvl w:val="0"/>
          <w:numId w:val="9"/>
        </w:num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300E86">
        <w:rPr>
          <w:rFonts w:ascii="Times New Roman" w:eastAsia="Calibri" w:hAnsi="Times New Roman"/>
          <w:sz w:val="24"/>
          <w:szCs w:val="24"/>
          <w:lang w:val="hr-HR" w:eastAsia="en-US"/>
        </w:rPr>
        <w:lastRenderedPageBreak/>
        <w:t>koordinacije komunalnih trgovačkih društava u vlasništvu grada,</w:t>
      </w:r>
    </w:p>
    <w:p w:rsidR="00300E86" w:rsidRPr="00300E86" w:rsidRDefault="00300E86" w:rsidP="00300E86">
      <w:pPr>
        <w:numPr>
          <w:ilvl w:val="0"/>
          <w:numId w:val="9"/>
        </w:num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300E86">
        <w:rPr>
          <w:rFonts w:ascii="Times New Roman" w:eastAsia="Calibri" w:hAnsi="Times New Roman"/>
          <w:sz w:val="24"/>
          <w:szCs w:val="24"/>
          <w:lang w:val="hr-HR" w:eastAsia="en-US"/>
        </w:rPr>
        <w:t>zaprimanje prijava građana i službenih osoba o oštećenjima i kvarovima komunalne infrastrukture,</w:t>
      </w:r>
    </w:p>
    <w:p w:rsidR="00300E86" w:rsidRPr="00300E86" w:rsidRDefault="00300E86" w:rsidP="00300E86">
      <w:pPr>
        <w:numPr>
          <w:ilvl w:val="0"/>
          <w:numId w:val="9"/>
        </w:num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300E86">
        <w:rPr>
          <w:rFonts w:ascii="Times New Roman" w:eastAsia="Calibri" w:hAnsi="Times New Roman"/>
          <w:sz w:val="24"/>
          <w:szCs w:val="24"/>
          <w:lang w:val="hr-HR" w:eastAsia="en-US"/>
        </w:rPr>
        <w:t>izrada prijedloga i provođenje drugih akata iz područja komunalnog gospodarstva,</w:t>
      </w:r>
    </w:p>
    <w:p w:rsidR="00300E86" w:rsidRPr="00300E86" w:rsidRDefault="00300E86" w:rsidP="00300E86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val="hr-HR" w:eastAsia="en-US"/>
        </w:rPr>
      </w:pPr>
      <w:r w:rsidRPr="00300E86">
        <w:rPr>
          <w:rFonts w:ascii="Times New Roman" w:eastAsia="Calibri" w:hAnsi="Times New Roman"/>
          <w:sz w:val="24"/>
          <w:szCs w:val="24"/>
          <w:lang w:val="hr-HR" w:eastAsia="en-US"/>
        </w:rPr>
        <w:t>utvrđivanje i provođenje mjera za ostvarivanje i provedbu dokumenata prostornog uređenja,</w:t>
      </w:r>
    </w:p>
    <w:p w:rsidR="00300E86" w:rsidRPr="00300E86" w:rsidRDefault="00300E86" w:rsidP="00300E86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val="hr-HR" w:eastAsia="en-US"/>
        </w:rPr>
      </w:pPr>
      <w:r w:rsidRPr="00300E86">
        <w:rPr>
          <w:rFonts w:ascii="Times New Roman" w:eastAsia="Calibri" w:hAnsi="Times New Roman"/>
          <w:sz w:val="24"/>
          <w:szCs w:val="24"/>
          <w:lang w:val="hr-HR" w:eastAsia="en-US"/>
        </w:rPr>
        <w:t>održavanje i razvoj geografsko-informacijskog sustava Grada,</w:t>
      </w:r>
    </w:p>
    <w:p w:rsidR="00300E86" w:rsidRPr="00300E86" w:rsidRDefault="00300E86" w:rsidP="00300E86">
      <w:pPr>
        <w:numPr>
          <w:ilvl w:val="0"/>
          <w:numId w:val="9"/>
        </w:num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300E86">
        <w:rPr>
          <w:rFonts w:ascii="Times New Roman" w:eastAsia="Calibri" w:hAnsi="Times New Roman"/>
          <w:sz w:val="24"/>
          <w:szCs w:val="24"/>
          <w:lang w:val="hr-HR" w:eastAsia="en-US"/>
        </w:rPr>
        <w:t xml:space="preserve">izrada izvješća o stanju u prostoru i praćenje njegove provedbe, </w:t>
      </w:r>
    </w:p>
    <w:p w:rsidR="00300E86" w:rsidRPr="00300E86" w:rsidRDefault="00300E86" w:rsidP="00300E86">
      <w:pPr>
        <w:numPr>
          <w:ilvl w:val="0"/>
          <w:numId w:val="9"/>
        </w:num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300E86">
        <w:rPr>
          <w:rFonts w:ascii="Times New Roman" w:hAnsi="Times New Roman"/>
          <w:sz w:val="24"/>
          <w:szCs w:val="24"/>
          <w:lang w:val="hr-HR"/>
        </w:rPr>
        <w:t>donosi rješenja o naknadi za zadržavanje nezakonito izgrađenih zgrada,</w:t>
      </w:r>
    </w:p>
    <w:p w:rsidR="00300E86" w:rsidRPr="00300E86" w:rsidRDefault="00300E86" w:rsidP="00300E86">
      <w:pPr>
        <w:numPr>
          <w:ilvl w:val="0"/>
          <w:numId w:val="9"/>
        </w:num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300E86">
        <w:rPr>
          <w:rFonts w:ascii="Times New Roman" w:hAnsi="Times New Roman"/>
          <w:sz w:val="24"/>
          <w:szCs w:val="24"/>
          <w:lang w:val="hr-HR"/>
        </w:rPr>
        <w:t>poslovi vezani uz postupak i izradu dokumenata prostornog uređenja, te javnu raspravu,</w:t>
      </w:r>
    </w:p>
    <w:p w:rsidR="00300E86" w:rsidRPr="00300E86" w:rsidRDefault="00300E86" w:rsidP="00300E86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val="hr-HR" w:eastAsia="en-US"/>
        </w:rPr>
      </w:pPr>
      <w:r w:rsidRPr="00300E86">
        <w:rPr>
          <w:rFonts w:ascii="Times New Roman" w:eastAsia="Calibri" w:hAnsi="Times New Roman"/>
          <w:sz w:val="24"/>
          <w:szCs w:val="24"/>
          <w:lang w:val="hr-HR" w:eastAsia="en-US"/>
        </w:rPr>
        <w:t>daje mišljenja, suglasnosti ili posebne uvjete u postupcima izdavanja dozvola koje nadležna tijela i druge fizičke osobe zatraže od Grada,</w:t>
      </w:r>
    </w:p>
    <w:p w:rsidR="00300E86" w:rsidRPr="00300E86" w:rsidRDefault="00300E86" w:rsidP="00300E86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val="hr-HR" w:eastAsia="en-US"/>
        </w:rPr>
      </w:pPr>
      <w:r w:rsidRPr="00300E86">
        <w:rPr>
          <w:rFonts w:ascii="Times New Roman" w:eastAsia="Calibri" w:hAnsi="Times New Roman"/>
          <w:sz w:val="24"/>
          <w:szCs w:val="24"/>
          <w:lang w:val="hr-HR" w:eastAsia="en-US"/>
        </w:rPr>
        <w:t xml:space="preserve">provođenje i drugih zakona, odluka i drugih propisa iz područja prostornog uređenja, </w:t>
      </w:r>
    </w:p>
    <w:p w:rsidR="00300E86" w:rsidRPr="00300E86" w:rsidRDefault="00300E86" w:rsidP="00300E86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val="hr-HR" w:eastAsia="en-US"/>
        </w:rPr>
      </w:pPr>
      <w:r w:rsidRPr="00300E86">
        <w:rPr>
          <w:rFonts w:ascii="Times New Roman" w:eastAsia="Calibri" w:hAnsi="Times New Roman"/>
          <w:sz w:val="24"/>
          <w:szCs w:val="24"/>
          <w:lang w:val="hr-HR" w:eastAsia="en-US"/>
        </w:rPr>
        <w:t>planiranje razvoja, izgradnju, rekonstrukciju i održavanje objekata u vlasništvu Grada,</w:t>
      </w:r>
    </w:p>
    <w:p w:rsidR="00300E86" w:rsidRPr="00300E86" w:rsidRDefault="00300E86" w:rsidP="00300E86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val="hr-HR" w:eastAsia="en-US"/>
        </w:rPr>
      </w:pPr>
      <w:r w:rsidRPr="00300E86">
        <w:rPr>
          <w:rFonts w:ascii="Times New Roman" w:eastAsia="Calibri" w:hAnsi="Times New Roman"/>
          <w:sz w:val="24"/>
          <w:szCs w:val="24"/>
          <w:lang w:val="hr-HR" w:eastAsia="en-US"/>
        </w:rPr>
        <w:t xml:space="preserve">poslove na investicijama i investicijskom održavanju: definiranje projektnih zadataka, izrada prijedloga troškovnika, praćenje izrade projektne dokumentacije, rješavanje imovinsko-pravnih odnosa, ishođenje akata temeljem kojih se može graditi, pripreme oko raspisivanja i provođenja natječaja, </w:t>
      </w:r>
    </w:p>
    <w:p w:rsidR="00300E86" w:rsidRPr="00300E86" w:rsidRDefault="00300E86" w:rsidP="00300E86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val="hr-HR" w:eastAsia="en-US"/>
        </w:rPr>
      </w:pPr>
      <w:r w:rsidRPr="00300E86">
        <w:rPr>
          <w:rFonts w:ascii="Times New Roman" w:eastAsia="Calibri" w:hAnsi="Times New Roman"/>
          <w:sz w:val="24"/>
          <w:szCs w:val="24"/>
          <w:lang w:val="hr-HR" w:eastAsia="en-US"/>
        </w:rPr>
        <w:t xml:space="preserve">nadzor gradskih kapitalnih i drugih projekata, </w:t>
      </w:r>
    </w:p>
    <w:p w:rsidR="00300E86" w:rsidRPr="00300E86" w:rsidRDefault="00300E86" w:rsidP="00300E86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val="hr-HR" w:eastAsia="en-US"/>
        </w:rPr>
      </w:pPr>
      <w:r w:rsidRPr="00300E86">
        <w:rPr>
          <w:rFonts w:ascii="Times New Roman" w:eastAsia="Calibri" w:hAnsi="Times New Roman"/>
          <w:sz w:val="24"/>
          <w:szCs w:val="24"/>
          <w:lang w:val="hr-HR" w:eastAsia="en-US"/>
        </w:rPr>
        <w:t xml:space="preserve">izrada troškovnika za manje složene sanacije i rekonstrukcije objekata komunalne infrastrukture i ostalih objekata u vlasništvu grada te stambenih zgrada u suvlasništvu, </w:t>
      </w:r>
    </w:p>
    <w:p w:rsidR="00300E86" w:rsidRPr="00300E86" w:rsidRDefault="00300E86" w:rsidP="00300E86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val="hr-HR" w:eastAsia="en-US"/>
        </w:rPr>
      </w:pPr>
      <w:r w:rsidRPr="00300E86">
        <w:rPr>
          <w:rFonts w:ascii="Times New Roman" w:eastAsia="Calibri" w:hAnsi="Times New Roman"/>
          <w:sz w:val="24"/>
          <w:szCs w:val="24"/>
          <w:lang w:val="hr-HR" w:eastAsia="en-US"/>
        </w:rPr>
        <w:t>suradnja s izvođačima radova i sudjelovanje u tehničkim pregledima te pripremanje, organiziranje i praćenje provedbe mjera zaštite i unapređenja prirodnog okoliša,</w:t>
      </w:r>
    </w:p>
    <w:p w:rsidR="00300E86" w:rsidRPr="00300E86" w:rsidRDefault="00300E86" w:rsidP="00300E86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val="hr-HR" w:eastAsia="en-US"/>
        </w:rPr>
      </w:pPr>
      <w:r w:rsidRPr="00300E86">
        <w:rPr>
          <w:rFonts w:ascii="Times New Roman" w:eastAsia="Calibri" w:hAnsi="Times New Roman"/>
          <w:sz w:val="24"/>
          <w:szCs w:val="24"/>
          <w:lang w:val="hr-HR" w:eastAsia="en-US"/>
        </w:rPr>
        <w:t>koordinacija u izradi i donošenju planova i procjena zaštite i spašavanja građana i imovine na području Grada,</w:t>
      </w:r>
    </w:p>
    <w:p w:rsidR="00300E86" w:rsidRPr="00300E86" w:rsidRDefault="00300E86" w:rsidP="00300E86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val="hr-HR" w:eastAsia="en-US"/>
        </w:rPr>
      </w:pPr>
      <w:r w:rsidRPr="00300E86">
        <w:rPr>
          <w:rFonts w:ascii="Times New Roman" w:eastAsia="Calibri" w:hAnsi="Times New Roman"/>
          <w:sz w:val="24"/>
          <w:szCs w:val="24"/>
          <w:lang w:val="hr-HR" w:eastAsia="en-US"/>
        </w:rPr>
        <w:t>sve druge poslove vezane uz obveze Grada u zaštiti i spašavanju koje proizlaze iz zakona i drugih podzakonskih akata,</w:t>
      </w:r>
    </w:p>
    <w:p w:rsidR="00300E86" w:rsidRPr="00300E86" w:rsidRDefault="00300E86" w:rsidP="00300E86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val="hr-HR" w:eastAsia="en-US"/>
        </w:rPr>
      </w:pPr>
      <w:r w:rsidRPr="00300E86">
        <w:rPr>
          <w:rFonts w:ascii="Times New Roman" w:eastAsia="Calibri" w:hAnsi="Times New Roman"/>
          <w:sz w:val="24"/>
          <w:szCs w:val="24"/>
          <w:lang w:val="hr-HR" w:eastAsia="en-US"/>
        </w:rPr>
        <w:t xml:space="preserve">predlaganje programa zaštite okoliša u slučajevima onečišćenja okoliša lokalnih razmjera, </w:t>
      </w:r>
    </w:p>
    <w:p w:rsidR="00300E86" w:rsidRPr="00300E86" w:rsidRDefault="00300E86" w:rsidP="00300E86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val="hr-HR" w:eastAsia="en-US"/>
        </w:rPr>
      </w:pPr>
      <w:r w:rsidRPr="00300E86">
        <w:rPr>
          <w:rFonts w:ascii="Times New Roman" w:eastAsia="Calibri" w:hAnsi="Times New Roman"/>
          <w:sz w:val="24"/>
          <w:szCs w:val="24"/>
          <w:lang w:val="hr-HR" w:eastAsia="en-US"/>
        </w:rPr>
        <w:t>koordinira izradom Plan gospodarenja otpadom i njegovih izmjena, te praćenjem provedbe ovog Plana,</w:t>
      </w:r>
    </w:p>
    <w:p w:rsidR="00300E86" w:rsidRPr="00300E86" w:rsidRDefault="00300E86" w:rsidP="00300E86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val="hr-HR" w:eastAsia="en-US"/>
        </w:rPr>
      </w:pPr>
      <w:r w:rsidRPr="00300E86">
        <w:rPr>
          <w:rFonts w:ascii="Times New Roman" w:eastAsia="Calibri" w:hAnsi="Times New Roman"/>
          <w:sz w:val="24"/>
          <w:szCs w:val="24"/>
          <w:lang w:val="hr-HR" w:eastAsia="en-US"/>
        </w:rPr>
        <w:t>predlaže i provodi odluke i druge akata iz područja gospodarenja otpadom i zaštite okoliša,</w:t>
      </w:r>
    </w:p>
    <w:p w:rsidR="00300E86" w:rsidRPr="00300E86" w:rsidRDefault="00300E86" w:rsidP="00300E86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val="hr-HR" w:eastAsia="en-US"/>
        </w:rPr>
      </w:pPr>
      <w:r w:rsidRPr="00300E86">
        <w:rPr>
          <w:rFonts w:ascii="Times New Roman" w:eastAsia="Calibri" w:hAnsi="Times New Roman"/>
          <w:sz w:val="24"/>
          <w:szCs w:val="24"/>
          <w:lang w:val="hr-HR" w:eastAsia="en-US"/>
        </w:rPr>
        <w:t>obrada prijava šteta od elementarnih nepogoda,</w:t>
      </w:r>
    </w:p>
    <w:p w:rsidR="00300E86" w:rsidRPr="00300E86" w:rsidRDefault="00300E86" w:rsidP="00300E86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val="hr-HR" w:eastAsia="en-US"/>
        </w:rPr>
      </w:pPr>
      <w:r w:rsidRPr="00300E86">
        <w:rPr>
          <w:rFonts w:ascii="Times New Roman" w:eastAsia="Calibri" w:hAnsi="Times New Roman"/>
          <w:sz w:val="24"/>
          <w:szCs w:val="24"/>
          <w:lang w:val="hr-HR" w:eastAsia="en-US"/>
        </w:rPr>
        <w:t>izradu prijedloga akata i vođenje postupka za dodjelu koncesija, upis u registar, praćenje izvršavanja koncesijskih ugovora i izrada propisanih izvješća,</w:t>
      </w:r>
    </w:p>
    <w:p w:rsidR="00300E86" w:rsidRPr="00300E86" w:rsidRDefault="00300E86" w:rsidP="00300E86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val="hr-HR" w:eastAsia="en-US"/>
        </w:rPr>
      </w:pPr>
      <w:r w:rsidRPr="00300E86">
        <w:rPr>
          <w:rFonts w:ascii="Times New Roman" w:eastAsia="Calibri" w:hAnsi="Times New Roman"/>
          <w:sz w:val="24"/>
          <w:szCs w:val="24"/>
          <w:lang w:val="hr-HR" w:eastAsia="en-US"/>
        </w:rPr>
        <w:t>izrada prijedloga općeg akta o upravljanju nekretninama u vlasništvu Grada,</w:t>
      </w:r>
    </w:p>
    <w:p w:rsidR="00300E86" w:rsidRPr="00300E86" w:rsidRDefault="00300E86" w:rsidP="00300E86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val="hr-HR" w:eastAsia="en-US"/>
        </w:rPr>
      </w:pPr>
      <w:r w:rsidRPr="00300E86">
        <w:rPr>
          <w:rFonts w:ascii="Times New Roman" w:eastAsia="Calibri" w:hAnsi="Times New Roman"/>
          <w:sz w:val="24"/>
          <w:szCs w:val="24"/>
          <w:lang w:val="hr-HR" w:eastAsia="en-US"/>
        </w:rPr>
        <w:t>izradu prijedloga općih i pojedinačnih akata o zakupu i prodaji poslovnog prostora u vlasništvu Grada Novske, te provođenje natječajnih postupaka za prodaju i zakup, vođenje evidencije o poslovnim prostorima u zakupu i korištenju,</w:t>
      </w:r>
    </w:p>
    <w:p w:rsidR="00300E86" w:rsidRPr="00300E86" w:rsidRDefault="00300E86" w:rsidP="00300E86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val="hr-HR" w:eastAsia="en-US"/>
        </w:rPr>
      </w:pPr>
      <w:r w:rsidRPr="00300E86">
        <w:rPr>
          <w:rFonts w:ascii="Times New Roman" w:eastAsia="Calibri" w:hAnsi="Times New Roman"/>
          <w:sz w:val="24"/>
          <w:szCs w:val="24"/>
          <w:lang w:val="hr-HR" w:eastAsia="en-US"/>
        </w:rPr>
        <w:t>postupci gospodarenja nekretninama u vlasništvu Grada: prodaja ili kupnja, zamjena, zakup, dioba suvlasništva, osnivanje služnosti, prava građenja, založnog prava i dr.,</w:t>
      </w:r>
    </w:p>
    <w:p w:rsidR="00300E86" w:rsidRPr="00300E86" w:rsidRDefault="00300E86" w:rsidP="00300E86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val="hr-HR" w:eastAsia="en-US"/>
        </w:rPr>
      </w:pPr>
      <w:r w:rsidRPr="00300E86">
        <w:rPr>
          <w:rFonts w:ascii="Times New Roman" w:eastAsia="Calibri" w:hAnsi="Times New Roman"/>
          <w:sz w:val="24"/>
          <w:szCs w:val="24"/>
          <w:lang w:val="hr-HR" w:eastAsia="en-US"/>
        </w:rPr>
        <w:t>izrada prijedloga općih akata o dodjeli stanova u najam, provođenje natječajnog postupka, izrada prijedloga ugovora o najmu, vođenje evidencije o stanovima i praćenje izvršenja sklopljenih ugovora,</w:t>
      </w:r>
    </w:p>
    <w:p w:rsidR="00300E86" w:rsidRPr="00300E86" w:rsidRDefault="00300E86" w:rsidP="00300E86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val="hr-HR" w:eastAsia="en-US"/>
        </w:rPr>
      </w:pPr>
      <w:r w:rsidRPr="00300E86">
        <w:rPr>
          <w:rFonts w:ascii="Times New Roman" w:eastAsia="Calibri" w:hAnsi="Times New Roman"/>
          <w:sz w:val="24"/>
          <w:szCs w:val="24"/>
          <w:lang w:val="hr-HR" w:eastAsia="en-US"/>
        </w:rPr>
        <w:t>suradnja s upraviteljima stambenih zgrada,</w:t>
      </w:r>
    </w:p>
    <w:p w:rsidR="00300E86" w:rsidRPr="00300E86" w:rsidRDefault="00300E86" w:rsidP="00300E86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val="hr-HR" w:eastAsia="en-US"/>
        </w:rPr>
      </w:pPr>
      <w:r w:rsidRPr="00300E86">
        <w:rPr>
          <w:rFonts w:ascii="Times New Roman" w:eastAsia="Calibri" w:hAnsi="Times New Roman"/>
          <w:sz w:val="24"/>
          <w:szCs w:val="24"/>
          <w:lang w:val="hr-HR" w:eastAsia="en-US"/>
        </w:rPr>
        <w:t>izrada prijedloga općeg akta i provedba natječajnih postupaka za korištenje javnih površina,</w:t>
      </w:r>
    </w:p>
    <w:p w:rsidR="00300E86" w:rsidRPr="00300E86" w:rsidRDefault="00300E86" w:rsidP="00300E86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val="hr-HR" w:eastAsia="en-US"/>
        </w:rPr>
      </w:pPr>
      <w:r w:rsidRPr="00300E86">
        <w:rPr>
          <w:rFonts w:ascii="Times New Roman" w:eastAsia="Calibri" w:hAnsi="Times New Roman"/>
          <w:sz w:val="24"/>
          <w:szCs w:val="24"/>
          <w:lang w:val="hr-HR" w:eastAsia="en-US"/>
        </w:rPr>
        <w:t xml:space="preserve">donošenje rješenja o korištenju javnih površina u prvom stupnju i izvršenje istih, </w:t>
      </w:r>
    </w:p>
    <w:p w:rsidR="00300E86" w:rsidRPr="00300E86" w:rsidRDefault="00300E86" w:rsidP="00300E86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val="hr-HR" w:eastAsia="en-US"/>
        </w:rPr>
      </w:pPr>
      <w:r w:rsidRPr="00300E86">
        <w:rPr>
          <w:rFonts w:ascii="Times New Roman" w:eastAsia="Calibri" w:hAnsi="Times New Roman"/>
          <w:sz w:val="24"/>
          <w:szCs w:val="24"/>
          <w:lang w:val="hr-HR" w:eastAsia="en-US"/>
        </w:rPr>
        <w:lastRenderedPageBreak/>
        <w:t>provedba postupaka bagatelne nabave za nabavu roba, usluga i radova iz područja upravnog odjela</w:t>
      </w:r>
    </w:p>
    <w:p w:rsidR="00300E86" w:rsidRPr="00300E86" w:rsidRDefault="003007A3" w:rsidP="00300E86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val="hr-HR" w:eastAsia="en-US"/>
        </w:rPr>
      </w:pPr>
      <w:r>
        <w:rPr>
          <w:rFonts w:ascii="Times New Roman" w:eastAsia="Calibri" w:hAnsi="Times New Roman"/>
          <w:sz w:val="24"/>
          <w:szCs w:val="24"/>
          <w:lang w:val="hr-HR" w:eastAsia="en-US"/>
        </w:rPr>
        <w:t>i druge poslove koji</w:t>
      </w:r>
      <w:r w:rsidR="00300E86" w:rsidRPr="00300E86">
        <w:rPr>
          <w:rFonts w:ascii="Times New Roman" w:eastAsia="Calibri" w:hAnsi="Times New Roman"/>
          <w:sz w:val="24"/>
          <w:szCs w:val="24"/>
          <w:lang w:val="hr-HR" w:eastAsia="en-US"/>
        </w:rPr>
        <w:t xml:space="preserve"> mu </w:t>
      </w:r>
      <w:r>
        <w:rPr>
          <w:rFonts w:ascii="Times New Roman" w:eastAsia="Calibri" w:hAnsi="Times New Roman"/>
          <w:sz w:val="24"/>
          <w:szCs w:val="24"/>
          <w:lang w:val="hr-HR" w:eastAsia="en-US"/>
        </w:rPr>
        <w:t>se stave u nadležnost sukladno z</w:t>
      </w:r>
      <w:r w:rsidR="00300E86" w:rsidRPr="00300E86">
        <w:rPr>
          <w:rFonts w:ascii="Times New Roman" w:eastAsia="Calibri" w:hAnsi="Times New Roman"/>
          <w:sz w:val="24"/>
          <w:szCs w:val="24"/>
          <w:lang w:val="hr-HR" w:eastAsia="en-US"/>
        </w:rPr>
        <w:t>akonu i općim aktima Grada.</w:t>
      </w:r>
    </w:p>
    <w:p w:rsidR="00300E86" w:rsidRPr="00300E86" w:rsidRDefault="00300E86" w:rsidP="00300E86">
      <w:pPr>
        <w:contextualSpacing/>
        <w:jc w:val="both"/>
        <w:rPr>
          <w:rFonts w:ascii="Times New Roman" w:eastAsia="Calibri" w:hAnsi="Times New Roman"/>
          <w:sz w:val="24"/>
          <w:szCs w:val="24"/>
          <w:lang w:val="hr-HR" w:eastAsia="en-US"/>
        </w:rPr>
      </w:pPr>
    </w:p>
    <w:p w:rsidR="00300E86" w:rsidRPr="00451F33" w:rsidRDefault="00300E86" w:rsidP="00300E86">
      <w:pPr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</w:pPr>
      <w:r w:rsidRPr="00300E86">
        <w:rPr>
          <w:rFonts w:ascii="Times New Roman" w:eastAsia="Calibri" w:hAnsi="Times New Roman"/>
          <w:color w:val="FF0000"/>
          <w:sz w:val="24"/>
          <w:szCs w:val="24"/>
          <w:lang w:val="hr-HR" w:eastAsia="en-US"/>
        </w:rPr>
        <w:tab/>
      </w:r>
      <w:r w:rsidRPr="00300E86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>Za ostvar</w:t>
      </w:r>
      <w:r w:rsidR="000D69D3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>enje programa Upravnog odjela, P</w:t>
      </w:r>
      <w:r w:rsidRPr="00300E86">
        <w:rPr>
          <w:rFonts w:ascii="Times New Roman" w:eastAsia="Calibri" w:hAnsi="Times New Roman"/>
          <w:color w:val="000000"/>
          <w:sz w:val="24"/>
          <w:szCs w:val="24"/>
          <w:lang w:val="hr-HR" w:eastAsia="en-US"/>
        </w:rPr>
        <w:t xml:space="preserve">roračunom Grada Novske za 2018. godinu planirana su sredstva u iznosu od 37.484.829,00 kn, od čega je 22.340.704,00 kn iz proračunskih prihoda, dok je 15.144.125,00 kn iz vanjskih izvora financiranja (pomoći i donacije). </w:t>
      </w:r>
      <w:r w:rsidRPr="00300E86">
        <w:rPr>
          <w:rFonts w:ascii="Times New Roman" w:eastAsia="Calibri" w:hAnsi="Times New Roman"/>
          <w:sz w:val="24"/>
          <w:szCs w:val="24"/>
          <w:lang w:val="hr-HR" w:eastAsia="en-US"/>
        </w:rPr>
        <w:t>Projekcije za 2019. godinu planirane su u iznosu 34.024.435,00 kn, dok je projekcija za 2020. godinu 36.473.536,00 kn.</w:t>
      </w:r>
    </w:p>
    <w:p w:rsidR="00300E86" w:rsidRPr="00300E86" w:rsidRDefault="00300E86" w:rsidP="00300E86">
      <w:pPr>
        <w:contextualSpacing/>
        <w:jc w:val="both"/>
        <w:rPr>
          <w:rFonts w:ascii="Times New Roman" w:eastAsia="Calibri" w:hAnsi="Times New Roman"/>
          <w:color w:val="FF0000"/>
          <w:sz w:val="24"/>
          <w:szCs w:val="24"/>
          <w:lang w:val="hr-HR" w:eastAsia="en-US"/>
        </w:rPr>
      </w:pPr>
    </w:p>
    <w:p w:rsidR="00300E86" w:rsidRDefault="003007A3" w:rsidP="003007A3">
      <w:pPr>
        <w:jc w:val="both"/>
        <w:rPr>
          <w:rFonts w:ascii="Times New Roman" w:eastAsia="Calibri" w:hAnsi="Times New Roman"/>
          <w:b/>
          <w:sz w:val="24"/>
          <w:szCs w:val="24"/>
          <w:lang w:val="hr-HR" w:eastAsia="en-US"/>
        </w:rPr>
      </w:pPr>
      <w:r>
        <w:rPr>
          <w:rFonts w:ascii="Times New Roman" w:eastAsia="Calibri" w:hAnsi="Times New Roman"/>
          <w:b/>
          <w:sz w:val="24"/>
          <w:szCs w:val="24"/>
          <w:lang w:val="hr-HR" w:eastAsia="en-US"/>
        </w:rPr>
        <w:t>Tablica broj 2</w:t>
      </w:r>
      <w:r w:rsidR="00AE47C2">
        <w:rPr>
          <w:rFonts w:ascii="Times New Roman" w:eastAsia="Calibri" w:hAnsi="Times New Roman"/>
          <w:b/>
          <w:sz w:val="24"/>
          <w:szCs w:val="24"/>
          <w:lang w:val="hr-HR" w:eastAsia="en-US"/>
        </w:rPr>
        <w:t>:</w:t>
      </w:r>
      <w:r w:rsidR="00300E86" w:rsidRPr="00300E86">
        <w:rPr>
          <w:rFonts w:ascii="Times New Roman" w:eastAsia="Calibri" w:hAnsi="Times New Roman"/>
          <w:b/>
          <w:sz w:val="24"/>
          <w:szCs w:val="24"/>
          <w:lang w:val="hr-HR" w:eastAsia="en-US"/>
        </w:rPr>
        <w:t xml:space="preserve"> Prikaz programa Upravnog odjela za gospodarstvo, poljoprivredu, komunalni sustav i prostorno uređenje</w:t>
      </w:r>
    </w:p>
    <w:p w:rsidR="00451F33" w:rsidRPr="00300E86" w:rsidRDefault="00451F33" w:rsidP="003007A3">
      <w:pPr>
        <w:jc w:val="both"/>
        <w:rPr>
          <w:rFonts w:ascii="Times New Roman" w:eastAsia="Calibri" w:hAnsi="Times New Roman"/>
          <w:b/>
          <w:sz w:val="24"/>
          <w:szCs w:val="24"/>
          <w:lang w:val="hr-HR"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85"/>
        <w:gridCol w:w="2310"/>
        <w:gridCol w:w="3755"/>
        <w:gridCol w:w="2339"/>
      </w:tblGrid>
      <w:tr w:rsidR="00300E86" w:rsidRPr="00300E86" w:rsidTr="006C4AE0">
        <w:trPr>
          <w:trHeight w:val="584"/>
        </w:trPr>
        <w:tc>
          <w:tcPr>
            <w:tcW w:w="890" w:type="dxa"/>
            <w:shd w:val="clear" w:color="auto" w:fill="D9D9D9" w:themeFill="background1" w:themeFillShade="D9"/>
            <w:vAlign w:val="center"/>
          </w:tcPr>
          <w:p w:rsidR="00300E86" w:rsidRPr="00451F33" w:rsidRDefault="00300E86" w:rsidP="00300E86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hr-HR" w:eastAsia="en-US"/>
              </w:rPr>
            </w:pPr>
            <w:r w:rsidRPr="00451F33">
              <w:rPr>
                <w:rFonts w:ascii="Times New Roman" w:eastAsia="Calibri" w:hAnsi="Times New Roman"/>
                <w:b/>
                <w:sz w:val="22"/>
                <w:szCs w:val="22"/>
                <w:lang w:val="hr-HR" w:eastAsia="en-US"/>
              </w:rPr>
              <w:t>Redni broj</w:t>
            </w:r>
          </w:p>
        </w:tc>
        <w:tc>
          <w:tcPr>
            <w:tcW w:w="2365" w:type="dxa"/>
            <w:shd w:val="clear" w:color="auto" w:fill="D9D9D9" w:themeFill="background1" w:themeFillShade="D9"/>
            <w:vAlign w:val="center"/>
          </w:tcPr>
          <w:p w:rsidR="00300E86" w:rsidRPr="00451F33" w:rsidRDefault="00300E86" w:rsidP="00300E86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hr-HR" w:eastAsia="en-US"/>
              </w:rPr>
            </w:pPr>
            <w:r w:rsidRPr="00451F33">
              <w:rPr>
                <w:rFonts w:ascii="Times New Roman" w:eastAsia="Calibri" w:hAnsi="Times New Roman"/>
                <w:b/>
                <w:sz w:val="22"/>
                <w:szCs w:val="22"/>
                <w:lang w:val="hr-HR" w:eastAsia="en-US"/>
              </w:rPr>
              <w:t>Brojčana oznaka programa u proračunu za 2018.</w:t>
            </w:r>
          </w:p>
        </w:tc>
        <w:tc>
          <w:tcPr>
            <w:tcW w:w="3867" w:type="dxa"/>
            <w:shd w:val="clear" w:color="auto" w:fill="D9D9D9" w:themeFill="background1" w:themeFillShade="D9"/>
            <w:vAlign w:val="center"/>
          </w:tcPr>
          <w:p w:rsidR="00300E86" w:rsidRPr="00451F33" w:rsidRDefault="00300E86" w:rsidP="00300E86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hr-HR" w:eastAsia="en-US"/>
              </w:rPr>
            </w:pPr>
            <w:r w:rsidRPr="00451F33">
              <w:rPr>
                <w:rFonts w:ascii="Times New Roman" w:eastAsia="Calibri" w:hAnsi="Times New Roman"/>
                <w:b/>
                <w:sz w:val="22"/>
                <w:szCs w:val="22"/>
                <w:lang w:val="hr-HR" w:eastAsia="en-US"/>
              </w:rPr>
              <w:t>Naziv programa</w:t>
            </w:r>
          </w:p>
        </w:tc>
        <w:tc>
          <w:tcPr>
            <w:tcW w:w="2377" w:type="dxa"/>
            <w:shd w:val="clear" w:color="auto" w:fill="D9D9D9" w:themeFill="background1" w:themeFillShade="D9"/>
            <w:vAlign w:val="center"/>
          </w:tcPr>
          <w:p w:rsidR="00300E86" w:rsidRPr="00451F33" w:rsidRDefault="00300E86" w:rsidP="00300E86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hr-HR" w:eastAsia="en-US"/>
              </w:rPr>
            </w:pPr>
            <w:r w:rsidRPr="00451F33">
              <w:rPr>
                <w:rFonts w:ascii="Times New Roman" w:eastAsia="Calibri" w:hAnsi="Times New Roman"/>
                <w:b/>
                <w:sz w:val="22"/>
                <w:szCs w:val="22"/>
                <w:lang w:val="hr-HR" w:eastAsia="en-US"/>
              </w:rPr>
              <w:t>Iznos</w:t>
            </w:r>
          </w:p>
        </w:tc>
      </w:tr>
      <w:tr w:rsidR="00300E86" w:rsidRPr="00300E86" w:rsidTr="006C4AE0">
        <w:trPr>
          <w:trHeight w:val="571"/>
        </w:trPr>
        <w:tc>
          <w:tcPr>
            <w:tcW w:w="890" w:type="dxa"/>
          </w:tcPr>
          <w:p w:rsidR="00300E86" w:rsidRPr="00300E86" w:rsidRDefault="00300E86" w:rsidP="00300E8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hr-HR" w:eastAsia="en-US"/>
              </w:rPr>
            </w:pPr>
            <w:r w:rsidRPr="00300E86">
              <w:rPr>
                <w:rFonts w:ascii="Times New Roman" w:eastAsia="Calibri" w:hAnsi="Times New Roman"/>
                <w:sz w:val="24"/>
                <w:szCs w:val="24"/>
                <w:lang w:val="hr-HR" w:eastAsia="en-US"/>
              </w:rPr>
              <w:t>1.</w:t>
            </w:r>
          </w:p>
        </w:tc>
        <w:tc>
          <w:tcPr>
            <w:tcW w:w="2365" w:type="dxa"/>
          </w:tcPr>
          <w:p w:rsidR="00300E86" w:rsidRPr="00300E86" w:rsidRDefault="00300E86" w:rsidP="00300E8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hr-HR" w:eastAsia="en-US"/>
              </w:rPr>
            </w:pPr>
            <w:r w:rsidRPr="00300E86">
              <w:rPr>
                <w:rFonts w:ascii="Times New Roman" w:eastAsia="Calibri" w:hAnsi="Times New Roman"/>
                <w:sz w:val="24"/>
                <w:szCs w:val="24"/>
                <w:lang w:val="hr-HR" w:eastAsia="en-US"/>
              </w:rPr>
              <w:t>1001</w:t>
            </w:r>
          </w:p>
        </w:tc>
        <w:tc>
          <w:tcPr>
            <w:tcW w:w="3867" w:type="dxa"/>
          </w:tcPr>
          <w:p w:rsidR="00300E86" w:rsidRPr="00300E86" w:rsidRDefault="00300E86" w:rsidP="00300E86">
            <w:pPr>
              <w:rPr>
                <w:rFonts w:ascii="Times New Roman" w:eastAsia="Calibri" w:hAnsi="Times New Roman"/>
                <w:sz w:val="24"/>
                <w:szCs w:val="24"/>
                <w:lang w:val="hr-HR" w:eastAsia="en-US"/>
              </w:rPr>
            </w:pPr>
            <w:r w:rsidRPr="00300E86">
              <w:rPr>
                <w:rFonts w:ascii="Times New Roman" w:eastAsia="Calibri" w:hAnsi="Times New Roman"/>
                <w:sz w:val="24"/>
                <w:szCs w:val="24"/>
                <w:lang w:val="hr-HR" w:eastAsia="en-US"/>
              </w:rPr>
              <w:t>Javna uprava i administracija</w:t>
            </w:r>
          </w:p>
        </w:tc>
        <w:tc>
          <w:tcPr>
            <w:tcW w:w="2377" w:type="dxa"/>
          </w:tcPr>
          <w:p w:rsidR="00300E86" w:rsidRPr="00300E86" w:rsidRDefault="00300E86" w:rsidP="00300E86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val="hr-HR" w:eastAsia="en-US"/>
              </w:rPr>
            </w:pPr>
            <w:r w:rsidRPr="00300E86">
              <w:rPr>
                <w:rFonts w:ascii="Times New Roman" w:eastAsia="Calibri" w:hAnsi="Times New Roman"/>
                <w:sz w:val="24"/>
                <w:szCs w:val="24"/>
                <w:lang w:val="hr-HR" w:eastAsia="en-US"/>
              </w:rPr>
              <w:t>1.645.469,00</w:t>
            </w:r>
          </w:p>
        </w:tc>
      </w:tr>
      <w:tr w:rsidR="00300E86" w:rsidRPr="00300E86" w:rsidTr="006C4AE0">
        <w:trPr>
          <w:trHeight w:val="478"/>
        </w:trPr>
        <w:tc>
          <w:tcPr>
            <w:tcW w:w="890" w:type="dxa"/>
          </w:tcPr>
          <w:p w:rsidR="00300E86" w:rsidRPr="00300E86" w:rsidRDefault="00300E86" w:rsidP="00300E8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hr-HR" w:eastAsia="en-US"/>
              </w:rPr>
            </w:pPr>
            <w:r w:rsidRPr="00300E86">
              <w:rPr>
                <w:rFonts w:ascii="Times New Roman" w:eastAsia="Calibri" w:hAnsi="Times New Roman"/>
                <w:sz w:val="24"/>
                <w:szCs w:val="24"/>
                <w:lang w:val="hr-HR" w:eastAsia="en-US"/>
              </w:rPr>
              <w:t>2.</w:t>
            </w:r>
          </w:p>
        </w:tc>
        <w:tc>
          <w:tcPr>
            <w:tcW w:w="2365" w:type="dxa"/>
          </w:tcPr>
          <w:p w:rsidR="00300E86" w:rsidRPr="00300E86" w:rsidRDefault="00300E86" w:rsidP="00300E8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hr-HR" w:eastAsia="en-US"/>
              </w:rPr>
            </w:pPr>
            <w:r w:rsidRPr="00300E86">
              <w:rPr>
                <w:rFonts w:ascii="Times New Roman" w:eastAsia="Calibri" w:hAnsi="Times New Roman"/>
                <w:sz w:val="24"/>
                <w:szCs w:val="24"/>
                <w:lang w:val="hr-HR" w:eastAsia="en-US"/>
              </w:rPr>
              <w:t>1002</w:t>
            </w:r>
          </w:p>
        </w:tc>
        <w:tc>
          <w:tcPr>
            <w:tcW w:w="3867" w:type="dxa"/>
          </w:tcPr>
          <w:p w:rsidR="00300E86" w:rsidRPr="00300E86" w:rsidRDefault="00300E86" w:rsidP="00300E86">
            <w:pPr>
              <w:rPr>
                <w:rFonts w:ascii="Times New Roman" w:eastAsia="Calibri" w:hAnsi="Times New Roman"/>
                <w:sz w:val="24"/>
                <w:szCs w:val="24"/>
                <w:lang w:val="hr-HR" w:eastAsia="en-US"/>
              </w:rPr>
            </w:pPr>
            <w:r w:rsidRPr="00300E86">
              <w:rPr>
                <w:rFonts w:ascii="Times New Roman" w:eastAsia="Calibri" w:hAnsi="Times New Roman"/>
                <w:sz w:val="24"/>
                <w:szCs w:val="24"/>
                <w:lang w:val="hr-HR" w:eastAsia="en-US"/>
              </w:rPr>
              <w:t>Upravljanje imovinom</w:t>
            </w:r>
          </w:p>
        </w:tc>
        <w:tc>
          <w:tcPr>
            <w:tcW w:w="2377" w:type="dxa"/>
          </w:tcPr>
          <w:p w:rsidR="00300E86" w:rsidRPr="00300E86" w:rsidRDefault="00300E86" w:rsidP="00300E86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val="hr-HR" w:eastAsia="en-US"/>
              </w:rPr>
            </w:pPr>
            <w:r w:rsidRPr="00300E86">
              <w:rPr>
                <w:rFonts w:ascii="Times New Roman" w:eastAsia="Calibri" w:hAnsi="Times New Roman"/>
                <w:sz w:val="24"/>
                <w:szCs w:val="24"/>
                <w:lang w:val="hr-HR" w:eastAsia="en-US"/>
              </w:rPr>
              <w:t>1.264.210,00</w:t>
            </w:r>
          </w:p>
        </w:tc>
      </w:tr>
      <w:tr w:rsidR="00300E86" w:rsidRPr="00300E86" w:rsidTr="006C4AE0">
        <w:trPr>
          <w:trHeight w:val="556"/>
        </w:trPr>
        <w:tc>
          <w:tcPr>
            <w:tcW w:w="890" w:type="dxa"/>
          </w:tcPr>
          <w:p w:rsidR="00300E86" w:rsidRPr="00300E86" w:rsidRDefault="00300E86" w:rsidP="00300E8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hr-HR" w:eastAsia="en-US"/>
              </w:rPr>
            </w:pPr>
            <w:r w:rsidRPr="00300E86">
              <w:rPr>
                <w:rFonts w:ascii="Times New Roman" w:eastAsia="Calibri" w:hAnsi="Times New Roman"/>
                <w:sz w:val="24"/>
                <w:szCs w:val="24"/>
                <w:lang w:val="hr-HR" w:eastAsia="en-US"/>
              </w:rPr>
              <w:t>3.</w:t>
            </w:r>
          </w:p>
        </w:tc>
        <w:tc>
          <w:tcPr>
            <w:tcW w:w="2365" w:type="dxa"/>
          </w:tcPr>
          <w:p w:rsidR="00300E86" w:rsidRPr="00300E86" w:rsidRDefault="00300E86" w:rsidP="00300E8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hr-HR" w:eastAsia="en-US"/>
              </w:rPr>
            </w:pPr>
            <w:r w:rsidRPr="00300E86">
              <w:rPr>
                <w:rFonts w:ascii="Times New Roman" w:eastAsia="Calibri" w:hAnsi="Times New Roman"/>
                <w:sz w:val="24"/>
                <w:szCs w:val="24"/>
                <w:lang w:val="hr-HR" w:eastAsia="en-US"/>
              </w:rPr>
              <w:t>1003</w:t>
            </w:r>
          </w:p>
        </w:tc>
        <w:tc>
          <w:tcPr>
            <w:tcW w:w="3867" w:type="dxa"/>
          </w:tcPr>
          <w:p w:rsidR="00300E86" w:rsidRPr="00300E86" w:rsidRDefault="00300E86" w:rsidP="00300E86">
            <w:pPr>
              <w:rPr>
                <w:rFonts w:ascii="Times New Roman" w:eastAsia="Calibri" w:hAnsi="Times New Roman"/>
                <w:sz w:val="24"/>
                <w:szCs w:val="24"/>
                <w:lang w:val="hr-HR" w:eastAsia="en-US"/>
              </w:rPr>
            </w:pPr>
            <w:r w:rsidRPr="00300E86">
              <w:rPr>
                <w:rFonts w:ascii="Times New Roman" w:eastAsia="Calibri" w:hAnsi="Times New Roman"/>
                <w:sz w:val="24"/>
                <w:szCs w:val="24"/>
                <w:lang w:val="hr-HR" w:eastAsia="en-US"/>
              </w:rPr>
              <w:t>Projektiranje i građenje objekata u vlasništvu Grada</w:t>
            </w:r>
          </w:p>
        </w:tc>
        <w:tc>
          <w:tcPr>
            <w:tcW w:w="2377" w:type="dxa"/>
          </w:tcPr>
          <w:p w:rsidR="00300E86" w:rsidRPr="00300E86" w:rsidRDefault="00300E86" w:rsidP="00300E86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val="hr-HR" w:eastAsia="en-US"/>
              </w:rPr>
            </w:pPr>
            <w:r w:rsidRPr="00300E86">
              <w:rPr>
                <w:rFonts w:ascii="Times New Roman" w:eastAsia="Calibri" w:hAnsi="Times New Roman"/>
                <w:sz w:val="24"/>
                <w:szCs w:val="24"/>
                <w:lang w:val="hr-HR" w:eastAsia="en-US"/>
              </w:rPr>
              <w:t>6.808.250,00</w:t>
            </w:r>
          </w:p>
        </w:tc>
      </w:tr>
      <w:tr w:rsidR="00300E86" w:rsidRPr="00300E86" w:rsidTr="006C4AE0">
        <w:trPr>
          <w:trHeight w:val="546"/>
        </w:trPr>
        <w:tc>
          <w:tcPr>
            <w:tcW w:w="890" w:type="dxa"/>
          </w:tcPr>
          <w:p w:rsidR="00300E86" w:rsidRPr="00300E86" w:rsidRDefault="00300E86" w:rsidP="00300E8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hr-HR" w:eastAsia="en-US"/>
              </w:rPr>
            </w:pPr>
            <w:r w:rsidRPr="00300E86">
              <w:rPr>
                <w:rFonts w:ascii="Times New Roman" w:eastAsia="Calibri" w:hAnsi="Times New Roman"/>
                <w:sz w:val="24"/>
                <w:szCs w:val="24"/>
                <w:lang w:val="hr-HR" w:eastAsia="en-US"/>
              </w:rPr>
              <w:t>4.</w:t>
            </w:r>
          </w:p>
        </w:tc>
        <w:tc>
          <w:tcPr>
            <w:tcW w:w="2365" w:type="dxa"/>
          </w:tcPr>
          <w:p w:rsidR="00300E86" w:rsidRPr="00300E86" w:rsidRDefault="00300E86" w:rsidP="00300E8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hr-HR" w:eastAsia="en-US"/>
              </w:rPr>
            </w:pPr>
            <w:r w:rsidRPr="00300E86">
              <w:rPr>
                <w:rFonts w:ascii="Times New Roman" w:eastAsia="Calibri" w:hAnsi="Times New Roman"/>
                <w:sz w:val="24"/>
                <w:szCs w:val="24"/>
                <w:lang w:val="hr-HR" w:eastAsia="en-US"/>
              </w:rPr>
              <w:t>1004</w:t>
            </w:r>
          </w:p>
        </w:tc>
        <w:tc>
          <w:tcPr>
            <w:tcW w:w="3867" w:type="dxa"/>
          </w:tcPr>
          <w:p w:rsidR="00300E86" w:rsidRPr="00300E86" w:rsidRDefault="00300E86" w:rsidP="00300E86">
            <w:pPr>
              <w:rPr>
                <w:rFonts w:ascii="Times New Roman" w:eastAsia="Calibri" w:hAnsi="Times New Roman"/>
                <w:sz w:val="24"/>
                <w:szCs w:val="24"/>
                <w:lang w:val="hr-HR" w:eastAsia="en-US"/>
              </w:rPr>
            </w:pPr>
            <w:r w:rsidRPr="00300E86">
              <w:rPr>
                <w:rFonts w:ascii="Times New Roman" w:eastAsia="Calibri" w:hAnsi="Times New Roman"/>
                <w:sz w:val="24"/>
                <w:szCs w:val="24"/>
                <w:lang w:val="hr-HR" w:eastAsia="en-US"/>
              </w:rPr>
              <w:t>Održavanje objekata i uređaja komunalne infrastrukture</w:t>
            </w:r>
          </w:p>
        </w:tc>
        <w:tc>
          <w:tcPr>
            <w:tcW w:w="2377" w:type="dxa"/>
          </w:tcPr>
          <w:p w:rsidR="00300E86" w:rsidRPr="00300E86" w:rsidRDefault="00300E86" w:rsidP="00300E86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val="hr-HR" w:eastAsia="en-US"/>
              </w:rPr>
            </w:pPr>
            <w:r w:rsidRPr="00300E86">
              <w:rPr>
                <w:rFonts w:ascii="Times New Roman" w:eastAsia="Calibri" w:hAnsi="Times New Roman"/>
                <w:sz w:val="24"/>
                <w:szCs w:val="24"/>
                <w:lang w:val="hr-HR" w:eastAsia="en-US"/>
              </w:rPr>
              <w:t>3.650.000,00</w:t>
            </w:r>
          </w:p>
        </w:tc>
      </w:tr>
      <w:tr w:rsidR="00300E86" w:rsidRPr="00300E86" w:rsidTr="006C4AE0">
        <w:trPr>
          <w:trHeight w:val="556"/>
        </w:trPr>
        <w:tc>
          <w:tcPr>
            <w:tcW w:w="890" w:type="dxa"/>
          </w:tcPr>
          <w:p w:rsidR="00300E86" w:rsidRPr="00300E86" w:rsidRDefault="00300E86" w:rsidP="00300E8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hr-HR" w:eastAsia="en-US"/>
              </w:rPr>
            </w:pPr>
            <w:r w:rsidRPr="00300E86">
              <w:rPr>
                <w:rFonts w:ascii="Times New Roman" w:eastAsia="Calibri" w:hAnsi="Times New Roman"/>
                <w:sz w:val="24"/>
                <w:szCs w:val="24"/>
                <w:lang w:val="hr-HR" w:eastAsia="en-US"/>
              </w:rPr>
              <w:t>5.</w:t>
            </w:r>
          </w:p>
        </w:tc>
        <w:tc>
          <w:tcPr>
            <w:tcW w:w="2365" w:type="dxa"/>
          </w:tcPr>
          <w:p w:rsidR="00300E86" w:rsidRPr="00300E86" w:rsidRDefault="00300E86" w:rsidP="00300E8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hr-HR" w:eastAsia="en-US"/>
              </w:rPr>
            </w:pPr>
            <w:r w:rsidRPr="00300E86">
              <w:rPr>
                <w:rFonts w:ascii="Times New Roman" w:eastAsia="Calibri" w:hAnsi="Times New Roman"/>
                <w:sz w:val="24"/>
                <w:szCs w:val="24"/>
                <w:lang w:val="hr-HR" w:eastAsia="en-US"/>
              </w:rPr>
              <w:t>1005</w:t>
            </w:r>
          </w:p>
        </w:tc>
        <w:tc>
          <w:tcPr>
            <w:tcW w:w="3867" w:type="dxa"/>
          </w:tcPr>
          <w:p w:rsidR="00300E86" w:rsidRPr="00300E86" w:rsidRDefault="00300E86" w:rsidP="00300E86">
            <w:pPr>
              <w:rPr>
                <w:rFonts w:ascii="Times New Roman" w:eastAsia="Calibri" w:hAnsi="Times New Roman"/>
                <w:sz w:val="24"/>
                <w:szCs w:val="24"/>
                <w:lang w:val="hr-HR" w:eastAsia="en-US"/>
              </w:rPr>
            </w:pPr>
            <w:r w:rsidRPr="00300E86">
              <w:rPr>
                <w:rFonts w:ascii="Times New Roman" w:eastAsia="Calibri" w:hAnsi="Times New Roman"/>
                <w:sz w:val="24"/>
                <w:szCs w:val="24"/>
                <w:lang w:val="hr-HR" w:eastAsia="en-US"/>
              </w:rPr>
              <w:t>Projektiranje i građenje objekata i uređaja komunalne infrastrukture</w:t>
            </w:r>
          </w:p>
        </w:tc>
        <w:tc>
          <w:tcPr>
            <w:tcW w:w="2377" w:type="dxa"/>
          </w:tcPr>
          <w:p w:rsidR="00300E86" w:rsidRPr="00300E86" w:rsidRDefault="00300E86" w:rsidP="00300E86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val="hr-HR" w:eastAsia="en-US"/>
              </w:rPr>
            </w:pPr>
            <w:r w:rsidRPr="00300E86">
              <w:rPr>
                <w:rFonts w:ascii="Times New Roman" w:eastAsia="Calibri" w:hAnsi="Times New Roman"/>
                <w:sz w:val="24"/>
                <w:szCs w:val="24"/>
                <w:lang w:val="hr-HR" w:eastAsia="en-US"/>
              </w:rPr>
              <w:t>17.340.200,00</w:t>
            </w:r>
          </w:p>
        </w:tc>
      </w:tr>
      <w:tr w:rsidR="00300E86" w:rsidRPr="00300E86" w:rsidTr="006C4AE0">
        <w:trPr>
          <w:trHeight w:val="493"/>
        </w:trPr>
        <w:tc>
          <w:tcPr>
            <w:tcW w:w="890" w:type="dxa"/>
          </w:tcPr>
          <w:p w:rsidR="00300E86" w:rsidRPr="00300E86" w:rsidRDefault="00300E86" w:rsidP="00300E8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hr-HR" w:eastAsia="en-US"/>
              </w:rPr>
            </w:pPr>
            <w:r w:rsidRPr="00300E86">
              <w:rPr>
                <w:rFonts w:ascii="Times New Roman" w:eastAsia="Calibri" w:hAnsi="Times New Roman"/>
                <w:sz w:val="24"/>
                <w:szCs w:val="24"/>
                <w:lang w:val="hr-HR" w:eastAsia="en-US"/>
              </w:rPr>
              <w:t>6.</w:t>
            </w:r>
          </w:p>
        </w:tc>
        <w:tc>
          <w:tcPr>
            <w:tcW w:w="2365" w:type="dxa"/>
          </w:tcPr>
          <w:p w:rsidR="00300E86" w:rsidRPr="00300E86" w:rsidRDefault="00300E86" w:rsidP="00300E8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hr-HR" w:eastAsia="en-US"/>
              </w:rPr>
            </w:pPr>
            <w:r w:rsidRPr="00300E86">
              <w:rPr>
                <w:rFonts w:ascii="Times New Roman" w:eastAsia="Calibri" w:hAnsi="Times New Roman"/>
                <w:sz w:val="24"/>
                <w:szCs w:val="24"/>
                <w:lang w:val="hr-HR" w:eastAsia="en-US"/>
              </w:rPr>
              <w:t>1006</w:t>
            </w:r>
          </w:p>
        </w:tc>
        <w:tc>
          <w:tcPr>
            <w:tcW w:w="3867" w:type="dxa"/>
          </w:tcPr>
          <w:p w:rsidR="00300E86" w:rsidRPr="00300E86" w:rsidRDefault="00300E86" w:rsidP="00300E86">
            <w:pPr>
              <w:rPr>
                <w:rFonts w:ascii="Times New Roman" w:eastAsia="Calibri" w:hAnsi="Times New Roman"/>
                <w:sz w:val="24"/>
                <w:szCs w:val="24"/>
                <w:lang w:val="hr-HR" w:eastAsia="en-US"/>
              </w:rPr>
            </w:pPr>
            <w:r w:rsidRPr="00300E86">
              <w:rPr>
                <w:rFonts w:ascii="Times New Roman" w:eastAsia="Calibri" w:hAnsi="Times New Roman"/>
                <w:sz w:val="24"/>
                <w:szCs w:val="24"/>
                <w:lang w:val="hr-HR" w:eastAsia="en-US"/>
              </w:rPr>
              <w:t>Zaštita okoliša</w:t>
            </w:r>
          </w:p>
        </w:tc>
        <w:tc>
          <w:tcPr>
            <w:tcW w:w="2377" w:type="dxa"/>
          </w:tcPr>
          <w:p w:rsidR="00300E86" w:rsidRPr="00300E86" w:rsidRDefault="00300E86" w:rsidP="00300E86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val="hr-HR" w:eastAsia="en-US"/>
              </w:rPr>
            </w:pPr>
            <w:r w:rsidRPr="00300E86">
              <w:rPr>
                <w:rFonts w:ascii="Times New Roman" w:eastAsia="Calibri" w:hAnsi="Times New Roman"/>
                <w:sz w:val="24"/>
                <w:szCs w:val="24"/>
                <w:lang w:val="hr-HR" w:eastAsia="en-US"/>
              </w:rPr>
              <w:t>1.155.000,00</w:t>
            </w:r>
          </w:p>
        </w:tc>
      </w:tr>
      <w:tr w:rsidR="00300E86" w:rsidRPr="00300E86" w:rsidTr="006C4AE0">
        <w:trPr>
          <w:trHeight w:val="556"/>
        </w:trPr>
        <w:tc>
          <w:tcPr>
            <w:tcW w:w="890" w:type="dxa"/>
          </w:tcPr>
          <w:p w:rsidR="00300E86" w:rsidRPr="00300E86" w:rsidRDefault="00300E86" w:rsidP="00300E8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hr-HR" w:eastAsia="en-US"/>
              </w:rPr>
            </w:pPr>
            <w:r w:rsidRPr="00300E86">
              <w:rPr>
                <w:rFonts w:ascii="Times New Roman" w:eastAsia="Calibri" w:hAnsi="Times New Roman"/>
                <w:sz w:val="24"/>
                <w:szCs w:val="24"/>
                <w:lang w:val="hr-HR" w:eastAsia="en-US"/>
              </w:rPr>
              <w:t>7.</w:t>
            </w:r>
          </w:p>
        </w:tc>
        <w:tc>
          <w:tcPr>
            <w:tcW w:w="2365" w:type="dxa"/>
          </w:tcPr>
          <w:p w:rsidR="00300E86" w:rsidRPr="00300E86" w:rsidRDefault="00300E86" w:rsidP="00300E8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hr-HR" w:eastAsia="en-US"/>
              </w:rPr>
            </w:pPr>
            <w:r w:rsidRPr="00300E86">
              <w:rPr>
                <w:rFonts w:ascii="Times New Roman" w:eastAsia="Calibri" w:hAnsi="Times New Roman"/>
                <w:sz w:val="24"/>
                <w:szCs w:val="24"/>
                <w:lang w:val="hr-HR" w:eastAsia="en-US"/>
              </w:rPr>
              <w:t>1007</w:t>
            </w:r>
          </w:p>
        </w:tc>
        <w:tc>
          <w:tcPr>
            <w:tcW w:w="3867" w:type="dxa"/>
          </w:tcPr>
          <w:p w:rsidR="00300E86" w:rsidRPr="00300E86" w:rsidRDefault="00300E86" w:rsidP="00300E86">
            <w:pPr>
              <w:rPr>
                <w:rFonts w:ascii="Times New Roman" w:eastAsia="Calibri" w:hAnsi="Times New Roman"/>
                <w:sz w:val="24"/>
                <w:szCs w:val="24"/>
                <w:lang w:val="hr-HR" w:eastAsia="en-US"/>
              </w:rPr>
            </w:pPr>
            <w:r w:rsidRPr="00300E86">
              <w:rPr>
                <w:rFonts w:ascii="Times New Roman" w:eastAsia="Calibri" w:hAnsi="Times New Roman"/>
                <w:sz w:val="24"/>
                <w:szCs w:val="24"/>
                <w:lang w:val="hr-HR" w:eastAsia="en-US"/>
              </w:rPr>
              <w:t>Zdravstvo</w:t>
            </w:r>
          </w:p>
        </w:tc>
        <w:tc>
          <w:tcPr>
            <w:tcW w:w="2377" w:type="dxa"/>
          </w:tcPr>
          <w:p w:rsidR="00300E86" w:rsidRPr="00300E86" w:rsidRDefault="00451F33" w:rsidP="00300E86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hr-HR" w:eastAsia="en-US"/>
              </w:rPr>
              <w:t>281.700,</w:t>
            </w:r>
            <w:r w:rsidR="00300E86" w:rsidRPr="00300E86">
              <w:rPr>
                <w:rFonts w:ascii="Times New Roman" w:eastAsia="Calibri" w:hAnsi="Times New Roman"/>
                <w:sz w:val="24"/>
                <w:szCs w:val="24"/>
                <w:lang w:val="hr-HR" w:eastAsia="en-US"/>
              </w:rPr>
              <w:t>00</w:t>
            </w:r>
          </w:p>
        </w:tc>
      </w:tr>
      <w:tr w:rsidR="00451F33" w:rsidRPr="00300E86" w:rsidTr="006C4AE0">
        <w:trPr>
          <w:trHeight w:val="556"/>
        </w:trPr>
        <w:tc>
          <w:tcPr>
            <w:tcW w:w="890" w:type="dxa"/>
          </w:tcPr>
          <w:p w:rsidR="00451F33" w:rsidRPr="00300E86" w:rsidRDefault="00451F33" w:rsidP="00300E8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hr-HR" w:eastAsia="en-US"/>
              </w:rPr>
            </w:pPr>
            <w:r w:rsidRPr="00300E86">
              <w:rPr>
                <w:rFonts w:ascii="Times New Roman" w:eastAsia="Calibri" w:hAnsi="Times New Roman"/>
                <w:sz w:val="24"/>
                <w:szCs w:val="24"/>
                <w:lang w:val="hr-HR" w:eastAsia="en-US"/>
              </w:rPr>
              <w:t>8.</w:t>
            </w:r>
          </w:p>
        </w:tc>
        <w:tc>
          <w:tcPr>
            <w:tcW w:w="2365" w:type="dxa"/>
          </w:tcPr>
          <w:p w:rsidR="00451F33" w:rsidRPr="00300E86" w:rsidRDefault="00451F33" w:rsidP="00300E8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hr-HR" w:eastAsia="en-US"/>
              </w:rPr>
            </w:pPr>
            <w:r w:rsidRPr="00300E86">
              <w:rPr>
                <w:rFonts w:ascii="Times New Roman" w:eastAsia="Calibri" w:hAnsi="Times New Roman"/>
                <w:sz w:val="24"/>
                <w:szCs w:val="24"/>
                <w:lang w:val="hr-HR" w:eastAsia="en-US"/>
              </w:rPr>
              <w:t>1008</w:t>
            </w:r>
          </w:p>
        </w:tc>
        <w:tc>
          <w:tcPr>
            <w:tcW w:w="3867" w:type="dxa"/>
          </w:tcPr>
          <w:p w:rsidR="00451F33" w:rsidRPr="00300E86" w:rsidRDefault="00451F33" w:rsidP="00300E86">
            <w:pPr>
              <w:rPr>
                <w:rFonts w:ascii="Times New Roman" w:eastAsia="Calibri" w:hAnsi="Times New Roman"/>
                <w:sz w:val="24"/>
                <w:szCs w:val="24"/>
                <w:lang w:val="hr-HR" w:eastAsia="en-US"/>
              </w:rPr>
            </w:pPr>
            <w:r w:rsidRPr="00300E86">
              <w:rPr>
                <w:rFonts w:ascii="Times New Roman" w:eastAsia="Calibri" w:hAnsi="Times New Roman"/>
                <w:sz w:val="24"/>
                <w:szCs w:val="24"/>
                <w:lang w:val="hr-HR" w:eastAsia="en-US"/>
              </w:rPr>
              <w:t>Organiziranje i provođenje zaštite i spašavanja</w:t>
            </w:r>
          </w:p>
        </w:tc>
        <w:tc>
          <w:tcPr>
            <w:tcW w:w="2377" w:type="dxa"/>
          </w:tcPr>
          <w:p w:rsidR="00451F33" w:rsidRPr="00300E86" w:rsidRDefault="00451F33" w:rsidP="00300E86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val="hr-HR" w:eastAsia="en-US"/>
              </w:rPr>
            </w:pPr>
            <w:r w:rsidRPr="00300E86">
              <w:rPr>
                <w:rFonts w:ascii="Times New Roman" w:eastAsia="Calibri" w:hAnsi="Times New Roman"/>
                <w:sz w:val="24"/>
                <w:szCs w:val="24"/>
                <w:lang w:val="hr-HR" w:eastAsia="en-US"/>
              </w:rPr>
              <w:t>1.431.000,00</w:t>
            </w:r>
          </w:p>
        </w:tc>
      </w:tr>
      <w:tr w:rsidR="00451F33" w:rsidRPr="00300E86" w:rsidTr="006C4AE0">
        <w:trPr>
          <w:trHeight w:val="546"/>
        </w:trPr>
        <w:tc>
          <w:tcPr>
            <w:tcW w:w="890" w:type="dxa"/>
          </w:tcPr>
          <w:p w:rsidR="00451F33" w:rsidRPr="00300E86" w:rsidRDefault="00451F33" w:rsidP="00300E8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hr-HR" w:eastAsia="en-US"/>
              </w:rPr>
            </w:pPr>
            <w:r w:rsidRPr="00300E86">
              <w:rPr>
                <w:rFonts w:ascii="Times New Roman" w:eastAsia="Calibri" w:hAnsi="Times New Roman"/>
                <w:sz w:val="24"/>
                <w:szCs w:val="24"/>
                <w:lang w:val="hr-HR" w:eastAsia="en-US"/>
              </w:rPr>
              <w:t>9.</w:t>
            </w:r>
          </w:p>
        </w:tc>
        <w:tc>
          <w:tcPr>
            <w:tcW w:w="2365" w:type="dxa"/>
          </w:tcPr>
          <w:p w:rsidR="00451F33" w:rsidRPr="00300E86" w:rsidRDefault="00451F33" w:rsidP="00300E8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hr-HR" w:eastAsia="en-US"/>
              </w:rPr>
            </w:pPr>
            <w:r w:rsidRPr="00300E86">
              <w:rPr>
                <w:rFonts w:ascii="Times New Roman" w:eastAsia="Calibri" w:hAnsi="Times New Roman"/>
                <w:sz w:val="24"/>
                <w:szCs w:val="24"/>
                <w:lang w:val="hr-HR" w:eastAsia="en-US"/>
              </w:rPr>
              <w:t>1009</w:t>
            </w:r>
          </w:p>
        </w:tc>
        <w:tc>
          <w:tcPr>
            <w:tcW w:w="3867" w:type="dxa"/>
          </w:tcPr>
          <w:p w:rsidR="00451F33" w:rsidRPr="00300E86" w:rsidRDefault="00451F33" w:rsidP="00300E86">
            <w:pPr>
              <w:rPr>
                <w:rFonts w:ascii="Times New Roman" w:eastAsia="Calibri" w:hAnsi="Times New Roman"/>
                <w:sz w:val="24"/>
                <w:szCs w:val="24"/>
                <w:lang w:val="hr-HR" w:eastAsia="en-US"/>
              </w:rPr>
            </w:pPr>
            <w:r w:rsidRPr="00300E86">
              <w:rPr>
                <w:rFonts w:ascii="Times New Roman" w:eastAsia="Calibri" w:hAnsi="Times New Roman"/>
                <w:sz w:val="24"/>
                <w:szCs w:val="24"/>
                <w:lang w:val="hr-HR" w:eastAsia="en-US"/>
              </w:rPr>
              <w:t>Prostorno uređenje i unapređenje stanovanja</w:t>
            </w:r>
          </w:p>
        </w:tc>
        <w:tc>
          <w:tcPr>
            <w:tcW w:w="2377" w:type="dxa"/>
          </w:tcPr>
          <w:p w:rsidR="00451F33" w:rsidRPr="00300E86" w:rsidRDefault="00451F33" w:rsidP="00300E86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val="hr-HR" w:eastAsia="en-US"/>
              </w:rPr>
            </w:pPr>
            <w:r w:rsidRPr="00300E86">
              <w:rPr>
                <w:rFonts w:ascii="Times New Roman" w:eastAsia="Calibri" w:hAnsi="Times New Roman"/>
                <w:sz w:val="24"/>
                <w:szCs w:val="24"/>
                <w:lang w:val="hr-HR" w:eastAsia="en-US"/>
              </w:rPr>
              <w:t>445.000,00</w:t>
            </w:r>
          </w:p>
        </w:tc>
      </w:tr>
      <w:tr w:rsidR="00451F33" w:rsidRPr="00300E86" w:rsidTr="006C4AE0">
        <w:trPr>
          <w:trHeight w:val="369"/>
        </w:trPr>
        <w:tc>
          <w:tcPr>
            <w:tcW w:w="890" w:type="dxa"/>
          </w:tcPr>
          <w:p w:rsidR="00451F33" w:rsidRPr="00300E86" w:rsidRDefault="00451F33" w:rsidP="00300E8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hr-HR" w:eastAsia="en-US"/>
              </w:rPr>
            </w:pPr>
            <w:r w:rsidRPr="00300E86">
              <w:rPr>
                <w:rFonts w:ascii="Times New Roman" w:eastAsia="Calibri" w:hAnsi="Times New Roman"/>
                <w:sz w:val="24"/>
                <w:szCs w:val="24"/>
                <w:lang w:val="hr-HR" w:eastAsia="en-US"/>
              </w:rPr>
              <w:t>10.</w:t>
            </w:r>
          </w:p>
        </w:tc>
        <w:tc>
          <w:tcPr>
            <w:tcW w:w="2365" w:type="dxa"/>
          </w:tcPr>
          <w:p w:rsidR="00451F33" w:rsidRPr="00300E86" w:rsidRDefault="00451F33" w:rsidP="00300E8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hr-HR" w:eastAsia="en-US"/>
              </w:rPr>
            </w:pPr>
            <w:r w:rsidRPr="00300E86">
              <w:rPr>
                <w:rFonts w:ascii="Times New Roman" w:eastAsia="Calibri" w:hAnsi="Times New Roman"/>
                <w:sz w:val="24"/>
                <w:szCs w:val="24"/>
                <w:lang w:val="hr-HR" w:eastAsia="en-US"/>
              </w:rPr>
              <w:t>1010</w:t>
            </w:r>
          </w:p>
        </w:tc>
        <w:tc>
          <w:tcPr>
            <w:tcW w:w="3867" w:type="dxa"/>
          </w:tcPr>
          <w:p w:rsidR="00451F33" w:rsidRPr="00300E86" w:rsidRDefault="00451F33" w:rsidP="00300E86">
            <w:pPr>
              <w:rPr>
                <w:rFonts w:ascii="Times New Roman" w:eastAsia="Calibri" w:hAnsi="Times New Roman"/>
                <w:sz w:val="24"/>
                <w:szCs w:val="24"/>
                <w:lang w:val="hr-HR" w:eastAsia="en-US"/>
              </w:rPr>
            </w:pPr>
            <w:r w:rsidRPr="00300E86">
              <w:rPr>
                <w:rFonts w:ascii="Times New Roman" w:eastAsia="Calibri" w:hAnsi="Times New Roman"/>
                <w:sz w:val="24"/>
                <w:szCs w:val="24"/>
                <w:lang w:val="hr-HR" w:eastAsia="en-US"/>
              </w:rPr>
              <w:t>Gospodarstvo</w:t>
            </w:r>
          </w:p>
        </w:tc>
        <w:tc>
          <w:tcPr>
            <w:tcW w:w="2377" w:type="dxa"/>
          </w:tcPr>
          <w:p w:rsidR="00451F33" w:rsidRPr="00300E86" w:rsidRDefault="00451F33" w:rsidP="00300E86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val="hr-HR" w:eastAsia="en-US"/>
              </w:rPr>
            </w:pPr>
            <w:r w:rsidRPr="00300E86">
              <w:rPr>
                <w:rFonts w:ascii="Times New Roman" w:eastAsia="Calibri" w:hAnsi="Times New Roman"/>
                <w:sz w:val="24"/>
                <w:szCs w:val="24"/>
                <w:lang w:val="hr-HR" w:eastAsia="en-US"/>
              </w:rPr>
              <w:t>2.660.000,00</w:t>
            </w:r>
          </w:p>
        </w:tc>
      </w:tr>
      <w:tr w:rsidR="00451F33" w:rsidRPr="00300E86" w:rsidTr="006C4AE0">
        <w:trPr>
          <w:trHeight w:val="404"/>
        </w:trPr>
        <w:tc>
          <w:tcPr>
            <w:tcW w:w="890" w:type="dxa"/>
            <w:tcBorders>
              <w:bottom w:val="single" w:sz="4" w:space="0" w:color="auto"/>
            </w:tcBorders>
          </w:tcPr>
          <w:p w:rsidR="00451F33" w:rsidRPr="00300E86" w:rsidRDefault="00451F33" w:rsidP="00300E8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hr-HR" w:eastAsia="en-US"/>
              </w:rPr>
            </w:pPr>
            <w:r w:rsidRPr="00300E86">
              <w:rPr>
                <w:rFonts w:ascii="Times New Roman" w:eastAsia="Calibri" w:hAnsi="Times New Roman"/>
                <w:sz w:val="24"/>
                <w:szCs w:val="24"/>
                <w:lang w:val="hr-HR" w:eastAsia="en-US"/>
              </w:rPr>
              <w:t>11.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451F33" w:rsidRPr="00300E86" w:rsidRDefault="00451F33" w:rsidP="00300E8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hr-HR" w:eastAsia="en-US"/>
              </w:rPr>
            </w:pPr>
            <w:r w:rsidRPr="00300E86">
              <w:rPr>
                <w:rFonts w:ascii="Times New Roman" w:eastAsia="Calibri" w:hAnsi="Times New Roman"/>
                <w:sz w:val="24"/>
                <w:szCs w:val="24"/>
                <w:lang w:val="hr-HR" w:eastAsia="en-US"/>
              </w:rPr>
              <w:t>1019</w:t>
            </w:r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451F33" w:rsidRPr="00300E86" w:rsidRDefault="00451F33" w:rsidP="00300E86">
            <w:pPr>
              <w:rPr>
                <w:rFonts w:ascii="Times New Roman" w:eastAsia="Calibri" w:hAnsi="Times New Roman"/>
                <w:sz w:val="24"/>
                <w:szCs w:val="24"/>
                <w:lang w:val="hr-HR" w:eastAsia="en-US"/>
              </w:rPr>
            </w:pPr>
            <w:r w:rsidRPr="00300E86">
              <w:rPr>
                <w:rFonts w:ascii="Times New Roman" w:eastAsia="Calibri" w:hAnsi="Times New Roman"/>
                <w:sz w:val="24"/>
                <w:szCs w:val="24"/>
                <w:lang w:val="hr-HR" w:eastAsia="en-US"/>
              </w:rPr>
              <w:t>Poticanje razvoja turizma</w:t>
            </w: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451F33" w:rsidRPr="00300E86" w:rsidRDefault="00451F33" w:rsidP="00300E86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val="hr-HR" w:eastAsia="en-US"/>
              </w:rPr>
            </w:pPr>
            <w:r w:rsidRPr="00300E86">
              <w:rPr>
                <w:rFonts w:ascii="Times New Roman" w:eastAsia="Calibri" w:hAnsi="Times New Roman"/>
                <w:sz w:val="24"/>
                <w:szCs w:val="24"/>
                <w:lang w:val="hr-HR" w:eastAsia="en-US"/>
              </w:rPr>
              <w:t>804.000,00</w:t>
            </w:r>
          </w:p>
        </w:tc>
      </w:tr>
      <w:tr w:rsidR="00451F33" w:rsidRPr="00300E86" w:rsidTr="006C4AE0">
        <w:trPr>
          <w:trHeight w:val="406"/>
        </w:trPr>
        <w:tc>
          <w:tcPr>
            <w:tcW w:w="890" w:type="dxa"/>
            <w:shd w:val="clear" w:color="auto" w:fill="D9D9D9" w:themeFill="background1" w:themeFillShade="D9"/>
          </w:tcPr>
          <w:p w:rsidR="00451F33" w:rsidRPr="00300E86" w:rsidRDefault="00451F33" w:rsidP="00300E86">
            <w:pPr>
              <w:rPr>
                <w:rFonts w:ascii="Times New Roman" w:eastAsia="Calibri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2365" w:type="dxa"/>
            <w:shd w:val="clear" w:color="auto" w:fill="D9D9D9" w:themeFill="background1" w:themeFillShade="D9"/>
          </w:tcPr>
          <w:p w:rsidR="00451F33" w:rsidRPr="00451F33" w:rsidRDefault="00451F33" w:rsidP="00300E86">
            <w:pPr>
              <w:rPr>
                <w:rFonts w:ascii="Times New Roman" w:eastAsia="Calibri" w:hAnsi="Times New Roman"/>
                <w:b/>
                <w:sz w:val="24"/>
                <w:szCs w:val="24"/>
                <w:lang w:val="hr-HR" w:eastAsia="en-US"/>
              </w:rPr>
            </w:pPr>
            <w:r w:rsidRPr="00451F33">
              <w:rPr>
                <w:rFonts w:ascii="Times New Roman" w:eastAsia="Calibri" w:hAnsi="Times New Roman"/>
                <w:b/>
                <w:sz w:val="24"/>
                <w:szCs w:val="24"/>
                <w:lang w:val="hr-HR" w:eastAsia="en-US"/>
              </w:rPr>
              <w:t>11 programa</w:t>
            </w:r>
          </w:p>
        </w:tc>
        <w:tc>
          <w:tcPr>
            <w:tcW w:w="3867" w:type="dxa"/>
            <w:shd w:val="clear" w:color="auto" w:fill="D9D9D9" w:themeFill="background1" w:themeFillShade="D9"/>
          </w:tcPr>
          <w:p w:rsidR="00451F33" w:rsidRPr="008F7E02" w:rsidRDefault="00451F33" w:rsidP="008F7E02">
            <w:pPr>
              <w:rPr>
                <w:rFonts w:ascii="Times New Roman" w:eastAsia="Calibri" w:hAnsi="Times New Roman"/>
                <w:b/>
                <w:sz w:val="24"/>
                <w:szCs w:val="24"/>
                <w:lang w:val="hr-HR" w:eastAsia="en-US"/>
              </w:rPr>
            </w:pPr>
            <w:r w:rsidRPr="008F7E02">
              <w:rPr>
                <w:rFonts w:ascii="Times New Roman" w:eastAsia="Calibri" w:hAnsi="Times New Roman"/>
                <w:b/>
                <w:sz w:val="24"/>
                <w:szCs w:val="24"/>
                <w:lang w:val="hr-HR" w:eastAsia="en-US"/>
              </w:rPr>
              <w:t>Ukupno</w:t>
            </w:r>
          </w:p>
        </w:tc>
        <w:tc>
          <w:tcPr>
            <w:tcW w:w="2377" w:type="dxa"/>
            <w:shd w:val="clear" w:color="auto" w:fill="D9D9D9" w:themeFill="background1" w:themeFillShade="D9"/>
          </w:tcPr>
          <w:p w:rsidR="00451F33" w:rsidRPr="00451F33" w:rsidRDefault="00451F33" w:rsidP="00300E86">
            <w:pPr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val="hr-HR" w:eastAsia="en-US"/>
              </w:rPr>
            </w:pPr>
            <w:r w:rsidRPr="00451F33">
              <w:rPr>
                <w:rFonts w:ascii="Times New Roman" w:eastAsia="Calibri" w:hAnsi="Times New Roman"/>
                <w:b/>
                <w:sz w:val="24"/>
                <w:szCs w:val="24"/>
                <w:lang w:val="hr-HR" w:eastAsia="en-US"/>
              </w:rPr>
              <w:t>37.484.829,00</w:t>
            </w:r>
          </w:p>
        </w:tc>
      </w:tr>
    </w:tbl>
    <w:p w:rsidR="00300E86" w:rsidRPr="00300E86" w:rsidRDefault="00300E86" w:rsidP="00300E86">
      <w:pPr>
        <w:rPr>
          <w:rFonts w:ascii="Times New Roman" w:eastAsia="Calibri" w:hAnsi="Times New Roman"/>
          <w:sz w:val="24"/>
          <w:szCs w:val="24"/>
          <w:lang w:val="hr-HR" w:eastAsia="en-US"/>
        </w:rPr>
      </w:pPr>
    </w:p>
    <w:p w:rsidR="00300E86" w:rsidRPr="00451F33" w:rsidRDefault="00300E86" w:rsidP="00451F33">
      <w:pPr>
        <w:jc w:val="both"/>
        <w:rPr>
          <w:rFonts w:ascii="Times New Roman" w:eastAsia="Calibri" w:hAnsi="Times New Roman"/>
          <w:sz w:val="24"/>
          <w:szCs w:val="24"/>
          <w:lang w:val="hr-HR" w:eastAsia="en-US"/>
        </w:rPr>
      </w:pPr>
      <w:r w:rsidRPr="00300E86">
        <w:rPr>
          <w:rFonts w:ascii="Times New Roman" w:eastAsia="Calibri" w:hAnsi="Times New Roman"/>
          <w:sz w:val="24"/>
          <w:szCs w:val="24"/>
          <w:lang w:val="hr-HR" w:eastAsia="en-US"/>
        </w:rPr>
        <w:tab/>
        <w:t>U obrazloženju pojedinih programa dan j</w:t>
      </w:r>
      <w:r w:rsidR="000862E3">
        <w:rPr>
          <w:rFonts w:ascii="Times New Roman" w:eastAsia="Calibri" w:hAnsi="Times New Roman"/>
          <w:sz w:val="24"/>
          <w:szCs w:val="24"/>
          <w:lang w:val="hr-HR" w:eastAsia="en-US"/>
        </w:rPr>
        <w:t>e prikaz pravnog temelja na kojem</w:t>
      </w:r>
      <w:r w:rsidRPr="00300E86">
        <w:rPr>
          <w:rFonts w:ascii="Times New Roman" w:eastAsia="Calibri" w:hAnsi="Times New Roman"/>
          <w:sz w:val="24"/>
          <w:szCs w:val="24"/>
          <w:lang w:val="hr-HR" w:eastAsia="en-US"/>
        </w:rPr>
        <w:t xml:space="preserve"> je program zasnovan, cilj programa, te su pobrojane aktivnosti, </w:t>
      </w:r>
      <w:r w:rsidR="00451F33">
        <w:rPr>
          <w:rFonts w:ascii="Times New Roman" w:eastAsia="Calibri" w:hAnsi="Times New Roman"/>
          <w:sz w:val="24"/>
          <w:szCs w:val="24"/>
          <w:lang w:val="hr-HR" w:eastAsia="en-US"/>
        </w:rPr>
        <w:t>tekući i kapitalni</w:t>
      </w:r>
      <w:r w:rsidRPr="00300E86">
        <w:rPr>
          <w:rFonts w:ascii="Times New Roman" w:eastAsia="Calibri" w:hAnsi="Times New Roman"/>
          <w:sz w:val="24"/>
          <w:szCs w:val="24"/>
          <w:lang w:val="hr-HR" w:eastAsia="en-US"/>
        </w:rPr>
        <w:t xml:space="preserve"> projekti koje program sadrži.</w:t>
      </w:r>
    </w:p>
    <w:p w:rsidR="00300E86" w:rsidRPr="00300E86" w:rsidRDefault="00300E86" w:rsidP="00300E86">
      <w:pPr>
        <w:rPr>
          <w:rFonts w:ascii="Times New Roman" w:eastAsia="Calibri" w:hAnsi="Times New Roman"/>
          <w:b/>
          <w:sz w:val="24"/>
          <w:szCs w:val="24"/>
          <w:lang w:val="hr-HR" w:eastAsia="en-US"/>
        </w:rPr>
      </w:pPr>
    </w:p>
    <w:p w:rsidR="00300E86" w:rsidRPr="008F7E02" w:rsidRDefault="008F7E02" w:rsidP="008F7E02">
      <w:pPr>
        <w:rPr>
          <w:rFonts w:ascii="Times New Roman" w:eastAsia="Calibri" w:hAnsi="Times New Roman"/>
          <w:b/>
          <w:sz w:val="24"/>
          <w:szCs w:val="24"/>
          <w:lang w:val="hr-HR" w:eastAsia="en-US"/>
        </w:rPr>
      </w:pPr>
      <w:r>
        <w:rPr>
          <w:rFonts w:ascii="Times New Roman" w:eastAsia="Calibri" w:hAnsi="Times New Roman"/>
          <w:b/>
          <w:sz w:val="24"/>
          <w:szCs w:val="24"/>
          <w:lang w:val="hr-HR" w:eastAsia="en-US"/>
        </w:rPr>
        <w:t xml:space="preserve">4.1. </w:t>
      </w:r>
      <w:r w:rsidR="00300E86" w:rsidRPr="008F7E02">
        <w:rPr>
          <w:rFonts w:ascii="Times New Roman" w:eastAsia="Calibri" w:hAnsi="Times New Roman"/>
          <w:b/>
          <w:sz w:val="24"/>
          <w:szCs w:val="24"/>
          <w:lang w:val="hr-HR" w:eastAsia="en-US"/>
        </w:rPr>
        <w:t>Program 1001 JAVNA UPRAVA I ADMINISTRACIJA – 1.645.469,00 kn</w:t>
      </w:r>
    </w:p>
    <w:p w:rsidR="00300E86" w:rsidRPr="00300E86" w:rsidRDefault="00300E86" w:rsidP="00300E86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300E86" w:rsidRPr="00300E86" w:rsidRDefault="00300E86" w:rsidP="00300E86">
      <w:pPr>
        <w:rPr>
          <w:rFonts w:ascii="Times New Roman" w:eastAsia="Calibri" w:hAnsi="Times New Roman"/>
          <w:b/>
          <w:sz w:val="24"/>
          <w:szCs w:val="24"/>
          <w:lang w:val="hr-HR" w:eastAsia="en-US"/>
        </w:rPr>
      </w:pPr>
      <w:r w:rsidRPr="00300E86">
        <w:rPr>
          <w:rFonts w:ascii="Times New Roman" w:eastAsia="Calibri" w:hAnsi="Times New Roman"/>
          <w:b/>
          <w:sz w:val="24"/>
          <w:szCs w:val="24"/>
          <w:u w:val="single"/>
          <w:lang w:val="hr-HR" w:eastAsia="en-US"/>
        </w:rPr>
        <w:t>Pravni temelj</w:t>
      </w:r>
      <w:r w:rsidRPr="00300E86">
        <w:rPr>
          <w:rFonts w:ascii="Times New Roman" w:eastAsia="Calibri" w:hAnsi="Times New Roman"/>
          <w:b/>
          <w:sz w:val="24"/>
          <w:szCs w:val="24"/>
          <w:lang w:val="hr-HR" w:eastAsia="en-US"/>
        </w:rPr>
        <w:t>:</w:t>
      </w:r>
    </w:p>
    <w:p w:rsidR="00300E86" w:rsidRPr="00300E86" w:rsidRDefault="00300E86" w:rsidP="00300E86">
      <w:pPr>
        <w:jc w:val="both"/>
        <w:rPr>
          <w:rFonts w:ascii="Times New Roman" w:eastAsia="Calibri" w:hAnsi="Times New Roman"/>
          <w:sz w:val="24"/>
          <w:szCs w:val="24"/>
          <w:lang w:val="hr-HR" w:eastAsia="en-US"/>
        </w:rPr>
      </w:pPr>
      <w:r w:rsidRPr="00300E86">
        <w:rPr>
          <w:rFonts w:ascii="Times New Roman" w:eastAsia="Calibri" w:hAnsi="Times New Roman"/>
          <w:sz w:val="24"/>
          <w:szCs w:val="24"/>
          <w:lang w:val="hr-HR" w:eastAsia="en-US"/>
        </w:rPr>
        <w:tab/>
        <w:t>Zakon o lokalnoj i područnoj (regionalnoj) samoupravi, Zakon o službenicima i namještenicima u lokalnoj i područnoj (regionalnoj) samoupravi, kao i svi drugi zakoni i podzakonski akti koji uređuju djelatnosti koje je dužan provoditi  ili o kojima je dužan skrbiti Upravni odjel za gospodarstvo, poljoprivredu, komunalni sustav i prostorno uređenje.</w:t>
      </w:r>
    </w:p>
    <w:p w:rsidR="00300E86" w:rsidRPr="00300E86" w:rsidRDefault="00300E86" w:rsidP="00300E86">
      <w:pPr>
        <w:jc w:val="both"/>
        <w:rPr>
          <w:rFonts w:ascii="Times New Roman" w:hAnsi="Times New Roman"/>
          <w:b/>
          <w:sz w:val="24"/>
          <w:szCs w:val="24"/>
          <w:u w:val="single"/>
          <w:lang w:val="hr-HR"/>
        </w:rPr>
      </w:pPr>
      <w:r w:rsidRPr="00300E86">
        <w:rPr>
          <w:rFonts w:ascii="Times New Roman" w:hAnsi="Times New Roman"/>
          <w:b/>
          <w:sz w:val="24"/>
          <w:szCs w:val="24"/>
          <w:u w:val="single"/>
          <w:lang w:val="hr-HR"/>
        </w:rPr>
        <w:lastRenderedPageBreak/>
        <w:t>Cilj  programa:</w:t>
      </w:r>
    </w:p>
    <w:p w:rsidR="00300E86" w:rsidRPr="00300E86" w:rsidRDefault="00300E86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300E86">
        <w:rPr>
          <w:rFonts w:ascii="Times New Roman" w:hAnsi="Times New Roman"/>
          <w:sz w:val="24"/>
          <w:szCs w:val="24"/>
          <w:lang w:val="hr-HR"/>
        </w:rPr>
        <w:tab/>
        <w:t>Osigurati uvjete za redovno funkcioniranje Upravnog odje</w:t>
      </w:r>
      <w:r w:rsidR="00451F33">
        <w:rPr>
          <w:rFonts w:ascii="Times New Roman" w:hAnsi="Times New Roman"/>
          <w:sz w:val="24"/>
          <w:szCs w:val="24"/>
          <w:lang w:val="hr-HR"/>
        </w:rPr>
        <w:t xml:space="preserve">la na provođenju i realizaciji </w:t>
      </w:r>
      <w:r w:rsidRPr="00300E86">
        <w:rPr>
          <w:rFonts w:ascii="Times New Roman" w:hAnsi="Times New Roman"/>
          <w:sz w:val="24"/>
          <w:szCs w:val="24"/>
          <w:lang w:val="hr-HR"/>
        </w:rPr>
        <w:t xml:space="preserve">planiranih aktivnosti i tekućih projekata. Osigurati sredstva za nabavu potrebne opreme i literature nužne za rad </w:t>
      </w:r>
      <w:r w:rsidR="00451F33">
        <w:rPr>
          <w:rFonts w:ascii="Times New Roman" w:hAnsi="Times New Roman"/>
          <w:sz w:val="24"/>
          <w:szCs w:val="24"/>
          <w:lang w:val="hr-HR"/>
        </w:rPr>
        <w:t>upravnog odjela</w:t>
      </w:r>
      <w:r w:rsidRPr="00300E86">
        <w:rPr>
          <w:rFonts w:ascii="Times New Roman" w:hAnsi="Times New Roman"/>
          <w:sz w:val="24"/>
          <w:szCs w:val="24"/>
          <w:lang w:val="hr-HR"/>
        </w:rPr>
        <w:t xml:space="preserve">, te održavanje </w:t>
      </w:r>
      <w:r w:rsidR="00451F33">
        <w:rPr>
          <w:rFonts w:ascii="Times New Roman" w:hAnsi="Times New Roman"/>
          <w:sz w:val="24"/>
          <w:szCs w:val="24"/>
          <w:lang w:val="hr-HR"/>
        </w:rPr>
        <w:t>s</w:t>
      </w:r>
      <w:r w:rsidRPr="00300E86">
        <w:rPr>
          <w:rFonts w:ascii="Times New Roman" w:hAnsi="Times New Roman"/>
          <w:sz w:val="24"/>
          <w:szCs w:val="24"/>
          <w:lang w:val="hr-HR"/>
        </w:rPr>
        <w:t>pomenute opreme (hardware i software), stručno usavršavanje zaposlenika, plaćanje članarina, objave natječaja, intelektualne usluge i sl.</w:t>
      </w:r>
    </w:p>
    <w:p w:rsidR="00300E86" w:rsidRPr="00300E86" w:rsidRDefault="00300E86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300E86" w:rsidRPr="00300E86" w:rsidRDefault="00300E86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300E86">
        <w:rPr>
          <w:rFonts w:ascii="Times New Roman" w:hAnsi="Times New Roman"/>
          <w:b/>
          <w:sz w:val="24"/>
          <w:szCs w:val="24"/>
          <w:u w:val="single"/>
          <w:lang w:val="hr-HR"/>
        </w:rPr>
        <w:t>Program obuhvaća sljedeće aktivnosti i projekte</w:t>
      </w:r>
      <w:r w:rsidRPr="00300E86"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:rsidR="00300E86" w:rsidRPr="00300E86" w:rsidRDefault="00300E86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300E86" w:rsidRPr="00300E86" w:rsidRDefault="004C745C" w:rsidP="00300E86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4.1.1. </w:t>
      </w:r>
      <w:r w:rsidR="00300E86" w:rsidRPr="00300E86">
        <w:rPr>
          <w:rFonts w:ascii="Times New Roman" w:hAnsi="Times New Roman"/>
          <w:b/>
          <w:sz w:val="24"/>
          <w:szCs w:val="24"/>
          <w:lang w:val="hr-HR"/>
        </w:rPr>
        <w:t>Aktivnost 100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1 A100001 Rashodi za zaposlene </w:t>
      </w:r>
      <w:r w:rsidR="00300E86" w:rsidRPr="00300E86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- </w:t>
      </w:r>
      <w:r w:rsidR="00300E86" w:rsidRPr="00300E86">
        <w:rPr>
          <w:rFonts w:ascii="Times New Roman" w:hAnsi="Times New Roman"/>
          <w:b/>
          <w:sz w:val="24"/>
          <w:szCs w:val="24"/>
          <w:lang w:val="hr-HR"/>
        </w:rPr>
        <w:t>1.235.069,00 kn</w:t>
      </w:r>
    </w:p>
    <w:p w:rsidR="00300E86" w:rsidRPr="00300E86" w:rsidRDefault="00300E86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300E86" w:rsidRPr="00300E86" w:rsidRDefault="00300E86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300E86">
        <w:rPr>
          <w:rFonts w:ascii="Times New Roman" w:hAnsi="Times New Roman"/>
          <w:sz w:val="24"/>
          <w:szCs w:val="24"/>
          <w:lang w:val="hr-HR"/>
        </w:rPr>
        <w:tab/>
        <w:t xml:space="preserve">Kroz ovu aktivnost planiraju se sredstva za redovan i prekovremeni rad, jubilarne nagrade, bonuse za uspješan rad i doprinose na plaću </w:t>
      </w:r>
      <w:r w:rsidRPr="00442BC0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deset </w:t>
      </w:r>
      <w:r w:rsidRPr="00300E86">
        <w:rPr>
          <w:rFonts w:ascii="Times New Roman" w:hAnsi="Times New Roman"/>
          <w:sz w:val="24"/>
          <w:szCs w:val="24"/>
          <w:lang w:val="hr-HR"/>
        </w:rPr>
        <w:t xml:space="preserve">službenika Upravnog odjela za gospodarstvo, poljoprivredu, komunalni sustav i prostorno uređenje. </w:t>
      </w:r>
    </w:p>
    <w:p w:rsidR="00300E86" w:rsidRPr="00300E86" w:rsidRDefault="00300E86" w:rsidP="00300E86">
      <w:pPr>
        <w:rPr>
          <w:rFonts w:ascii="Times New Roman" w:hAnsi="Times New Roman"/>
          <w:b/>
          <w:sz w:val="24"/>
          <w:szCs w:val="24"/>
          <w:lang w:val="hr-HR"/>
        </w:rPr>
      </w:pPr>
    </w:p>
    <w:p w:rsidR="00300E86" w:rsidRPr="00300E86" w:rsidRDefault="004C745C" w:rsidP="00300E86">
      <w:pPr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4.1.2. </w:t>
      </w:r>
      <w:r w:rsidR="00300E86" w:rsidRPr="00300E86">
        <w:rPr>
          <w:rFonts w:ascii="Times New Roman" w:hAnsi="Times New Roman"/>
          <w:b/>
          <w:sz w:val="24"/>
          <w:szCs w:val="24"/>
          <w:lang w:val="hr-HR"/>
        </w:rPr>
        <w:t>Aktivnost 1001 A100002 Materijalno – financijski rashodi - 342.200,00 kn</w:t>
      </w:r>
    </w:p>
    <w:p w:rsidR="00300E86" w:rsidRPr="00300E86" w:rsidRDefault="00300E86" w:rsidP="00300E86">
      <w:pPr>
        <w:rPr>
          <w:rFonts w:ascii="Times New Roman" w:hAnsi="Times New Roman"/>
          <w:b/>
          <w:sz w:val="24"/>
          <w:szCs w:val="24"/>
          <w:lang w:val="hr-HR"/>
        </w:rPr>
      </w:pPr>
    </w:p>
    <w:p w:rsidR="00300E86" w:rsidRPr="00300E86" w:rsidRDefault="004C745C" w:rsidP="00300E86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  <w:t>Rashodi</w:t>
      </w:r>
      <w:r w:rsidR="00300E86" w:rsidRPr="00300E86">
        <w:rPr>
          <w:rFonts w:ascii="Times New Roman" w:hAnsi="Times New Roman"/>
          <w:sz w:val="24"/>
          <w:szCs w:val="24"/>
          <w:lang w:val="hr-HR"/>
        </w:rPr>
        <w:t xml:space="preserve"> planirani kroz ovu aktivnost odnose se na troškove redovnog poslovanja – stručno usavršavanje zaposlenika, službena putovanja, nabavu stručne literature i časopisa, sitni inventar, ugovore o djelu, intelektualne usluge, objave natječaja, održavanje servera, mreže i računala, održavanje programske podrške, članarina LAG</w:t>
      </w:r>
      <w:r w:rsidR="000862E3">
        <w:rPr>
          <w:rFonts w:ascii="Times New Roman" w:hAnsi="Times New Roman"/>
          <w:sz w:val="24"/>
          <w:szCs w:val="24"/>
          <w:lang w:val="hr-HR"/>
        </w:rPr>
        <w:t>-u</w:t>
      </w:r>
      <w:r w:rsidR="00300E86" w:rsidRPr="00300E86">
        <w:rPr>
          <w:rFonts w:ascii="Times New Roman" w:hAnsi="Times New Roman"/>
          <w:sz w:val="24"/>
          <w:szCs w:val="24"/>
          <w:lang w:val="hr-HR"/>
        </w:rPr>
        <w:t>, plaćanje priključka članovima HVIDRA-e i ostali nespomenuti troškovi.</w:t>
      </w:r>
    </w:p>
    <w:p w:rsidR="00300E86" w:rsidRPr="00300E86" w:rsidRDefault="00300E86" w:rsidP="00300E86">
      <w:pPr>
        <w:rPr>
          <w:rFonts w:ascii="Times New Roman" w:hAnsi="Times New Roman"/>
          <w:b/>
          <w:sz w:val="24"/>
          <w:szCs w:val="24"/>
          <w:lang w:val="hr-HR"/>
        </w:rPr>
      </w:pPr>
    </w:p>
    <w:p w:rsidR="00300E86" w:rsidRPr="00300E86" w:rsidRDefault="004C745C" w:rsidP="00300E86">
      <w:pPr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4.1.3. </w:t>
      </w:r>
      <w:r w:rsidR="00300E86" w:rsidRPr="00300E86">
        <w:rPr>
          <w:rFonts w:ascii="Times New Roman" w:hAnsi="Times New Roman"/>
          <w:b/>
          <w:sz w:val="24"/>
          <w:szCs w:val="24"/>
          <w:lang w:val="hr-HR"/>
        </w:rPr>
        <w:t>Tekući projekt 1001 T100003 Nabava opreme - 68.200,00 kn</w:t>
      </w:r>
    </w:p>
    <w:p w:rsidR="00300E86" w:rsidRPr="00300E86" w:rsidRDefault="00300E86" w:rsidP="00300E86">
      <w:pPr>
        <w:rPr>
          <w:rFonts w:ascii="Times New Roman" w:hAnsi="Times New Roman"/>
          <w:b/>
          <w:sz w:val="24"/>
          <w:szCs w:val="24"/>
          <w:lang w:val="hr-HR"/>
        </w:rPr>
      </w:pPr>
    </w:p>
    <w:p w:rsidR="00300E86" w:rsidRPr="000862E3" w:rsidRDefault="00300E86" w:rsidP="00300E86">
      <w:pPr>
        <w:jc w:val="both"/>
        <w:rPr>
          <w:rFonts w:ascii="Times New Roman" w:hAnsi="Times New Roman"/>
          <w:color w:val="FF0000"/>
          <w:sz w:val="24"/>
          <w:szCs w:val="24"/>
          <w:lang w:val="hr-HR"/>
        </w:rPr>
      </w:pPr>
      <w:r w:rsidRPr="00300E86">
        <w:rPr>
          <w:rFonts w:ascii="Times New Roman" w:hAnsi="Times New Roman"/>
          <w:sz w:val="24"/>
          <w:szCs w:val="24"/>
          <w:lang w:val="hr-HR"/>
        </w:rPr>
        <w:tab/>
        <w:t>Kroz ovaj tekući projekt planirana je nabava informatičke opreme</w:t>
      </w:r>
      <w:r w:rsidR="004C745C">
        <w:rPr>
          <w:rFonts w:ascii="Times New Roman" w:hAnsi="Times New Roman"/>
          <w:sz w:val="24"/>
          <w:szCs w:val="24"/>
          <w:lang w:val="hr-HR"/>
        </w:rPr>
        <w:t>,</w:t>
      </w:r>
      <w:r w:rsidRPr="00300E86">
        <w:rPr>
          <w:rFonts w:ascii="Times New Roman" w:hAnsi="Times New Roman"/>
          <w:sz w:val="24"/>
          <w:szCs w:val="24"/>
          <w:lang w:val="hr-HR"/>
        </w:rPr>
        <w:t xml:space="preserve"> zamjena dotrajalih računala i prateće opreme. Pored navedenog, predviđena je zamjena dotrajalog uredskog namještaja, te kupnja uređaja, strojeva i opreme za ostale namjene</w:t>
      </w:r>
      <w:r w:rsidR="00442BC0">
        <w:rPr>
          <w:rFonts w:ascii="Times New Roman" w:hAnsi="Times New Roman"/>
          <w:sz w:val="24"/>
          <w:szCs w:val="24"/>
          <w:lang w:val="hr-HR"/>
        </w:rPr>
        <w:t>.</w:t>
      </w:r>
    </w:p>
    <w:p w:rsidR="00300E86" w:rsidRPr="00300E86" w:rsidRDefault="00300E86" w:rsidP="00300E86">
      <w:pPr>
        <w:rPr>
          <w:rFonts w:ascii="Times New Roman" w:hAnsi="Times New Roman"/>
          <w:b/>
          <w:sz w:val="24"/>
          <w:szCs w:val="24"/>
          <w:lang w:val="hr-HR"/>
        </w:rPr>
      </w:pPr>
    </w:p>
    <w:p w:rsidR="00300E86" w:rsidRPr="004C745C" w:rsidRDefault="004C745C" w:rsidP="004C745C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4.2. </w:t>
      </w:r>
      <w:r w:rsidR="00300E86" w:rsidRPr="004C745C">
        <w:rPr>
          <w:rFonts w:ascii="Times New Roman" w:hAnsi="Times New Roman"/>
          <w:b/>
          <w:sz w:val="24"/>
          <w:szCs w:val="24"/>
          <w:lang w:val="hr-HR"/>
        </w:rPr>
        <w:t xml:space="preserve">Program 1002 UPRAVLJANJE IMOVINOM - </w:t>
      </w:r>
      <w:r w:rsidR="00300E86" w:rsidRPr="004C745C">
        <w:rPr>
          <w:rFonts w:ascii="Times New Roman" w:eastAsia="Calibri" w:hAnsi="Times New Roman"/>
          <w:b/>
          <w:sz w:val="24"/>
          <w:szCs w:val="24"/>
          <w:lang w:val="hr-HR" w:eastAsia="en-US"/>
        </w:rPr>
        <w:t>1.264.210,00</w:t>
      </w:r>
      <w:r w:rsidR="000862E3">
        <w:rPr>
          <w:rFonts w:ascii="Times New Roman" w:eastAsia="Calibri" w:hAnsi="Times New Roman"/>
          <w:b/>
          <w:sz w:val="24"/>
          <w:szCs w:val="24"/>
          <w:lang w:val="hr-HR" w:eastAsia="en-US"/>
        </w:rPr>
        <w:t xml:space="preserve"> kn</w:t>
      </w:r>
    </w:p>
    <w:p w:rsidR="00300E86" w:rsidRPr="00300E86" w:rsidRDefault="00300E86" w:rsidP="00300E86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300E86" w:rsidRPr="00300E86" w:rsidRDefault="00300E86" w:rsidP="00300E86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300E86">
        <w:rPr>
          <w:rFonts w:ascii="Times New Roman" w:hAnsi="Times New Roman"/>
          <w:b/>
          <w:sz w:val="24"/>
          <w:szCs w:val="24"/>
          <w:u w:val="single"/>
          <w:lang w:val="hr-HR"/>
        </w:rPr>
        <w:t>Pravni temelj</w:t>
      </w:r>
      <w:r w:rsidRPr="00300E86">
        <w:rPr>
          <w:rFonts w:ascii="Times New Roman" w:hAnsi="Times New Roman"/>
          <w:b/>
          <w:sz w:val="24"/>
          <w:szCs w:val="24"/>
          <w:lang w:val="hr-HR"/>
        </w:rPr>
        <w:t>:</w:t>
      </w:r>
    </w:p>
    <w:p w:rsidR="00300E86" w:rsidRPr="00300E86" w:rsidRDefault="00300E86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300E86">
        <w:rPr>
          <w:rFonts w:ascii="Times New Roman" w:hAnsi="Times New Roman"/>
          <w:sz w:val="24"/>
          <w:szCs w:val="24"/>
          <w:lang w:val="hr-HR"/>
        </w:rPr>
        <w:tab/>
        <w:t xml:space="preserve">Zakon o vlasništvu i drugim stvarnim pravima, drugi podzakonski propisi koji proizlaze iz ovog </w:t>
      </w:r>
      <w:r w:rsidR="004339D6">
        <w:rPr>
          <w:rFonts w:ascii="Times New Roman" w:hAnsi="Times New Roman"/>
          <w:sz w:val="24"/>
          <w:szCs w:val="24"/>
          <w:lang w:val="hr-HR"/>
        </w:rPr>
        <w:t>zakona, te O</w:t>
      </w:r>
      <w:r w:rsidRPr="00300E86">
        <w:rPr>
          <w:rFonts w:ascii="Times New Roman" w:hAnsi="Times New Roman"/>
          <w:sz w:val="24"/>
          <w:szCs w:val="24"/>
          <w:lang w:val="hr-HR"/>
        </w:rPr>
        <w:t xml:space="preserve">dluke predstavničkog tijela Grada Novske. </w:t>
      </w:r>
    </w:p>
    <w:p w:rsidR="000D69D3" w:rsidRDefault="000D69D3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442BC0" w:rsidRDefault="00442BC0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300E86" w:rsidRPr="004339D6" w:rsidRDefault="00300E86" w:rsidP="00300E86">
      <w:pPr>
        <w:jc w:val="both"/>
        <w:rPr>
          <w:rFonts w:ascii="Times New Roman" w:hAnsi="Times New Roman"/>
          <w:b/>
          <w:sz w:val="24"/>
          <w:szCs w:val="24"/>
          <w:u w:val="single"/>
          <w:lang w:val="hr-HR"/>
        </w:rPr>
      </w:pPr>
      <w:r w:rsidRPr="00300E86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Cilj programa: </w:t>
      </w:r>
    </w:p>
    <w:p w:rsidR="00300E86" w:rsidRPr="00300E86" w:rsidRDefault="00300E86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300E86">
        <w:rPr>
          <w:rFonts w:ascii="Times New Roman" w:hAnsi="Times New Roman"/>
          <w:sz w:val="24"/>
          <w:szCs w:val="24"/>
          <w:lang w:val="hr-HR"/>
        </w:rPr>
        <w:tab/>
        <w:t xml:space="preserve">Upravljanje i briga o imovini Grada Novske koju čine zgrade, stanovi, poslovni prostori, zemljišta, sportski objekti, obrazovne ustanove, kulturni objekti i spomenici kulture, javne površine, groblja i mrtvačnice, komunalna infrastruktura, trgovačka društva i ustanove. Nastojanje da se </w:t>
      </w:r>
      <w:r w:rsidR="004339D6">
        <w:rPr>
          <w:rFonts w:ascii="Times New Roman" w:hAnsi="Times New Roman"/>
          <w:sz w:val="24"/>
          <w:szCs w:val="24"/>
          <w:lang w:val="hr-HR"/>
        </w:rPr>
        <w:t>poput</w:t>
      </w:r>
      <w:r w:rsidRPr="00300E86">
        <w:rPr>
          <w:rFonts w:ascii="Times New Roman" w:hAnsi="Times New Roman"/>
          <w:sz w:val="24"/>
          <w:szCs w:val="24"/>
          <w:lang w:val="hr-HR"/>
        </w:rPr>
        <w:t xml:space="preserve"> dobrog gospodara zadrži sadašnja vrijednost nekretnina u vlasništvu Grada te ako je moguće i poveća, postupno smanji troškove vezane uz njihovo održavanje (npr. primjena obnovljivih izvora energije), te provode mjere kojima se povećava sigurnost korisnika.</w:t>
      </w:r>
    </w:p>
    <w:p w:rsidR="00300E86" w:rsidRDefault="00300E86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3D5F16" w:rsidRDefault="003D5F16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3D5F16" w:rsidRDefault="003D5F16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3D5F16" w:rsidRDefault="003D5F16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3D5F16" w:rsidRDefault="003D5F16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3D5F16" w:rsidRPr="00300E86" w:rsidRDefault="003D5F16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300E86" w:rsidRDefault="00300E86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300E86">
        <w:rPr>
          <w:rFonts w:ascii="Times New Roman" w:hAnsi="Times New Roman"/>
          <w:b/>
          <w:sz w:val="24"/>
          <w:szCs w:val="24"/>
          <w:u w:val="single"/>
          <w:lang w:val="hr-HR"/>
        </w:rPr>
        <w:lastRenderedPageBreak/>
        <w:t xml:space="preserve">Program obuhvaća sljedeće aktivnosti, </w:t>
      </w:r>
      <w:r w:rsidR="004339D6">
        <w:rPr>
          <w:rFonts w:ascii="Times New Roman" w:hAnsi="Times New Roman"/>
          <w:b/>
          <w:sz w:val="24"/>
          <w:szCs w:val="24"/>
          <w:u w:val="single"/>
          <w:lang w:val="hr-HR"/>
        </w:rPr>
        <w:t>tekuće i kapitalne projekte</w:t>
      </w:r>
      <w:r w:rsidRPr="00300E86"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:rsidR="00300E86" w:rsidRPr="00300E86" w:rsidRDefault="00300E86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300E86" w:rsidRPr="00442BC0" w:rsidRDefault="004339D6" w:rsidP="00300E86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hr-HR"/>
        </w:rPr>
      </w:pPr>
      <w:r w:rsidRPr="00442BC0">
        <w:rPr>
          <w:rFonts w:ascii="Times New Roman" w:hAnsi="Times New Roman"/>
          <w:b/>
          <w:color w:val="000000" w:themeColor="text1"/>
          <w:sz w:val="24"/>
          <w:szCs w:val="24"/>
          <w:lang w:val="hr-HR"/>
        </w:rPr>
        <w:t xml:space="preserve">4.2.1. </w:t>
      </w:r>
      <w:r w:rsidR="00300E86" w:rsidRPr="00442BC0">
        <w:rPr>
          <w:rFonts w:ascii="Times New Roman" w:hAnsi="Times New Roman"/>
          <w:b/>
          <w:color w:val="000000" w:themeColor="text1"/>
          <w:sz w:val="24"/>
          <w:szCs w:val="24"/>
          <w:lang w:val="hr-HR"/>
        </w:rPr>
        <w:t>Aktivnost 1002 A100001 Režijski troškovi objekata – 790.000,00 kn</w:t>
      </w:r>
    </w:p>
    <w:p w:rsidR="00300E86" w:rsidRPr="00300E86" w:rsidRDefault="00300E86" w:rsidP="00300E86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300E86" w:rsidRPr="00300E86" w:rsidRDefault="00300E86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300E86">
        <w:rPr>
          <w:rFonts w:ascii="Times New Roman" w:hAnsi="Times New Roman"/>
          <w:color w:val="FF0000"/>
          <w:sz w:val="24"/>
          <w:szCs w:val="24"/>
          <w:lang w:val="hr-HR"/>
        </w:rPr>
        <w:tab/>
      </w:r>
      <w:r w:rsidRPr="00300E86">
        <w:rPr>
          <w:rFonts w:ascii="Times New Roman" w:hAnsi="Times New Roman"/>
          <w:sz w:val="24"/>
          <w:szCs w:val="24"/>
          <w:lang w:val="hr-HR"/>
        </w:rPr>
        <w:t>Rashodi planirani kroz ovu aktivnost odnose se na režijske troškove (energenti)</w:t>
      </w:r>
      <w:r w:rsidR="00442BC0">
        <w:rPr>
          <w:rFonts w:ascii="Times New Roman" w:hAnsi="Times New Roman"/>
          <w:sz w:val="24"/>
          <w:szCs w:val="24"/>
          <w:lang w:val="hr-HR"/>
        </w:rPr>
        <w:t xml:space="preserve"> u iznosu od 600.000,00 kn</w:t>
      </w:r>
      <w:r w:rsidRPr="00300E86">
        <w:rPr>
          <w:rFonts w:ascii="Times New Roman" w:hAnsi="Times New Roman"/>
          <w:sz w:val="24"/>
          <w:szCs w:val="24"/>
          <w:lang w:val="hr-HR"/>
        </w:rPr>
        <w:t xml:space="preserve"> i komunalne uslu</w:t>
      </w:r>
      <w:r w:rsidR="00442BC0">
        <w:rPr>
          <w:rFonts w:ascii="Times New Roman" w:hAnsi="Times New Roman"/>
          <w:sz w:val="24"/>
          <w:szCs w:val="24"/>
          <w:lang w:val="hr-HR"/>
        </w:rPr>
        <w:t>ge (opskrba vodom, odvoz smeća) u iznosu od 190.000,00 kn.</w:t>
      </w:r>
    </w:p>
    <w:p w:rsidR="00300E86" w:rsidRPr="00300E86" w:rsidRDefault="00300E86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300E86" w:rsidRPr="00300E86" w:rsidRDefault="004339D6" w:rsidP="00300E86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4.2.2. </w:t>
      </w:r>
      <w:r w:rsidR="00300E86" w:rsidRPr="00300E86">
        <w:rPr>
          <w:rFonts w:ascii="Times New Roman" w:hAnsi="Times New Roman"/>
          <w:b/>
          <w:sz w:val="24"/>
          <w:szCs w:val="24"/>
          <w:lang w:val="hr-HR"/>
        </w:rPr>
        <w:t>Kapitalni projekt 1002 K100002 Nabava opreme – 68.210,00 kn</w:t>
      </w:r>
    </w:p>
    <w:p w:rsidR="00300E86" w:rsidRPr="00300E86" w:rsidRDefault="00300E86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300E86">
        <w:rPr>
          <w:rFonts w:ascii="Times New Roman" w:hAnsi="Times New Roman"/>
          <w:sz w:val="24"/>
          <w:szCs w:val="24"/>
          <w:lang w:val="hr-HR"/>
        </w:rPr>
        <w:tab/>
      </w:r>
    </w:p>
    <w:p w:rsidR="00300E86" w:rsidRPr="00300E86" w:rsidRDefault="00300E86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300E86">
        <w:rPr>
          <w:rFonts w:ascii="Times New Roman" w:hAnsi="Times New Roman"/>
          <w:sz w:val="24"/>
          <w:szCs w:val="24"/>
          <w:lang w:val="hr-HR"/>
        </w:rPr>
        <w:tab/>
        <w:t>Ovaj kapitalni projekt odnosi se na nabavu vatrogasnog navalnog voz</w:t>
      </w:r>
      <w:r w:rsidR="004339D6">
        <w:rPr>
          <w:rFonts w:ascii="Times New Roman" w:hAnsi="Times New Roman"/>
          <w:sz w:val="24"/>
          <w:szCs w:val="24"/>
          <w:lang w:val="hr-HR"/>
        </w:rPr>
        <w:t>ila, nabavljenog krajem 2010. godine.</w:t>
      </w:r>
      <w:r w:rsidRPr="00300E86">
        <w:rPr>
          <w:rFonts w:ascii="Times New Roman" w:hAnsi="Times New Roman"/>
          <w:sz w:val="24"/>
          <w:szCs w:val="24"/>
          <w:lang w:val="hr-HR"/>
        </w:rPr>
        <w:t xml:space="preserve"> Grad Novska </w:t>
      </w:r>
      <w:r w:rsidR="004339D6">
        <w:rPr>
          <w:rFonts w:ascii="Times New Roman" w:hAnsi="Times New Roman"/>
          <w:sz w:val="24"/>
          <w:szCs w:val="24"/>
          <w:lang w:val="hr-HR"/>
        </w:rPr>
        <w:t>sudjeluje</w:t>
      </w:r>
      <w:r w:rsidRPr="00300E86">
        <w:rPr>
          <w:rFonts w:ascii="Times New Roman" w:hAnsi="Times New Roman"/>
          <w:sz w:val="24"/>
          <w:szCs w:val="24"/>
          <w:lang w:val="hr-HR"/>
        </w:rPr>
        <w:t xml:space="preserve"> u nabavi ovog vozila s udjelom o</w:t>
      </w:r>
      <w:r w:rsidR="004339D6">
        <w:rPr>
          <w:rFonts w:ascii="Times New Roman" w:hAnsi="Times New Roman"/>
          <w:sz w:val="24"/>
          <w:szCs w:val="24"/>
          <w:lang w:val="hr-HR"/>
        </w:rPr>
        <w:t xml:space="preserve">d 45%, što iznosi 1.668.209,87 </w:t>
      </w:r>
      <w:r w:rsidRPr="00300E86">
        <w:rPr>
          <w:rFonts w:ascii="Times New Roman" w:hAnsi="Times New Roman"/>
          <w:sz w:val="24"/>
          <w:szCs w:val="24"/>
          <w:lang w:val="hr-HR"/>
        </w:rPr>
        <w:t>kn</w:t>
      </w:r>
      <w:r w:rsidR="004339D6">
        <w:rPr>
          <w:rFonts w:ascii="Times New Roman" w:hAnsi="Times New Roman"/>
          <w:sz w:val="24"/>
          <w:szCs w:val="24"/>
          <w:lang w:val="hr-HR"/>
        </w:rPr>
        <w:t>,</w:t>
      </w:r>
      <w:r w:rsidRPr="00300E86">
        <w:rPr>
          <w:rFonts w:ascii="Times New Roman" w:hAnsi="Times New Roman"/>
          <w:sz w:val="24"/>
          <w:szCs w:val="24"/>
          <w:lang w:val="hr-HR"/>
        </w:rPr>
        <w:t xml:space="preserve"> te od 2011. godine uplaćuje po 200.000,00 kn svake godine. 2018. godine dospijeva zadnja rata u iznosu od 68.210,00 kn.</w:t>
      </w:r>
    </w:p>
    <w:p w:rsidR="00300E86" w:rsidRPr="00300E86" w:rsidRDefault="00300E86" w:rsidP="00300E86">
      <w:pPr>
        <w:rPr>
          <w:rFonts w:ascii="Times New Roman" w:hAnsi="Times New Roman"/>
          <w:sz w:val="24"/>
          <w:szCs w:val="24"/>
          <w:lang w:val="hr-HR"/>
        </w:rPr>
      </w:pPr>
    </w:p>
    <w:p w:rsidR="00300E86" w:rsidRPr="00300E86" w:rsidRDefault="004339D6" w:rsidP="00300E86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4.2.3. </w:t>
      </w:r>
      <w:r w:rsidR="00300E86" w:rsidRPr="00300E86">
        <w:rPr>
          <w:rFonts w:ascii="Times New Roman" w:hAnsi="Times New Roman"/>
          <w:b/>
          <w:sz w:val="24"/>
          <w:szCs w:val="24"/>
          <w:lang w:val="hr-HR"/>
        </w:rPr>
        <w:t>Tekući projekt 1002 T100005 Održavanje zgrade Gradske vijećnice – 30.000,00 kn</w:t>
      </w:r>
    </w:p>
    <w:p w:rsidR="00300E86" w:rsidRPr="00300E86" w:rsidRDefault="00300E86" w:rsidP="00300E86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300E86" w:rsidRPr="00300E86" w:rsidRDefault="00300E86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300E86">
        <w:rPr>
          <w:rFonts w:ascii="Times New Roman" w:hAnsi="Times New Roman"/>
          <w:sz w:val="24"/>
          <w:szCs w:val="24"/>
          <w:lang w:val="hr-HR"/>
        </w:rPr>
        <w:tab/>
        <w:t>Ovim tekućim projektom predviđena su sredstva za troškove redovitog održavanja Gradske vijećnice i za troškove održavanja i redovitog ispitivanja dizala.</w:t>
      </w:r>
    </w:p>
    <w:p w:rsidR="00300E86" w:rsidRPr="00300E86" w:rsidRDefault="00300E86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300E86" w:rsidRPr="00300E86" w:rsidRDefault="004339D6" w:rsidP="00300E86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4.2.4. </w:t>
      </w:r>
      <w:r w:rsidR="00300E86" w:rsidRPr="00300E86">
        <w:rPr>
          <w:rFonts w:ascii="Times New Roman" w:hAnsi="Times New Roman"/>
          <w:b/>
          <w:sz w:val="24"/>
          <w:szCs w:val="24"/>
          <w:lang w:val="hr-HR"/>
        </w:rPr>
        <w:t>Tekući projekt 1002 T100006 Održavanje stanova u vlasništvu Grada -130.000</w:t>
      </w:r>
      <w:r>
        <w:rPr>
          <w:rFonts w:ascii="Times New Roman" w:hAnsi="Times New Roman"/>
          <w:b/>
          <w:sz w:val="24"/>
          <w:szCs w:val="24"/>
          <w:lang w:val="hr-HR"/>
        </w:rPr>
        <w:t>,00</w:t>
      </w:r>
      <w:r w:rsidR="00300E86" w:rsidRPr="00300E86">
        <w:rPr>
          <w:rFonts w:ascii="Times New Roman" w:hAnsi="Times New Roman"/>
          <w:b/>
          <w:sz w:val="24"/>
          <w:szCs w:val="24"/>
          <w:lang w:val="hr-HR"/>
        </w:rPr>
        <w:t xml:space="preserve"> kn</w:t>
      </w:r>
    </w:p>
    <w:p w:rsidR="00300E86" w:rsidRPr="00300E86" w:rsidRDefault="00300E86" w:rsidP="00300E86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300E86" w:rsidRPr="00300E86" w:rsidRDefault="00300E86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300E86">
        <w:rPr>
          <w:rFonts w:ascii="Times New Roman" w:hAnsi="Times New Roman"/>
          <w:sz w:val="24"/>
          <w:szCs w:val="24"/>
          <w:lang w:val="hr-HR"/>
        </w:rPr>
        <w:tab/>
        <w:t xml:space="preserve">Ovaj projekt odnosi se na troškove redovitog i izvanrednog održavanja stanova u vlasništvu Grada te atomskog skloništa ispod stambenog objekta na Trgu Đure Szabe 7 u Novskoj, te troškove zajedničke pričuve za stanove u vlasništvu Grada. Grad Novska u svome vlasništvu trenutno posjeduje 14 stanova, 5 kuća i 28 poslovnih prostora u različitim oblicima najma. </w:t>
      </w:r>
    </w:p>
    <w:p w:rsidR="00300E86" w:rsidRPr="00300E86" w:rsidRDefault="00300E86" w:rsidP="00300E86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300E86" w:rsidRPr="00442BC0" w:rsidRDefault="004339D6" w:rsidP="00300E86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hr-HR"/>
        </w:rPr>
      </w:pPr>
      <w:r w:rsidRPr="00442BC0">
        <w:rPr>
          <w:rFonts w:ascii="Times New Roman" w:hAnsi="Times New Roman"/>
          <w:b/>
          <w:color w:val="000000" w:themeColor="text1"/>
          <w:sz w:val="24"/>
          <w:szCs w:val="24"/>
          <w:lang w:val="hr-HR"/>
        </w:rPr>
        <w:t xml:space="preserve">4.2.5. </w:t>
      </w:r>
      <w:r w:rsidR="00300E86" w:rsidRPr="00442BC0">
        <w:rPr>
          <w:rFonts w:ascii="Times New Roman" w:hAnsi="Times New Roman"/>
          <w:b/>
          <w:color w:val="000000" w:themeColor="text1"/>
          <w:sz w:val="24"/>
          <w:szCs w:val="24"/>
          <w:lang w:val="hr-HR"/>
        </w:rPr>
        <w:t>Tekući projekt 1002 T100007 Održavanja športskih objekata – 45.000,00 kn</w:t>
      </w:r>
    </w:p>
    <w:p w:rsidR="00300E86" w:rsidRPr="00300E86" w:rsidRDefault="00300E86" w:rsidP="00300E86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300E86" w:rsidRPr="00300E86" w:rsidRDefault="00300E86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300E86">
        <w:rPr>
          <w:rFonts w:ascii="Times New Roman" w:hAnsi="Times New Roman"/>
          <w:sz w:val="24"/>
          <w:szCs w:val="24"/>
          <w:lang w:val="hr-HR"/>
        </w:rPr>
        <w:tab/>
        <w:t xml:space="preserve">Ovim projektom planiraju se sredstva za materijal potreban za održavanje kuglane, </w:t>
      </w:r>
      <w:r w:rsidR="004339D6">
        <w:rPr>
          <w:rFonts w:ascii="Times New Roman" w:hAnsi="Times New Roman"/>
          <w:sz w:val="24"/>
          <w:szCs w:val="24"/>
          <w:lang w:val="hr-HR"/>
        </w:rPr>
        <w:t>sredstva za održavanje ostalih s</w:t>
      </w:r>
      <w:r w:rsidRPr="00300E86">
        <w:rPr>
          <w:rFonts w:ascii="Times New Roman" w:hAnsi="Times New Roman"/>
          <w:sz w:val="24"/>
          <w:szCs w:val="24"/>
          <w:lang w:val="hr-HR"/>
        </w:rPr>
        <w:t>portskih objekata i sredstva za uređenje svlačionica u Rajiću.</w:t>
      </w:r>
    </w:p>
    <w:p w:rsidR="00300E86" w:rsidRPr="00300E86" w:rsidRDefault="00300E86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300E86" w:rsidRPr="00442BC0" w:rsidRDefault="004339D6" w:rsidP="00300E86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hr-HR"/>
        </w:rPr>
      </w:pPr>
      <w:r w:rsidRPr="00442BC0">
        <w:rPr>
          <w:rFonts w:ascii="Times New Roman" w:hAnsi="Times New Roman"/>
          <w:b/>
          <w:color w:val="000000" w:themeColor="text1"/>
          <w:sz w:val="24"/>
          <w:szCs w:val="24"/>
          <w:lang w:val="hr-HR"/>
        </w:rPr>
        <w:t xml:space="preserve">4.2.6. </w:t>
      </w:r>
      <w:r w:rsidR="00300E86" w:rsidRPr="00442BC0">
        <w:rPr>
          <w:rFonts w:ascii="Times New Roman" w:hAnsi="Times New Roman"/>
          <w:b/>
          <w:color w:val="000000" w:themeColor="text1"/>
          <w:sz w:val="24"/>
          <w:szCs w:val="24"/>
          <w:lang w:val="hr-HR"/>
        </w:rPr>
        <w:t>Tekući projekt 1002 T100008 Održavanje domova i ostalih objekata u vlasništvu Grada – 201.000,00</w:t>
      </w:r>
      <w:r w:rsidRPr="00442BC0">
        <w:rPr>
          <w:rFonts w:ascii="Times New Roman" w:hAnsi="Times New Roman"/>
          <w:b/>
          <w:color w:val="000000" w:themeColor="text1"/>
          <w:sz w:val="24"/>
          <w:szCs w:val="24"/>
          <w:lang w:val="hr-HR"/>
        </w:rPr>
        <w:t xml:space="preserve"> kn</w:t>
      </w:r>
    </w:p>
    <w:p w:rsidR="00300E86" w:rsidRPr="00442BC0" w:rsidRDefault="00300E86" w:rsidP="00300E86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hr-HR"/>
        </w:rPr>
      </w:pPr>
    </w:p>
    <w:p w:rsidR="00300E86" w:rsidRPr="00300E86" w:rsidRDefault="00300E86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300E86">
        <w:rPr>
          <w:rFonts w:ascii="Times New Roman" w:hAnsi="Times New Roman"/>
          <w:sz w:val="24"/>
          <w:szCs w:val="24"/>
          <w:lang w:val="hr-HR"/>
        </w:rPr>
        <w:tab/>
        <w:t>Ovim projektom planiraju se sredstva potrebna za redovito održavanje društvenih domova, te zakup zemljišta na kojem je postavljen reklamni pano ispred izlaska s autoceste.</w:t>
      </w:r>
    </w:p>
    <w:p w:rsidR="00300E86" w:rsidRPr="00300E86" w:rsidRDefault="00300E86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300E86" w:rsidRPr="004339D6" w:rsidRDefault="004339D6" w:rsidP="004339D6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4339D6">
        <w:rPr>
          <w:rFonts w:ascii="Times New Roman" w:hAnsi="Times New Roman"/>
          <w:b/>
          <w:sz w:val="24"/>
          <w:szCs w:val="24"/>
          <w:lang w:val="hr-HR"/>
        </w:rPr>
        <w:t xml:space="preserve">4.3. </w:t>
      </w:r>
      <w:r w:rsidR="00300E86" w:rsidRPr="004339D6">
        <w:rPr>
          <w:rFonts w:ascii="Times New Roman" w:hAnsi="Times New Roman"/>
          <w:b/>
          <w:sz w:val="24"/>
          <w:szCs w:val="24"/>
          <w:lang w:val="hr-HR"/>
        </w:rPr>
        <w:t>Program 1003 PROJEKTIRANJE I GRAĐENJE OBJEKATA U VLASNIŠTVU GRADA -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300E86" w:rsidRPr="004339D6">
        <w:rPr>
          <w:rFonts w:ascii="Times New Roman" w:hAnsi="Times New Roman"/>
          <w:b/>
          <w:sz w:val="24"/>
          <w:szCs w:val="24"/>
          <w:lang w:val="hr-HR"/>
        </w:rPr>
        <w:t>6.808.250,00 kn</w:t>
      </w:r>
    </w:p>
    <w:p w:rsidR="00300E86" w:rsidRPr="00300E86" w:rsidRDefault="00300E86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300E86" w:rsidRPr="004339D6" w:rsidRDefault="00300E86" w:rsidP="00300E86">
      <w:pPr>
        <w:jc w:val="both"/>
        <w:rPr>
          <w:rFonts w:ascii="Times New Roman" w:hAnsi="Times New Roman"/>
          <w:b/>
          <w:sz w:val="24"/>
          <w:szCs w:val="24"/>
          <w:u w:val="single"/>
          <w:lang w:val="hr-HR"/>
        </w:rPr>
      </w:pPr>
      <w:r w:rsidRPr="00300E86">
        <w:rPr>
          <w:rFonts w:ascii="Times New Roman" w:hAnsi="Times New Roman"/>
          <w:b/>
          <w:sz w:val="24"/>
          <w:szCs w:val="24"/>
          <w:u w:val="single"/>
          <w:lang w:val="hr-HR"/>
        </w:rPr>
        <w:t>Pravni temelj:</w:t>
      </w:r>
    </w:p>
    <w:p w:rsidR="00300E86" w:rsidRPr="00300E86" w:rsidRDefault="00300E86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300E86">
        <w:rPr>
          <w:rFonts w:ascii="Times New Roman" w:hAnsi="Times New Roman"/>
          <w:sz w:val="24"/>
          <w:szCs w:val="24"/>
          <w:lang w:val="hr-HR"/>
        </w:rPr>
        <w:tab/>
        <w:t>Zakon o lokalnoj i područnoj (regionalnoj) samoupravi u dijelu koji govori o uređenju naselja i stanovanja (članak 19.).</w:t>
      </w:r>
    </w:p>
    <w:p w:rsidR="00300E86" w:rsidRPr="00300E86" w:rsidRDefault="00300E86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300E86" w:rsidRPr="004339D6" w:rsidRDefault="00300E86" w:rsidP="00300E86">
      <w:pPr>
        <w:jc w:val="both"/>
        <w:rPr>
          <w:rFonts w:ascii="Times New Roman" w:hAnsi="Times New Roman"/>
          <w:b/>
          <w:sz w:val="24"/>
          <w:szCs w:val="24"/>
          <w:u w:val="single"/>
          <w:lang w:val="hr-HR"/>
        </w:rPr>
      </w:pPr>
      <w:r w:rsidRPr="00300E86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Cilj programa: </w:t>
      </w:r>
    </w:p>
    <w:p w:rsidR="00300E86" w:rsidRDefault="00300E86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300E86">
        <w:rPr>
          <w:rFonts w:ascii="Times New Roman" w:hAnsi="Times New Roman"/>
          <w:sz w:val="24"/>
          <w:szCs w:val="24"/>
          <w:lang w:val="hr-HR"/>
        </w:rPr>
        <w:tab/>
        <w:t xml:space="preserve">Izgradnja novih objekata u vlasništvu Grada Novske, koji se grade u cijelosti tijekom proračunske godine ili u fazama kroz više proračunskih godina, ovisno o vrijednosti </w:t>
      </w:r>
      <w:r w:rsidRPr="00300E86">
        <w:rPr>
          <w:rFonts w:ascii="Times New Roman" w:hAnsi="Times New Roman"/>
          <w:sz w:val="24"/>
          <w:szCs w:val="24"/>
          <w:lang w:val="hr-HR"/>
        </w:rPr>
        <w:lastRenderedPageBreak/>
        <w:t>projekata. Pored izgradnje, ovaj program planira troškove izrade</w:t>
      </w:r>
      <w:r w:rsidR="004339D6">
        <w:rPr>
          <w:rFonts w:ascii="Times New Roman" w:hAnsi="Times New Roman"/>
          <w:sz w:val="24"/>
          <w:szCs w:val="24"/>
          <w:lang w:val="hr-HR"/>
        </w:rPr>
        <w:t xml:space="preserve"> projektne dokumentacije nužne </w:t>
      </w:r>
      <w:r w:rsidRPr="00300E86">
        <w:rPr>
          <w:rFonts w:ascii="Times New Roman" w:hAnsi="Times New Roman"/>
          <w:sz w:val="24"/>
          <w:szCs w:val="24"/>
          <w:lang w:val="hr-HR"/>
        </w:rPr>
        <w:t xml:space="preserve">za izgradnju ili rekonstrukciju </w:t>
      </w:r>
      <w:r w:rsidR="004339D6">
        <w:rPr>
          <w:rFonts w:ascii="Times New Roman" w:hAnsi="Times New Roman"/>
          <w:sz w:val="24"/>
          <w:szCs w:val="24"/>
          <w:lang w:val="hr-HR"/>
        </w:rPr>
        <w:t>s</w:t>
      </w:r>
      <w:r w:rsidRPr="00300E86">
        <w:rPr>
          <w:rFonts w:ascii="Times New Roman" w:hAnsi="Times New Roman"/>
          <w:sz w:val="24"/>
          <w:szCs w:val="24"/>
          <w:lang w:val="hr-HR"/>
        </w:rPr>
        <w:t>pomenutih objekata.</w:t>
      </w:r>
    </w:p>
    <w:p w:rsidR="003D5F16" w:rsidRPr="00300E86" w:rsidRDefault="003D5F16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300E86" w:rsidRPr="00300E86" w:rsidRDefault="00300E86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300E86">
        <w:rPr>
          <w:rFonts w:ascii="Times New Roman" w:hAnsi="Times New Roman"/>
          <w:b/>
          <w:sz w:val="24"/>
          <w:szCs w:val="24"/>
          <w:u w:val="single"/>
          <w:lang w:val="hr-HR"/>
        </w:rPr>
        <w:t>Program obuhvaća sljedeće kapitalne projekte</w:t>
      </w:r>
      <w:r w:rsidRPr="00300E86">
        <w:rPr>
          <w:rFonts w:ascii="Times New Roman" w:hAnsi="Times New Roman"/>
          <w:sz w:val="24"/>
          <w:szCs w:val="24"/>
          <w:lang w:val="hr-HR"/>
        </w:rPr>
        <w:t>:</w:t>
      </w:r>
    </w:p>
    <w:p w:rsidR="00300E86" w:rsidRPr="00300E86" w:rsidRDefault="00300E86" w:rsidP="00300E86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300E86" w:rsidRPr="00442BC0" w:rsidRDefault="00B34CB9" w:rsidP="00300E86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hr-HR"/>
        </w:rPr>
      </w:pPr>
      <w:r w:rsidRPr="00442BC0">
        <w:rPr>
          <w:rFonts w:ascii="Times New Roman" w:hAnsi="Times New Roman"/>
          <w:b/>
          <w:color w:val="000000" w:themeColor="text1"/>
          <w:sz w:val="24"/>
          <w:szCs w:val="24"/>
          <w:lang w:val="hr-HR"/>
        </w:rPr>
        <w:t xml:space="preserve">4.3.1. </w:t>
      </w:r>
      <w:r w:rsidR="00300E86" w:rsidRPr="00442BC0">
        <w:rPr>
          <w:rFonts w:ascii="Times New Roman" w:hAnsi="Times New Roman"/>
          <w:b/>
          <w:color w:val="000000" w:themeColor="text1"/>
          <w:sz w:val="24"/>
          <w:szCs w:val="24"/>
          <w:lang w:val="hr-HR"/>
        </w:rPr>
        <w:t>Kapitalni projekt 1003 K100004 Uređenje dječjih igrališta – 80.000,00 kn</w:t>
      </w:r>
    </w:p>
    <w:p w:rsidR="00300E86" w:rsidRPr="00300E86" w:rsidRDefault="00300E86" w:rsidP="00300E86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300E86" w:rsidRPr="00300E86" w:rsidRDefault="00300E86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300E86">
        <w:rPr>
          <w:rFonts w:ascii="Times New Roman" w:hAnsi="Times New Roman"/>
          <w:color w:val="FF0000"/>
          <w:sz w:val="24"/>
          <w:szCs w:val="24"/>
          <w:lang w:val="hr-HR"/>
        </w:rPr>
        <w:tab/>
        <w:t xml:space="preserve"> </w:t>
      </w:r>
      <w:r w:rsidRPr="00300E86">
        <w:rPr>
          <w:rFonts w:ascii="Times New Roman" w:hAnsi="Times New Roman"/>
          <w:sz w:val="24"/>
          <w:szCs w:val="24"/>
          <w:lang w:val="hr-HR"/>
        </w:rPr>
        <w:t xml:space="preserve">Ovim kapitalnim projektom nastavlja se izgradnja dječjih igrališta na području Grada Novske. </w:t>
      </w:r>
    </w:p>
    <w:p w:rsidR="0094129F" w:rsidRPr="00300E86" w:rsidRDefault="0094129F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300E86" w:rsidRPr="00300E86" w:rsidRDefault="0094129F" w:rsidP="00300E86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4.3.2. </w:t>
      </w:r>
      <w:r w:rsidR="00300E86" w:rsidRPr="00300E86">
        <w:rPr>
          <w:rFonts w:ascii="Times New Roman" w:hAnsi="Times New Roman"/>
          <w:b/>
          <w:sz w:val="24"/>
          <w:szCs w:val="24"/>
          <w:lang w:val="hr-HR"/>
        </w:rPr>
        <w:t>Kapitalni projekt 1003 K100005 Izrada projektne dokumentacije – 100.000,00 kn</w:t>
      </w:r>
    </w:p>
    <w:p w:rsidR="00300E86" w:rsidRPr="00300E86" w:rsidRDefault="00300E86" w:rsidP="00300E86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300E86" w:rsidRPr="00300E86" w:rsidRDefault="00300E86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300E86">
        <w:rPr>
          <w:rFonts w:ascii="Times New Roman" w:hAnsi="Times New Roman"/>
          <w:sz w:val="24"/>
          <w:szCs w:val="24"/>
          <w:lang w:val="hr-HR"/>
        </w:rPr>
        <w:tab/>
        <w:t>Ovim kapitalnim projektom osiguravaju se sredstva nužna za izradu projektne dokumentacije za eventual</w:t>
      </w:r>
      <w:r w:rsidR="0094129F">
        <w:rPr>
          <w:rFonts w:ascii="Times New Roman" w:hAnsi="Times New Roman"/>
          <w:sz w:val="24"/>
          <w:szCs w:val="24"/>
          <w:lang w:val="hr-HR"/>
        </w:rPr>
        <w:t>ne projekte koji se pojave tijekom</w:t>
      </w:r>
      <w:r w:rsidRPr="00300E86">
        <w:rPr>
          <w:rFonts w:ascii="Times New Roman" w:hAnsi="Times New Roman"/>
          <w:sz w:val="24"/>
          <w:szCs w:val="24"/>
          <w:lang w:val="hr-HR"/>
        </w:rPr>
        <w:t xml:space="preserve"> godine</w:t>
      </w:r>
      <w:r w:rsidR="0094129F">
        <w:rPr>
          <w:rFonts w:ascii="Times New Roman" w:hAnsi="Times New Roman"/>
          <w:sz w:val="24"/>
          <w:szCs w:val="24"/>
          <w:lang w:val="hr-HR"/>
        </w:rPr>
        <w:t>,</w:t>
      </w:r>
      <w:r w:rsidRPr="00300E86">
        <w:rPr>
          <w:rFonts w:ascii="Times New Roman" w:hAnsi="Times New Roman"/>
          <w:sz w:val="24"/>
          <w:szCs w:val="24"/>
          <w:lang w:val="hr-HR"/>
        </w:rPr>
        <w:t xml:space="preserve"> a nisu bili planirani kroz pojedine stavke.</w:t>
      </w:r>
    </w:p>
    <w:p w:rsidR="00300E86" w:rsidRPr="00300E86" w:rsidRDefault="00300E86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300E86" w:rsidRPr="00442BC0" w:rsidRDefault="0094129F" w:rsidP="00300E86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hr-HR"/>
        </w:rPr>
      </w:pPr>
      <w:r w:rsidRPr="00442BC0">
        <w:rPr>
          <w:rFonts w:ascii="Times New Roman" w:hAnsi="Times New Roman"/>
          <w:b/>
          <w:color w:val="000000" w:themeColor="text1"/>
          <w:sz w:val="24"/>
          <w:szCs w:val="24"/>
          <w:lang w:val="hr-HR"/>
        </w:rPr>
        <w:t xml:space="preserve">4.3.3. </w:t>
      </w:r>
      <w:r w:rsidR="00300E86" w:rsidRPr="00442BC0">
        <w:rPr>
          <w:rFonts w:ascii="Times New Roman" w:hAnsi="Times New Roman"/>
          <w:b/>
          <w:color w:val="000000" w:themeColor="text1"/>
          <w:sz w:val="24"/>
          <w:szCs w:val="24"/>
          <w:lang w:val="hr-HR"/>
        </w:rPr>
        <w:t>Kapitalni projekt 1003 K100006  Izgradnja dječjeg vrtića – 4.150.000,00 kn</w:t>
      </w:r>
    </w:p>
    <w:p w:rsidR="00300E86" w:rsidRPr="00300E86" w:rsidRDefault="00300E86" w:rsidP="00300E86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300E86" w:rsidRPr="00300E86" w:rsidRDefault="00300E86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300E86">
        <w:rPr>
          <w:rFonts w:ascii="Times New Roman" w:hAnsi="Times New Roman"/>
          <w:sz w:val="24"/>
          <w:szCs w:val="24"/>
          <w:lang w:val="hr-HR"/>
        </w:rPr>
        <w:tab/>
        <w:t xml:space="preserve">Ovim projektom u 2018. godini osiguravaju se sredstva za projektiranje i izgradnju </w:t>
      </w:r>
      <w:r w:rsidR="0094129F">
        <w:rPr>
          <w:rFonts w:ascii="Times New Roman" w:hAnsi="Times New Roman"/>
          <w:sz w:val="24"/>
          <w:szCs w:val="24"/>
          <w:lang w:val="hr-HR"/>
        </w:rPr>
        <w:t xml:space="preserve">novog dječjeg vrtića u gradskom </w:t>
      </w:r>
      <w:r w:rsidRPr="00300E86">
        <w:rPr>
          <w:rFonts w:ascii="Times New Roman" w:hAnsi="Times New Roman"/>
          <w:sz w:val="24"/>
          <w:szCs w:val="24"/>
          <w:lang w:val="hr-HR"/>
        </w:rPr>
        <w:t>kvartu Uklade u Novskoj. Financiranje izgradnje se planira iz općih prihoda i primitaka</w:t>
      </w:r>
      <w:r w:rsidR="0094129F">
        <w:rPr>
          <w:rFonts w:ascii="Times New Roman" w:hAnsi="Times New Roman"/>
          <w:sz w:val="24"/>
          <w:szCs w:val="24"/>
          <w:lang w:val="hr-HR"/>
        </w:rPr>
        <w:t xml:space="preserve"> i viška prihoda te </w:t>
      </w:r>
      <w:r w:rsidRPr="00300E86">
        <w:rPr>
          <w:rFonts w:ascii="Times New Roman" w:hAnsi="Times New Roman"/>
          <w:sz w:val="24"/>
          <w:szCs w:val="24"/>
          <w:lang w:val="hr-HR"/>
        </w:rPr>
        <w:t>kapitaln</w:t>
      </w:r>
      <w:r w:rsidR="0094129F">
        <w:rPr>
          <w:rFonts w:ascii="Times New Roman" w:hAnsi="Times New Roman"/>
          <w:sz w:val="24"/>
          <w:szCs w:val="24"/>
          <w:lang w:val="hr-HR"/>
        </w:rPr>
        <w:t>ih potpora</w:t>
      </w:r>
      <w:r w:rsidRPr="00300E86">
        <w:rPr>
          <w:rFonts w:ascii="Times New Roman" w:hAnsi="Times New Roman"/>
          <w:sz w:val="24"/>
          <w:szCs w:val="24"/>
          <w:lang w:val="hr-HR"/>
        </w:rPr>
        <w:t xml:space="preserve"> iz državnog </w:t>
      </w:r>
      <w:r w:rsidR="0094129F">
        <w:rPr>
          <w:rFonts w:ascii="Times New Roman" w:hAnsi="Times New Roman"/>
          <w:sz w:val="24"/>
          <w:szCs w:val="24"/>
          <w:lang w:val="hr-HR"/>
        </w:rPr>
        <w:t>i županijskog proračuna</w:t>
      </w:r>
      <w:r w:rsidRPr="00300E86">
        <w:rPr>
          <w:rFonts w:ascii="Times New Roman" w:hAnsi="Times New Roman"/>
          <w:sz w:val="24"/>
          <w:szCs w:val="24"/>
          <w:lang w:val="hr-HR"/>
        </w:rPr>
        <w:t>. Završetak izgradnje se</w:t>
      </w:r>
      <w:r w:rsidR="0094129F">
        <w:rPr>
          <w:rFonts w:ascii="Times New Roman" w:hAnsi="Times New Roman"/>
          <w:sz w:val="24"/>
          <w:szCs w:val="24"/>
          <w:lang w:val="hr-HR"/>
        </w:rPr>
        <w:t xml:space="preserve"> planira početkom jeseni 2018. godine.</w:t>
      </w:r>
    </w:p>
    <w:p w:rsidR="00300E86" w:rsidRPr="00300E86" w:rsidRDefault="00300E86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300E86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300E86" w:rsidRPr="00300E86" w:rsidRDefault="0094129F" w:rsidP="00300E86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4.3.4. Kapitalni projekt 1003 </w:t>
      </w:r>
      <w:r w:rsidR="00300E86" w:rsidRPr="00300E86">
        <w:rPr>
          <w:rFonts w:ascii="Times New Roman" w:hAnsi="Times New Roman"/>
          <w:b/>
          <w:sz w:val="24"/>
          <w:szCs w:val="24"/>
          <w:lang w:val="hr-HR"/>
        </w:rPr>
        <w:t>K100007 Klaster kulture na temeljima kulturne baštine pov</w:t>
      </w:r>
      <w:r>
        <w:rPr>
          <w:rFonts w:ascii="Times New Roman" w:hAnsi="Times New Roman"/>
          <w:b/>
          <w:sz w:val="24"/>
          <w:szCs w:val="24"/>
          <w:lang w:val="hr-HR"/>
        </w:rPr>
        <w:t>i</w:t>
      </w:r>
      <w:r w:rsidR="00300E86" w:rsidRPr="00300E86">
        <w:rPr>
          <w:rFonts w:ascii="Times New Roman" w:hAnsi="Times New Roman"/>
          <w:b/>
          <w:sz w:val="24"/>
          <w:szCs w:val="24"/>
          <w:lang w:val="hr-HR"/>
        </w:rPr>
        <w:t>jesne jezgre Novske – 1.758.250,00 kn</w:t>
      </w:r>
    </w:p>
    <w:p w:rsidR="00300E86" w:rsidRPr="00300E86" w:rsidRDefault="00300E86" w:rsidP="00300E86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0D69D3" w:rsidRDefault="00300E86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300E86">
        <w:rPr>
          <w:rFonts w:ascii="Times New Roman" w:hAnsi="Times New Roman"/>
          <w:b/>
          <w:sz w:val="24"/>
          <w:szCs w:val="24"/>
          <w:lang w:val="hr-HR"/>
        </w:rPr>
        <w:tab/>
      </w:r>
      <w:r w:rsidRPr="00300E86">
        <w:rPr>
          <w:rFonts w:ascii="Times New Roman" w:hAnsi="Times New Roman"/>
          <w:sz w:val="24"/>
          <w:szCs w:val="24"/>
          <w:lang w:val="hr-HR"/>
        </w:rPr>
        <w:t>Ovim projektom se osiguravaju sredstva potrebna za izradu projektne dokumentacije nužne kod obnove starog hotela Knopp u Novskoj. Projekt se planira financirati iz općih prihoda i primitaka u iznosu od 359.925,00 kn (provedba projekta i sufinanciranje izrade projektne dokumentacije) i kapitalne potpore iz državnog proračuna u iznosu od  1.398.325,00 kn (sufinanciranje projektne dokumentacije). Ovaj projekt je prijavljen na sufinanciranje iz Europskog fonda za regionalni razvoj u veljači 2016. godine pod nazivom „Klaster kulture na temeljima kulturne baštine povijesne jezgre Novske</w:t>
      </w:r>
      <w:r w:rsidR="00D4735E">
        <w:rPr>
          <w:rFonts w:ascii="Times New Roman" w:hAnsi="Times New Roman"/>
          <w:sz w:val="24"/>
          <w:szCs w:val="24"/>
          <w:lang w:val="hr-HR"/>
        </w:rPr>
        <w:t>“ i pozitivno je ocijenjen u dosad</w:t>
      </w:r>
      <w:r w:rsidR="00F21AC7">
        <w:rPr>
          <w:rFonts w:ascii="Times New Roman" w:hAnsi="Times New Roman"/>
          <w:sz w:val="24"/>
          <w:szCs w:val="24"/>
          <w:lang w:val="hr-HR"/>
        </w:rPr>
        <w:t xml:space="preserve"> provedenih četiri faza</w:t>
      </w:r>
      <w:r w:rsidRPr="00300E86">
        <w:rPr>
          <w:rFonts w:ascii="Times New Roman" w:hAnsi="Times New Roman"/>
          <w:sz w:val="24"/>
          <w:szCs w:val="24"/>
          <w:lang w:val="hr-HR"/>
        </w:rPr>
        <w:t xml:space="preserve"> odabira.</w:t>
      </w:r>
    </w:p>
    <w:p w:rsidR="000D69D3" w:rsidRPr="00300E86" w:rsidRDefault="000D69D3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300E86" w:rsidRPr="00442BC0" w:rsidRDefault="0094129F" w:rsidP="00300E86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hr-HR"/>
        </w:rPr>
      </w:pPr>
      <w:r w:rsidRPr="00442BC0">
        <w:rPr>
          <w:rFonts w:ascii="Times New Roman" w:hAnsi="Times New Roman"/>
          <w:b/>
          <w:color w:val="000000" w:themeColor="text1"/>
          <w:sz w:val="24"/>
          <w:szCs w:val="24"/>
          <w:lang w:val="hr-HR"/>
        </w:rPr>
        <w:t xml:space="preserve">4.3.5. </w:t>
      </w:r>
      <w:r w:rsidR="00300E86" w:rsidRPr="00442BC0">
        <w:rPr>
          <w:rFonts w:ascii="Times New Roman" w:hAnsi="Times New Roman"/>
          <w:b/>
          <w:color w:val="000000" w:themeColor="text1"/>
          <w:sz w:val="24"/>
          <w:szCs w:val="24"/>
          <w:lang w:val="hr-HR"/>
        </w:rPr>
        <w:t>Kapitalni projekt 1003 K100008 Dom za starije osobe – 720.000,00 kn</w:t>
      </w:r>
    </w:p>
    <w:p w:rsidR="00300E86" w:rsidRPr="00300E86" w:rsidRDefault="00300E86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300E86" w:rsidRPr="00300E86" w:rsidRDefault="00300E86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300E86">
        <w:rPr>
          <w:rFonts w:ascii="Times New Roman" w:hAnsi="Times New Roman"/>
          <w:sz w:val="24"/>
          <w:szCs w:val="24"/>
          <w:lang w:val="hr-HR"/>
        </w:rPr>
        <w:tab/>
        <w:t>Ovim projektom se planiraju sredstva za projektiranje Doma za starije osobe, koji se planira izgraditi u zgradi u kojoj trenutno poslovanje obavljaju tvrtke Novokom d.o.o. i Vodovod</w:t>
      </w:r>
      <w:r w:rsidR="0094129F">
        <w:rPr>
          <w:rFonts w:ascii="Times New Roman" w:hAnsi="Times New Roman"/>
          <w:sz w:val="24"/>
          <w:szCs w:val="24"/>
          <w:lang w:val="hr-HR"/>
        </w:rPr>
        <w:t xml:space="preserve"> Novska</w:t>
      </w:r>
      <w:r w:rsidRPr="00300E86">
        <w:rPr>
          <w:rFonts w:ascii="Times New Roman" w:hAnsi="Times New Roman"/>
          <w:sz w:val="24"/>
          <w:szCs w:val="24"/>
          <w:lang w:val="hr-HR"/>
        </w:rPr>
        <w:t xml:space="preserve"> d.o.o. Sredstva se planiraju</w:t>
      </w:r>
      <w:r w:rsidR="0094129F">
        <w:rPr>
          <w:rFonts w:ascii="Times New Roman" w:hAnsi="Times New Roman"/>
          <w:sz w:val="24"/>
          <w:szCs w:val="24"/>
          <w:lang w:val="hr-HR"/>
        </w:rPr>
        <w:t xml:space="preserve"> iz vlastitih prihoda proračuna (višak prihoda) u iznosu od 79.200,00 kn te</w:t>
      </w:r>
      <w:r w:rsidRPr="00300E86">
        <w:rPr>
          <w:rFonts w:ascii="Times New Roman" w:hAnsi="Times New Roman"/>
          <w:sz w:val="24"/>
          <w:szCs w:val="24"/>
          <w:lang w:val="hr-HR"/>
        </w:rPr>
        <w:t xml:space="preserve"> iz kapitalnih potpora iz državnog proračuna</w:t>
      </w:r>
      <w:r w:rsidR="0094129F">
        <w:rPr>
          <w:rFonts w:ascii="Times New Roman" w:hAnsi="Times New Roman"/>
          <w:sz w:val="24"/>
          <w:szCs w:val="24"/>
          <w:lang w:val="hr-HR"/>
        </w:rPr>
        <w:t xml:space="preserve"> u iznosu od 640.800,00 kn</w:t>
      </w:r>
      <w:r w:rsidRPr="00300E86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94129F">
        <w:rPr>
          <w:rFonts w:ascii="Times New Roman" w:hAnsi="Times New Roman"/>
          <w:sz w:val="24"/>
          <w:szCs w:val="24"/>
          <w:lang w:val="hr-HR"/>
        </w:rPr>
        <w:t>(</w:t>
      </w:r>
      <w:r w:rsidRPr="00300E86">
        <w:rPr>
          <w:rFonts w:ascii="Times New Roman" w:hAnsi="Times New Roman"/>
          <w:sz w:val="24"/>
          <w:szCs w:val="24"/>
          <w:lang w:val="hr-HR"/>
        </w:rPr>
        <w:t>projekt prijavljen za financiranje na Ministarstvo regionalnog razvoja i fondova Europske unije</w:t>
      </w:r>
      <w:r w:rsidR="0094129F">
        <w:rPr>
          <w:rFonts w:ascii="Times New Roman" w:hAnsi="Times New Roman"/>
          <w:sz w:val="24"/>
          <w:szCs w:val="24"/>
          <w:lang w:val="hr-HR"/>
        </w:rPr>
        <w:t>)</w:t>
      </w:r>
      <w:r w:rsidRPr="00300E86">
        <w:rPr>
          <w:rFonts w:ascii="Times New Roman" w:hAnsi="Times New Roman"/>
          <w:sz w:val="24"/>
          <w:szCs w:val="24"/>
          <w:lang w:val="hr-HR"/>
        </w:rPr>
        <w:t>.</w:t>
      </w:r>
    </w:p>
    <w:p w:rsidR="00300E86" w:rsidRDefault="00300E86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3D5F16" w:rsidRDefault="003D5F16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3D5F16" w:rsidRDefault="003D5F16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3D5F16" w:rsidRDefault="003D5F16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3D5F16" w:rsidRDefault="003D5F16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3D5F16" w:rsidRPr="00300E86" w:rsidRDefault="003D5F16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300E86" w:rsidRPr="0094129F" w:rsidRDefault="0094129F" w:rsidP="0094129F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94129F">
        <w:rPr>
          <w:rFonts w:ascii="Times New Roman" w:hAnsi="Times New Roman"/>
          <w:b/>
          <w:sz w:val="24"/>
          <w:szCs w:val="24"/>
          <w:lang w:val="hr-HR"/>
        </w:rPr>
        <w:lastRenderedPageBreak/>
        <w:t xml:space="preserve">4.4. </w:t>
      </w:r>
      <w:r w:rsidR="00300E86" w:rsidRPr="0094129F">
        <w:rPr>
          <w:rFonts w:ascii="Times New Roman" w:hAnsi="Times New Roman"/>
          <w:b/>
          <w:sz w:val="24"/>
          <w:szCs w:val="24"/>
          <w:lang w:val="hr-HR"/>
        </w:rPr>
        <w:t>Program 1004 ODRŽAVANJE OBJEKATA I UREĐAJA KOMUNALNE INFRASTRUKTURE – 3.650.000,00 kn</w:t>
      </w:r>
    </w:p>
    <w:p w:rsidR="00300E86" w:rsidRPr="00300E86" w:rsidRDefault="00300E86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300E86" w:rsidRPr="00300E86" w:rsidRDefault="00300E86" w:rsidP="00300E86">
      <w:pPr>
        <w:jc w:val="both"/>
        <w:rPr>
          <w:rFonts w:ascii="Times New Roman" w:hAnsi="Times New Roman"/>
          <w:b/>
          <w:sz w:val="24"/>
          <w:szCs w:val="24"/>
          <w:u w:val="single"/>
          <w:lang w:val="hr-HR"/>
        </w:rPr>
      </w:pPr>
      <w:r w:rsidRPr="00300E86">
        <w:rPr>
          <w:rFonts w:ascii="Times New Roman" w:hAnsi="Times New Roman"/>
          <w:b/>
          <w:sz w:val="24"/>
          <w:szCs w:val="24"/>
          <w:u w:val="single"/>
          <w:lang w:val="hr-HR"/>
        </w:rPr>
        <w:t>Pravni temelj:</w:t>
      </w:r>
    </w:p>
    <w:p w:rsidR="0094129F" w:rsidRDefault="00300E86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300E86">
        <w:rPr>
          <w:rFonts w:ascii="Times New Roman" w:hAnsi="Times New Roman"/>
          <w:color w:val="FF0000"/>
          <w:sz w:val="24"/>
          <w:szCs w:val="24"/>
          <w:lang w:val="hr-HR"/>
        </w:rPr>
        <w:tab/>
      </w:r>
      <w:r w:rsidRPr="00300E86">
        <w:rPr>
          <w:rFonts w:ascii="Times New Roman" w:hAnsi="Times New Roman"/>
          <w:sz w:val="24"/>
          <w:szCs w:val="24"/>
          <w:lang w:val="hr-HR"/>
        </w:rPr>
        <w:t xml:space="preserve">Održavanje objekata i uređaja komunalne infrastrukture temelji se na Zakonu o komunalnom gospodarstvu, a sredstva se raspoređuju temeljem Programa održavanja objekata i uređaja komunalne infrastrukture. </w:t>
      </w:r>
    </w:p>
    <w:p w:rsidR="008942B3" w:rsidRDefault="008942B3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125DE8" w:rsidRDefault="00125DE8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300E86" w:rsidRPr="00300E86" w:rsidRDefault="0094129F" w:rsidP="00300E86">
      <w:pPr>
        <w:jc w:val="both"/>
        <w:rPr>
          <w:rFonts w:ascii="Times New Roman" w:hAnsi="Times New Roman"/>
          <w:b/>
          <w:sz w:val="24"/>
          <w:szCs w:val="24"/>
          <w:u w:val="single"/>
          <w:lang w:val="hr-HR"/>
        </w:rPr>
      </w:pPr>
      <w:r>
        <w:rPr>
          <w:rFonts w:ascii="Times New Roman" w:hAnsi="Times New Roman"/>
          <w:b/>
          <w:sz w:val="24"/>
          <w:szCs w:val="24"/>
          <w:u w:val="single"/>
          <w:lang w:val="hr-HR"/>
        </w:rPr>
        <w:t>Cilj progr</w:t>
      </w:r>
      <w:r w:rsidR="00300E86" w:rsidRPr="00300E86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ama: </w:t>
      </w:r>
    </w:p>
    <w:p w:rsidR="00300E86" w:rsidRPr="00300E86" w:rsidRDefault="00300E86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300E86">
        <w:rPr>
          <w:rFonts w:ascii="Times New Roman" w:hAnsi="Times New Roman"/>
          <w:sz w:val="24"/>
          <w:szCs w:val="24"/>
          <w:lang w:val="hr-HR"/>
        </w:rPr>
        <w:tab/>
        <w:t>Ovim programom se planiraju sredstva za redovito održavanje javnih površina, održavanje nerazvrstanih cesta, održavanje javne rasvjete, zimsku službu i trošak električne energije za javnu rasvjetu.</w:t>
      </w:r>
    </w:p>
    <w:p w:rsidR="00300E86" w:rsidRPr="00300E86" w:rsidRDefault="00300E86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300E86" w:rsidRPr="00300E86" w:rsidRDefault="00300E86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300E86">
        <w:rPr>
          <w:rFonts w:ascii="Times New Roman" w:hAnsi="Times New Roman"/>
          <w:b/>
          <w:sz w:val="24"/>
          <w:szCs w:val="24"/>
          <w:u w:val="single"/>
          <w:lang w:val="hr-HR"/>
        </w:rPr>
        <w:t>Program obuhvaća sljedeće aktivnosti</w:t>
      </w:r>
      <w:r w:rsidRPr="00300E86">
        <w:rPr>
          <w:rFonts w:ascii="Times New Roman" w:hAnsi="Times New Roman"/>
          <w:sz w:val="24"/>
          <w:szCs w:val="24"/>
          <w:lang w:val="hr-HR"/>
        </w:rPr>
        <w:t>:</w:t>
      </w:r>
    </w:p>
    <w:p w:rsidR="00300E86" w:rsidRPr="00300E86" w:rsidRDefault="00300E86" w:rsidP="00300E86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300E86" w:rsidRPr="00300E86" w:rsidRDefault="0094129F" w:rsidP="00300E86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4.4.1. </w:t>
      </w:r>
      <w:r w:rsidR="00300E86" w:rsidRPr="00300E86">
        <w:rPr>
          <w:rFonts w:ascii="Times New Roman" w:hAnsi="Times New Roman"/>
          <w:b/>
          <w:sz w:val="24"/>
          <w:szCs w:val="24"/>
          <w:lang w:val="hr-HR"/>
        </w:rPr>
        <w:t>Aktivnost 1004 A100001 Održavanje javnih površina – 1.300.000,00 kn</w:t>
      </w:r>
    </w:p>
    <w:p w:rsidR="00300E86" w:rsidRPr="00300E86" w:rsidRDefault="00300E86" w:rsidP="00300E86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300E86" w:rsidRPr="00300E86" w:rsidRDefault="00300E86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300E86">
        <w:rPr>
          <w:rFonts w:ascii="Times New Roman" w:hAnsi="Times New Roman"/>
          <w:sz w:val="24"/>
          <w:szCs w:val="24"/>
          <w:lang w:val="hr-HR"/>
        </w:rPr>
        <w:tab/>
        <w:t xml:space="preserve">Kroz ovu aktivnost </w:t>
      </w:r>
      <w:r w:rsidR="00162759">
        <w:rPr>
          <w:rFonts w:ascii="Times New Roman" w:hAnsi="Times New Roman"/>
          <w:sz w:val="24"/>
          <w:szCs w:val="24"/>
          <w:lang w:val="hr-HR"/>
        </w:rPr>
        <w:t xml:space="preserve">se </w:t>
      </w:r>
      <w:r w:rsidRPr="00300E86">
        <w:rPr>
          <w:rFonts w:ascii="Times New Roman" w:hAnsi="Times New Roman"/>
          <w:sz w:val="24"/>
          <w:szCs w:val="24"/>
          <w:lang w:val="hr-HR"/>
        </w:rPr>
        <w:t>osiguravaju financijska sredstava za održavanje javnih površina. Održavanje javnih površina obuhvaća radove košnje trave, sjetvu trave, sjetvu i zalijevanje cvijeća, sakupljanje otpadaka, pražnjenje koševa, čišćenje prometnih i pješačkih površina, montaža i demontaža bine i dr.</w:t>
      </w:r>
    </w:p>
    <w:p w:rsidR="00300E86" w:rsidRPr="00300E86" w:rsidRDefault="00300E86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300E86" w:rsidRPr="00300E86" w:rsidRDefault="0094129F" w:rsidP="00300E86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4.4.2. </w:t>
      </w:r>
      <w:r w:rsidR="00300E86" w:rsidRPr="00300E86">
        <w:rPr>
          <w:rFonts w:ascii="Times New Roman" w:hAnsi="Times New Roman"/>
          <w:b/>
          <w:sz w:val="24"/>
          <w:szCs w:val="24"/>
          <w:lang w:val="hr-HR"/>
        </w:rPr>
        <w:t>Aktivnost 1004 A100002 Održavanje nerazvrstanih cesta – 1.000.000,00 kn</w:t>
      </w:r>
    </w:p>
    <w:p w:rsidR="00300E86" w:rsidRPr="00300E86" w:rsidRDefault="00300E86" w:rsidP="00300E86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300E86" w:rsidRPr="00300E86" w:rsidRDefault="00300E86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300E86">
        <w:rPr>
          <w:rFonts w:ascii="Times New Roman" w:hAnsi="Times New Roman"/>
          <w:sz w:val="24"/>
          <w:szCs w:val="24"/>
          <w:lang w:val="hr-HR"/>
        </w:rPr>
        <w:tab/>
        <w:t>Ova aktivnost obuhvaća održavanje nerazvrstanih cesta koje sukladno Zakonu o cestama pripadaju jedinicama lokalne samouprave. Tako se na području Grada iz ove aktivnosti održava 61 ulica ukupne dužine od 37,5 kilometara i 51 nerazvrstana cesta u prigradskim naseljima ukupne dužine 33,7 kilometara. Održavanje nerazvrstanih cesta obuhvaća radove izrade kamene podloge, saniranje rupa i neravnina na makadamskim cestama, krpanje udarnih rupa, ugradnja i valjanje asfaltne mase, ugradnja rubnjaka,  čišćenje odvodnih jaraka, izrada propusta ispod ceste, razni betonski radovi, postava prometnih znakova, postava slivničkih rešetki, popravak pješačkih staza i dr.</w:t>
      </w:r>
    </w:p>
    <w:p w:rsidR="00300E86" w:rsidRPr="00300E86" w:rsidRDefault="00300E86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300E86">
        <w:rPr>
          <w:rFonts w:ascii="Times New Roman" w:hAnsi="Times New Roman"/>
          <w:color w:val="FF0000"/>
          <w:sz w:val="24"/>
          <w:szCs w:val="24"/>
          <w:lang w:val="hr-HR"/>
        </w:rPr>
        <w:tab/>
      </w:r>
    </w:p>
    <w:p w:rsidR="00300E86" w:rsidRPr="00300E86" w:rsidRDefault="0094129F" w:rsidP="00300E86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4.4.3. </w:t>
      </w:r>
      <w:r w:rsidR="00300E86" w:rsidRPr="00300E86">
        <w:rPr>
          <w:rFonts w:ascii="Times New Roman" w:hAnsi="Times New Roman"/>
          <w:b/>
          <w:sz w:val="24"/>
          <w:szCs w:val="24"/>
          <w:lang w:val="hr-HR"/>
        </w:rPr>
        <w:t>Aktivnost 1004 A100003 Održavanje javne rasvjete – 250.000,00 kn</w:t>
      </w:r>
    </w:p>
    <w:p w:rsidR="00300E86" w:rsidRPr="00300E86" w:rsidRDefault="00300E86" w:rsidP="00300E86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300E86" w:rsidRDefault="00300E86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300E86">
        <w:rPr>
          <w:rFonts w:ascii="Times New Roman" w:hAnsi="Times New Roman"/>
          <w:sz w:val="24"/>
          <w:szCs w:val="24"/>
          <w:lang w:val="hr-HR"/>
        </w:rPr>
        <w:tab/>
        <w:t>Ova aktivnost se odnosi na redovno održavanje postojeće javne rasvjete, te podrazumjeva radove kao što su izmjena pregorenih žarulja, popravak ili zamjena svjetlećih tijela (lampi) koje nisu u funkciji, ispravljanje kvarova u sustavu rasvjete i sl.</w:t>
      </w:r>
    </w:p>
    <w:p w:rsidR="008942B3" w:rsidRDefault="008942B3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300E86" w:rsidRPr="00300E86" w:rsidRDefault="0094129F" w:rsidP="00300E86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4.4.4. </w:t>
      </w:r>
      <w:r w:rsidR="00300E86" w:rsidRPr="00300E86">
        <w:rPr>
          <w:rFonts w:ascii="Times New Roman" w:hAnsi="Times New Roman"/>
          <w:b/>
          <w:sz w:val="24"/>
          <w:szCs w:val="24"/>
          <w:lang w:val="hr-HR"/>
        </w:rPr>
        <w:t>Aktivnost 1004 A100004 Zimska služba – 450.000,00 kn</w:t>
      </w:r>
    </w:p>
    <w:p w:rsidR="00300E86" w:rsidRPr="00300E86" w:rsidRDefault="00300E86" w:rsidP="00300E86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300E86" w:rsidRDefault="00300E86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300E86">
        <w:rPr>
          <w:rFonts w:ascii="Times New Roman" w:hAnsi="Times New Roman"/>
          <w:color w:val="FF0000"/>
          <w:sz w:val="24"/>
          <w:szCs w:val="24"/>
          <w:lang w:val="hr-HR"/>
        </w:rPr>
        <w:tab/>
      </w:r>
      <w:r w:rsidRPr="00300E86">
        <w:rPr>
          <w:rFonts w:ascii="Times New Roman" w:hAnsi="Times New Roman"/>
          <w:sz w:val="24"/>
          <w:szCs w:val="24"/>
          <w:lang w:val="hr-HR"/>
        </w:rPr>
        <w:t>Ovom aktivnošću osiguravaju se financijska sredstva za rashode čišćenja snijega s nerazvrstanih cesta i pješačkih površina Grada Novske, raljenjem i/ili posipanjem soli</w:t>
      </w:r>
      <w:r w:rsidR="0094129F">
        <w:rPr>
          <w:rFonts w:ascii="Times New Roman" w:hAnsi="Times New Roman"/>
          <w:sz w:val="24"/>
          <w:szCs w:val="24"/>
          <w:lang w:val="hr-HR"/>
        </w:rPr>
        <w:t>,</w:t>
      </w:r>
      <w:r w:rsidRPr="00300E86">
        <w:rPr>
          <w:rFonts w:ascii="Times New Roman" w:hAnsi="Times New Roman"/>
          <w:sz w:val="24"/>
          <w:szCs w:val="24"/>
          <w:lang w:val="hr-HR"/>
        </w:rPr>
        <w:t xml:space="preserve"> pomoću strojeva ili ručno. Troškovi ove aktivnosti povezani su s vremenskim uvjetima te se događa da planirani iznos mora biti tijekom godine smanjen ili povećan.</w:t>
      </w:r>
    </w:p>
    <w:p w:rsidR="003D5F16" w:rsidRDefault="003D5F16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3D5F16" w:rsidRPr="00300E86" w:rsidRDefault="003D5F16" w:rsidP="00300E86">
      <w:pPr>
        <w:jc w:val="both"/>
        <w:rPr>
          <w:rFonts w:ascii="Times New Roman" w:hAnsi="Times New Roman"/>
          <w:color w:val="FF0000"/>
          <w:sz w:val="24"/>
          <w:szCs w:val="24"/>
          <w:lang w:val="hr-HR"/>
        </w:rPr>
      </w:pPr>
    </w:p>
    <w:p w:rsidR="00300E86" w:rsidRPr="00300E86" w:rsidRDefault="00300E86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300E86" w:rsidRPr="00300E86" w:rsidRDefault="0094129F" w:rsidP="00300E86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lastRenderedPageBreak/>
        <w:t xml:space="preserve">4.4.5. </w:t>
      </w:r>
      <w:r w:rsidR="00300E86" w:rsidRPr="00300E86">
        <w:rPr>
          <w:rFonts w:ascii="Times New Roman" w:hAnsi="Times New Roman"/>
          <w:b/>
          <w:sz w:val="24"/>
          <w:szCs w:val="24"/>
          <w:lang w:val="hr-HR"/>
        </w:rPr>
        <w:t>Aktivnost 1004 A100005 Potrošnja električne energije za javnu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300E86" w:rsidRPr="00300E86">
        <w:rPr>
          <w:rFonts w:ascii="Times New Roman" w:hAnsi="Times New Roman"/>
          <w:b/>
          <w:sz w:val="24"/>
          <w:szCs w:val="24"/>
          <w:lang w:val="hr-HR"/>
        </w:rPr>
        <w:t>rasvjetu – 650.000,00 kn</w:t>
      </w:r>
    </w:p>
    <w:p w:rsidR="00300E86" w:rsidRPr="00300E86" w:rsidRDefault="00300E86" w:rsidP="00300E86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300E86" w:rsidRDefault="00300E86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300E86">
        <w:rPr>
          <w:rFonts w:ascii="Times New Roman" w:hAnsi="Times New Roman"/>
          <w:sz w:val="24"/>
          <w:szCs w:val="24"/>
          <w:lang w:val="hr-HR"/>
        </w:rPr>
        <w:tab/>
        <w:t>Ovom aktivnošću planiraju se sredstva potrebna za troškove električne energije javne rasvjete. Ovaj trošak se planira temeljem stvarnih troškova iz prethodnih godina.</w:t>
      </w:r>
    </w:p>
    <w:p w:rsidR="00300E86" w:rsidRPr="00300E86" w:rsidRDefault="00300E86" w:rsidP="00300E86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300E86" w:rsidRPr="00300E86" w:rsidRDefault="0094129F" w:rsidP="0094129F">
      <w:pPr>
        <w:jc w:val="both"/>
        <w:rPr>
          <w:rFonts w:ascii="Times New Roman" w:hAnsi="Times New Roman"/>
          <w:b/>
          <w:sz w:val="24"/>
          <w:szCs w:val="24"/>
          <w:u w:val="single"/>
          <w:lang w:val="hr-HR"/>
        </w:rPr>
      </w:pPr>
      <w:r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4.5. </w:t>
      </w:r>
      <w:r w:rsidR="00300E86" w:rsidRPr="00300E86">
        <w:rPr>
          <w:rFonts w:ascii="Times New Roman" w:hAnsi="Times New Roman"/>
          <w:b/>
          <w:sz w:val="24"/>
          <w:szCs w:val="24"/>
          <w:u w:val="single"/>
          <w:lang w:val="hr-HR"/>
        </w:rPr>
        <w:t>Program 1005 PROJEKTIRANJE I GRAĐENJE OBJEKATA I UREĐAJA KOMUNALNE  INFRASTRUKTURE – 17.340.200,00 kn</w:t>
      </w:r>
    </w:p>
    <w:p w:rsidR="00300E86" w:rsidRPr="00300E86" w:rsidRDefault="00300E86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300E86" w:rsidRPr="00300E86" w:rsidRDefault="00300E86" w:rsidP="00300E86">
      <w:pPr>
        <w:jc w:val="both"/>
        <w:rPr>
          <w:rFonts w:ascii="Times New Roman" w:hAnsi="Times New Roman"/>
          <w:b/>
          <w:sz w:val="24"/>
          <w:szCs w:val="24"/>
          <w:u w:val="single"/>
          <w:lang w:val="hr-HR"/>
        </w:rPr>
      </w:pPr>
      <w:r w:rsidRPr="00300E86">
        <w:rPr>
          <w:rFonts w:ascii="Times New Roman" w:hAnsi="Times New Roman"/>
          <w:b/>
          <w:sz w:val="24"/>
          <w:szCs w:val="24"/>
          <w:u w:val="single"/>
          <w:lang w:val="hr-HR"/>
        </w:rPr>
        <w:t>Pravni temelj:</w:t>
      </w:r>
    </w:p>
    <w:p w:rsidR="00300E86" w:rsidRPr="00300E86" w:rsidRDefault="00300E86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300E86">
        <w:rPr>
          <w:rFonts w:ascii="Times New Roman" w:hAnsi="Times New Roman"/>
          <w:color w:val="FF0000"/>
          <w:sz w:val="24"/>
          <w:szCs w:val="24"/>
          <w:lang w:val="hr-HR"/>
        </w:rPr>
        <w:tab/>
      </w:r>
      <w:r w:rsidRPr="00300E86">
        <w:rPr>
          <w:rFonts w:ascii="Times New Roman" w:hAnsi="Times New Roman"/>
          <w:sz w:val="24"/>
          <w:szCs w:val="24"/>
          <w:lang w:val="hr-HR"/>
        </w:rPr>
        <w:t>Zakon o komunalnom gospodarstvu, Zakon o grobljima i Zakon o cestama.</w:t>
      </w:r>
    </w:p>
    <w:p w:rsidR="00300E86" w:rsidRPr="00300E86" w:rsidRDefault="00300E86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300E86" w:rsidRPr="0094129F" w:rsidRDefault="00300E86" w:rsidP="00300E86">
      <w:pPr>
        <w:jc w:val="both"/>
        <w:rPr>
          <w:rFonts w:ascii="Times New Roman" w:hAnsi="Times New Roman"/>
          <w:b/>
          <w:sz w:val="24"/>
          <w:szCs w:val="24"/>
          <w:u w:val="single"/>
          <w:lang w:val="hr-HR"/>
        </w:rPr>
      </w:pPr>
      <w:r w:rsidRPr="00300E86">
        <w:rPr>
          <w:rFonts w:ascii="Times New Roman" w:hAnsi="Times New Roman"/>
          <w:b/>
          <w:sz w:val="24"/>
          <w:szCs w:val="24"/>
          <w:u w:val="single"/>
          <w:lang w:val="hr-HR"/>
        </w:rPr>
        <w:t>Cilj programa:</w:t>
      </w:r>
    </w:p>
    <w:p w:rsidR="00300E86" w:rsidRPr="00300E86" w:rsidRDefault="00300E86" w:rsidP="0094129F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300E86">
        <w:rPr>
          <w:rFonts w:ascii="Times New Roman" w:hAnsi="Times New Roman"/>
          <w:sz w:val="24"/>
          <w:szCs w:val="24"/>
          <w:lang w:val="hr-HR"/>
        </w:rPr>
        <w:tab/>
        <w:t>Program obuhvaća rješavanje imovinsko-pravnih odnosa na zemljištu, izradu projektne dokumentacije, te građenje komunalne infrastrukture. Realizacij</w:t>
      </w:r>
      <w:r w:rsidR="0094129F">
        <w:rPr>
          <w:rFonts w:ascii="Times New Roman" w:hAnsi="Times New Roman"/>
          <w:sz w:val="24"/>
          <w:szCs w:val="24"/>
          <w:lang w:val="hr-HR"/>
        </w:rPr>
        <w:t>om p</w:t>
      </w:r>
      <w:r w:rsidRPr="00300E86">
        <w:rPr>
          <w:rFonts w:ascii="Times New Roman" w:hAnsi="Times New Roman"/>
          <w:sz w:val="24"/>
          <w:szCs w:val="24"/>
          <w:lang w:val="hr-HR"/>
        </w:rPr>
        <w:t>rograma postiže se proširenje komunalne infrastrukture (prometnice, vodovod, kanalizacija, industrijski kolosijek, groblja i dr.) uz zadržavanje, odnosno unapređenje postojeće komunalne infrastrukture na području Grada Novske.</w:t>
      </w:r>
    </w:p>
    <w:p w:rsidR="00300E86" w:rsidRPr="00300E86" w:rsidRDefault="00300E86" w:rsidP="0094129F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300E86" w:rsidRPr="00300E86" w:rsidRDefault="00300E86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300E86">
        <w:rPr>
          <w:rFonts w:ascii="Times New Roman" w:hAnsi="Times New Roman"/>
          <w:b/>
          <w:sz w:val="24"/>
          <w:szCs w:val="24"/>
          <w:u w:val="single"/>
          <w:lang w:val="hr-HR"/>
        </w:rPr>
        <w:t>Program obuhvaća sljedeće kapitalne projekte</w:t>
      </w:r>
      <w:r w:rsidRPr="00300E86">
        <w:rPr>
          <w:rFonts w:ascii="Times New Roman" w:hAnsi="Times New Roman"/>
          <w:sz w:val="24"/>
          <w:szCs w:val="24"/>
          <w:lang w:val="hr-HR"/>
        </w:rPr>
        <w:t>:</w:t>
      </w:r>
    </w:p>
    <w:p w:rsidR="00300E86" w:rsidRPr="00300E86" w:rsidRDefault="00300E86" w:rsidP="00300E86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300E86" w:rsidRPr="00BC31B0" w:rsidRDefault="0094129F" w:rsidP="00300E86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hr-HR"/>
        </w:rPr>
      </w:pPr>
      <w:r w:rsidRPr="00BC31B0">
        <w:rPr>
          <w:rFonts w:ascii="Times New Roman" w:hAnsi="Times New Roman"/>
          <w:b/>
          <w:color w:val="000000" w:themeColor="text1"/>
          <w:sz w:val="24"/>
          <w:szCs w:val="24"/>
          <w:lang w:val="hr-HR"/>
        </w:rPr>
        <w:t xml:space="preserve">4.5.1. </w:t>
      </w:r>
      <w:r w:rsidR="00300E86" w:rsidRPr="00BC31B0">
        <w:rPr>
          <w:rFonts w:ascii="Times New Roman" w:hAnsi="Times New Roman"/>
          <w:b/>
          <w:color w:val="000000" w:themeColor="text1"/>
          <w:sz w:val="24"/>
          <w:szCs w:val="24"/>
          <w:lang w:val="hr-HR"/>
        </w:rPr>
        <w:t>Kapitalni projekt 1005 K100005 Izgradnja nogostupa – 100.000,00 kn</w:t>
      </w:r>
    </w:p>
    <w:p w:rsidR="00300E86" w:rsidRPr="00300E86" w:rsidRDefault="00300E86" w:rsidP="00300E86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300E86" w:rsidRPr="00300E86" w:rsidRDefault="00300E86" w:rsidP="00300E86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 w:rsidRPr="00300E86">
        <w:rPr>
          <w:rFonts w:ascii="Times New Roman" w:hAnsi="Times New Roman"/>
          <w:sz w:val="24"/>
          <w:szCs w:val="24"/>
          <w:lang w:val="hr-HR"/>
        </w:rPr>
        <w:t xml:space="preserve">Ovim projektom planiraju se sredstva za izradu projektne dokumentacije nužne </w:t>
      </w:r>
      <w:r w:rsidR="00442BC0">
        <w:rPr>
          <w:rFonts w:ascii="Times New Roman" w:hAnsi="Times New Roman"/>
          <w:sz w:val="24"/>
          <w:szCs w:val="24"/>
          <w:lang w:val="hr-HR"/>
        </w:rPr>
        <w:t>za izgradnju</w:t>
      </w:r>
      <w:r w:rsidRPr="00300E86">
        <w:rPr>
          <w:rFonts w:ascii="Times New Roman" w:hAnsi="Times New Roman"/>
          <w:sz w:val="24"/>
          <w:szCs w:val="24"/>
          <w:lang w:val="hr-HR"/>
        </w:rPr>
        <w:t xml:space="preserve"> nogostupa na području Grada Novske.</w:t>
      </w:r>
    </w:p>
    <w:p w:rsidR="00300E86" w:rsidRPr="00300E86" w:rsidRDefault="00300E86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300E86" w:rsidRPr="00300E86" w:rsidRDefault="0094129F" w:rsidP="00300E86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4.5.2. </w:t>
      </w:r>
      <w:r w:rsidR="00300E86" w:rsidRPr="00300E86">
        <w:rPr>
          <w:rFonts w:ascii="Times New Roman" w:hAnsi="Times New Roman"/>
          <w:b/>
          <w:sz w:val="24"/>
          <w:szCs w:val="24"/>
          <w:lang w:val="hr-HR"/>
        </w:rPr>
        <w:t>Kapitalni projekt 1005 K100006 Projektiranja komunalne infrastrukture – 50.000,00 kn</w:t>
      </w:r>
    </w:p>
    <w:p w:rsidR="00300E86" w:rsidRPr="00300E86" w:rsidRDefault="00300E86" w:rsidP="00300E86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300E86" w:rsidRPr="00300E86" w:rsidRDefault="00300E86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300E86">
        <w:rPr>
          <w:rFonts w:ascii="Times New Roman" w:hAnsi="Times New Roman"/>
          <w:sz w:val="24"/>
          <w:szCs w:val="24"/>
          <w:lang w:val="hr-HR"/>
        </w:rPr>
        <w:tab/>
        <w:t>Ovim ka</w:t>
      </w:r>
      <w:r w:rsidR="0094129F">
        <w:rPr>
          <w:rFonts w:ascii="Times New Roman" w:hAnsi="Times New Roman"/>
          <w:sz w:val="24"/>
          <w:szCs w:val="24"/>
          <w:lang w:val="hr-HR"/>
        </w:rPr>
        <w:t>pitalnim projektom osiguravaju se rashodi</w:t>
      </w:r>
      <w:r w:rsidRPr="00300E86">
        <w:rPr>
          <w:rFonts w:ascii="Times New Roman" w:hAnsi="Times New Roman"/>
          <w:sz w:val="24"/>
          <w:szCs w:val="24"/>
          <w:lang w:val="hr-HR"/>
        </w:rPr>
        <w:t xml:space="preserve"> za projektiranja vezana uz prometnice, a koja nisu izdvojena u zasebne kapitalne projekte, te čiji trošak u ovom trenutku nije izvjestan. </w:t>
      </w:r>
    </w:p>
    <w:p w:rsidR="00300E86" w:rsidRPr="00300E86" w:rsidRDefault="00300E86" w:rsidP="00300E86">
      <w:pPr>
        <w:jc w:val="both"/>
        <w:rPr>
          <w:rFonts w:ascii="Times New Roman" w:hAnsi="Times New Roman"/>
          <w:color w:val="FF0000"/>
          <w:sz w:val="24"/>
          <w:szCs w:val="24"/>
          <w:lang w:val="hr-HR"/>
        </w:rPr>
      </w:pPr>
    </w:p>
    <w:p w:rsidR="00300E86" w:rsidRPr="00300E86" w:rsidRDefault="0094129F" w:rsidP="00300E86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4.5.3. </w:t>
      </w:r>
      <w:r w:rsidR="00300E86" w:rsidRPr="00300E86">
        <w:rPr>
          <w:rFonts w:ascii="Times New Roman" w:hAnsi="Times New Roman"/>
          <w:b/>
          <w:sz w:val="24"/>
          <w:szCs w:val="24"/>
          <w:lang w:val="hr-HR"/>
        </w:rPr>
        <w:t>Kapitalni projekt 1005 K1000012 Održavanje groblja – 167.700,00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kn</w:t>
      </w:r>
    </w:p>
    <w:p w:rsidR="00300E86" w:rsidRPr="00300E86" w:rsidRDefault="00300E86" w:rsidP="00300E86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300E86" w:rsidRPr="00300E86" w:rsidRDefault="00300E86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300E86">
        <w:rPr>
          <w:rFonts w:ascii="Times New Roman" w:hAnsi="Times New Roman"/>
          <w:sz w:val="24"/>
          <w:szCs w:val="24"/>
          <w:lang w:val="hr-HR"/>
        </w:rPr>
        <w:tab/>
        <w:t>Ovaj kapitalni projekt obuhvaća prijevoz pokojnika, održavanje mrtvačnica i uređenje groblja.</w:t>
      </w:r>
    </w:p>
    <w:p w:rsidR="00300E86" w:rsidRPr="00300E86" w:rsidRDefault="00300E86" w:rsidP="00300E86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 w:rsidRPr="00300E86">
        <w:rPr>
          <w:rFonts w:ascii="Times New Roman" w:hAnsi="Times New Roman"/>
          <w:sz w:val="24"/>
          <w:szCs w:val="24"/>
          <w:lang w:val="hr-HR"/>
        </w:rPr>
        <w:t>Stupanjem na snagu Zakona o pogrebničkoj djelatnosti („Narodne novine“, broj 36/15) prijevoz pokojnika je brisan iz komunalnih djelatnosti. Člancima 8. i 9. istog Zakona poslovi preuzimanja i prijevoza umrle osobe ili posmrtnih ostataka za koje nije moguće utvrditi uzrok smrti bez obdukcije do nadležne patologije ili sudske medicine, u nadležnosti su jedinica lokalne samouprave, te su za tu namjenu osigurana sredstva kroz stavku prijevoz pokojnika. Održavanje mrtvačnica podrazum</w:t>
      </w:r>
      <w:r w:rsidR="006D74E8">
        <w:rPr>
          <w:rFonts w:ascii="Times New Roman" w:hAnsi="Times New Roman"/>
          <w:sz w:val="24"/>
          <w:szCs w:val="24"/>
          <w:lang w:val="hr-HR"/>
        </w:rPr>
        <w:t>i</w:t>
      </w:r>
      <w:r w:rsidRPr="00300E86">
        <w:rPr>
          <w:rFonts w:ascii="Times New Roman" w:hAnsi="Times New Roman"/>
          <w:sz w:val="24"/>
          <w:szCs w:val="24"/>
          <w:lang w:val="hr-HR"/>
        </w:rPr>
        <w:t>jeva tekuće održavanje u smislu sitnih popravaka i sl., dok održavanje groblja podrazum</w:t>
      </w:r>
      <w:r w:rsidR="006D74E8">
        <w:rPr>
          <w:rFonts w:ascii="Times New Roman" w:hAnsi="Times New Roman"/>
          <w:sz w:val="24"/>
          <w:szCs w:val="24"/>
          <w:lang w:val="hr-HR"/>
        </w:rPr>
        <w:t>i</w:t>
      </w:r>
      <w:r w:rsidRPr="00300E86">
        <w:rPr>
          <w:rFonts w:ascii="Times New Roman" w:hAnsi="Times New Roman"/>
          <w:sz w:val="24"/>
          <w:szCs w:val="24"/>
          <w:lang w:val="hr-HR"/>
        </w:rPr>
        <w:t>jeva košnju trave na grobljima, sadnju ukrasnog zelenila, izgradnju staza i sl.</w:t>
      </w:r>
    </w:p>
    <w:p w:rsidR="00300E86" w:rsidRPr="00300E86" w:rsidRDefault="00300E86" w:rsidP="00300E86">
      <w:pPr>
        <w:jc w:val="both"/>
        <w:rPr>
          <w:rFonts w:ascii="Times New Roman" w:hAnsi="Times New Roman"/>
          <w:color w:val="FF0000"/>
          <w:sz w:val="24"/>
          <w:szCs w:val="24"/>
          <w:lang w:val="hr-HR"/>
        </w:rPr>
      </w:pPr>
      <w:r w:rsidRPr="00300E86">
        <w:rPr>
          <w:rFonts w:ascii="Times New Roman" w:hAnsi="Times New Roman"/>
          <w:color w:val="FF0000"/>
          <w:sz w:val="24"/>
          <w:szCs w:val="24"/>
          <w:lang w:val="hr-HR"/>
        </w:rPr>
        <w:tab/>
      </w:r>
    </w:p>
    <w:p w:rsidR="00300E86" w:rsidRPr="00300E86" w:rsidRDefault="006D74E8" w:rsidP="00300E86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4.5.4. </w:t>
      </w:r>
      <w:r w:rsidR="00300E86" w:rsidRPr="00300E86">
        <w:rPr>
          <w:rFonts w:ascii="Times New Roman" w:hAnsi="Times New Roman"/>
          <w:b/>
          <w:sz w:val="24"/>
          <w:szCs w:val="24"/>
          <w:lang w:val="hr-HR"/>
        </w:rPr>
        <w:t>Kapitalni projekt 1005 K100014 Mrtvačnica u Voćarici – 730.000,00 kn</w:t>
      </w:r>
    </w:p>
    <w:p w:rsidR="00300E86" w:rsidRPr="00300E86" w:rsidRDefault="00300E86" w:rsidP="00300E86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125DE8" w:rsidRPr="00300E86" w:rsidRDefault="00300E86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300E86">
        <w:rPr>
          <w:rFonts w:ascii="Times New Roman" w:hAnsi="Times New Roman"/>
          <w:sz w:val="24"/>
          <w:szCs w:val="24"/>
          <w:lang w:val="hr-HR"/>
        </w:rPr>
        <w:tab/>
        <w:t>Budući da se mrtvačnicu u Voćarici planira izgraditi iz vlastitih sredstava (višak prihoda), te će se gradnja odvijati u fazama, ovim projektom se osigurava 30.000</w:t>
      </w:r>
      <w:r w:rsidR="006D74E8">
        <w:rPr>
          <w:rFonts w:ascii="Times New Roman" w:hAnsi="Times New Roman"/>
          <w:sz w:val="24"/>
          <w:szCs w:val="24"/>
          <w:lang w:val="hr-HR"/>
        </w:rPr>
        <w:t>,00</w:t>
      </w:r>
      <w:r w:rsidRPr="00300E86">
        <w:rPr>
          <w:rFonts w:ascii="Times New Roman" w:hAnsi="Times New Roman"/>
          <w:sz w:val="24"/>
          <w:szCs w:val="24"/>
          <w:lang w:val="hr-HR"/>
        </w:rPr>
        <w:t xml:space="preserve"> kn za </w:t>
      </w:r>
      <w:r w:rsidRPr="00300E86">
        <w:rPr>
          <w:rFonts w:ascii="Times New Roman" w:hAnsi="Times New Roman"/>
          <w:sz w:val="24"/>
          <w:szCs w:val="24"/>
          <w:lang w:val="hr-HR"/>
        </w:rPr>
        <w:lastRenderedPageBreak/>
        <w:t>novelaciju projektne dokumentacije i ostatak od 700.000,00 kn za izgradnju zgrade mrtvačnice u 2018. godini.</w:t>
      </w:r>
    </w:p>
    <w:p w:rsidR="00300E86" w:rsidRPr="00300E86" w:rsidRDefault="00300E86" w:rsidP="00300E86">
      <w:pPr>
        <w:jc w:val="both"/>
        <w:rPr>
          <w:rFonts w:ascii="Times New Roman" w:hAnsi="Times New Roman"/>
          <w:color w:val="FF0000"/>
          <w:sz w:val="24"/>
          <w:szCs w:val="24"/>
          <w:lang w:val="hr-HR"/>
        </w:rPr>
      </w:pPr>
      <w:r w:rsidRPr="00300E86">
        <w:rPr>
          <w:rFonts w:ascii="Times New Roman" w:hAnsi="Times New Roman"/>
          <w:sz w:val="24"/>
          <w:szCs w:val="24"/>
          <w:lang w:val="hr-HR"/>
        </w:rPr>
        <w:tab/>
      </w:r>
    </w:p>
    <w:p w:rsidR="00300E86" w:rsidRPr="00300E86" w:rsidRDefault="006D74E8" w:rsidP="00300E86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4.5.5. </w:t>
      </w:r>
      <w:r w:rsidR="00300E86" w:rsidRPr="00300E86">
        <w:rPr>
          <w:rFonts w:ascii="Times New Roman" w:hAnsi="Times New Roman"/>
          <w:b/>
          <w:sz w:val="24"/>
          <w:szCs w:val="24"/>
          <w:lang w:val="hr-HR"/>
        </w:rPr>
        <w:t>Kapitalni projekt 1005 K1000015 Poduzetnička zona Novska – 6.000.000,00 kn</w:t>
      </w:r>
    </w:p>
    <w:p w:rsidR="00300E86" w:rsidRPr="00300E86" w:rsidRDefault="00300E86" w:rsidP="00300E86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300E86" w:rsidRPr="00300E86" w:rsidRDefault="00300E86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300E86">
        <w:rPr>
          <w:rFonts w:ascii="Times New Roman" w:hAnsi="Times New Roman"/>
          <w:b/>
          <w:sz w:val="24"/>
          <w:szCs w:val="24"/>
          <w:lang w:val="hr-HR"/>
        </w:rPr>
        <w:tab/>
      </w:r>
      <w:r w:rsidRPr="00300E86">
        <w:rPr>
          <w:rFonts w:ascii="Times New Roman" w:hAnsi="Times New Roman"/>
          <w:sz w:val="24"/>
          <w:szCs w:val="24"/>
          <w:lang w:val="hr-HR"/>
        </w:rPr>
        <w:t>Ovim projektom planira se izgradnja industrijskog kolosijeka u dužini cca 900 m u Poduzetničkoj zoni Novska. Financiranje se planira u iznosu 5.500.000,</w:t>
      </w:r>
      <w:r w:rsidR="008B5E15">
        <w:rPr>
          <w:rFonts w:ascii="Times New Roman" w:hAnsi="Times New Roman"/>
          <w:sz w:val="24"/>
          <w:szCs w:val="24"/>
          <w:lang w:val="hr-HR"/>
        </w:rPr>
        <w:t>00 kn iz kapitalnih potpora iz d</w:t>
      </w:r>
      <w:r w:rsidRPr="00300E86">
        <w:rPr>
          <w:rFonts w:ascii="Times New Roman" w:hAnsi="Times New Roman"/>
          <w:sz w:val="24"/>
          <w:szCs w:val="24"/>
          <w:lang w:val="hr-HR"/>
        </w:rPr>
        <w:t>ržavnog proračuna</w:t>
      </w:r>
      <w:r w:rsidR="008B5E15">
        <w:rPr>
          <w:rFonts w:ascii="Times New Roman" w:hAnsi="Times New Roman"/>
          <w:sz w:val="24"/>
          <w:szCs w:val="24"/>
          <w:lang w:val="hr-HR"/>
        </w:rPr>
        <w:t xml:space="preserve">, za što je projekt prijavljen na natječaj </w:t>
      </w:r>
      <w:r w:rsidR="008B5E15">
        <w:rPr>
          <w:rFonts w:ascii="Times New Roman" w:hAnsi="Times New Roman"/>
          <w:i/>
          <w:sz w:val="24"/>
          <w:szCs w:val="24"/>
          <w:lang w:val="hr-HR"/>
        </w:rPr>
        <w:t xml:space="preserve">Razvoj infrastrukture poduzetničkih zona </w:t>
      </w:r>
      <w:r w:rsidR="008B5E15">
        <w:rPr>
          <w:rFonts w:ascii="Times New Roman" w:hAnsi="Times New Roman"/>
          <w:sz w:val="24"/>
          <w:szCs w:val="24"/>
          <w:lang w:val="hr-HR"/>
        </w:rPr>
        <w:t>Ministarstva gospodarstva, poduzetništva i obrta,</w:t>
      </w:r>
      <w:r w:rsidRPr="00300E86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8B5E15">
        <w:rPr>
          <w:rFonts w:ascii="Times New Roman" w:hAnsi="Times New Roman"/>
          <w:sz w:val="24"/>
          <w:szCs w:val="24"/>
          <w:lang w:val="hr-HR"/>
        </w:rPr>
        <w:t>dok se preostali dio potrebnih sredstava za provedbu kapitalnog projekta planira</w:t>
      </w:r>
      <w:r w:rsidRPr="00300E86">
        <w:rPr>
          <w:rFonts w:ascii="Times New Roman" w:hAnsi="Times New Roman"/>
          <w:sz w:val="24"/>
          <w:szCs w:val="24"/>
          <w:lang w:val="hr-HR"/>
        </w:rPr>
        <w:t xml:space="preserve"> iz prihoda za posebne namjene </w:t>
      </w:r>
      <w:r w:rsidR="008B5E15">
        <w:rPr>
          <w:rFonts w:ascii="Times New Roman" w:hAnsi="Times New Roman"/>
          <w:sz w:val="24"/>
          <w:szCs w:val="24"/>
          <w:lang w:val="hr-HR"/>
        </w:rPr>
        <w:t>i</w:t>
      </w:r>
      <w:r w:rsidRPr="00300E86">
        <w:rPr>
          <w:rFonts w:ascii="Times New Roman" w:hAnsi="Times New Roman"/>
          <w:sz w:val="24"/>
          <w:szCs w:val="24"/>
          <w:lang w:val="hr-HR"/>
        </w:rPr>
        <w:t xml:space="preserve"> viška prihoda.</w:t>
      </w:r>
    </w:p>
    <w:p w:rsidR="00300E86" w:rsidRPr="00300E86" w:rsidRDefault="00300E86" w:rsidP="00300E86">
      <w:pPr>
        <w:jc w:val="both"/>
        <w:rPr>
          <w:rFonts w:ascii="Times New Roman" w:hAnsi="Times New Roman"/>
          <w:color w:val="FF0000"/>
          <w:sz w:val="24"/>
          <w:szCs w:val="24"/>
          <w:lang w:val="hr-HR"/>
        </w:rPr>
      </w:pPr>
      <w:r w:rsidRPr="00300E86">
        <w:rPr>
          <w:rFonts w:ascii="Times New Roman" w:hAnsi="Times New Roman"/>
          <w:color w:val="FF0000"/>
          <w:sz w:val="24"/>
          <w:szCs w:val="24"/>
          <w:lang w:val="hr-HR"/>
        </w:rPr>
        <w:tab/>
      </w:r>
    </w:p>
    <w:p w:rsidR="00300E86" w:rsidRPr="00300E86" w:rsidRDefault="006D74E8" w:rsidP="00300E86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4.5.6. </w:t>
      </w:r>
      <w:r w:rsidR="00300E86" w:rsidRPr="00300E86">
        <w:rPr>
          <w:rFonts w:ascii="Times New Roman" w:hAnsi="Times New Roman"/>
          <w:b/>
          <w:sz w:val="24"/>
          <w:szCs w:val="24"/>
          <w:lang w:val="hr-HR"/>
        </w:rPr>
        <w:t>Kapitalni projekt 1005 K1000016 Izgradnja kanalizacije – 280.000,00 kn</w:t>
      </w:r>
    </w:p>
    <w:p w:rsidR="00300E86" w:rsidRPr="00300E86" w:rsidRDefault="00300E86" w:rsidP="00300E86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300E86" w:rsidRPr="00300E86" w:rsidRDefault="00300E86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300E86">
        <w:rPr>
          <w:rFonts w:ascii="Times New Roman" w:hAnsi="Times New Roman"/>
          <w:b/>
          <w:sz w:val="24"/>
          <w:szCs w:val="24"/>
          <w:lang w:val="hr-HR"/>
        </w:rPr>
        <w:tab/>
      </w:r>
      <w:r w:rsidRPr="00300E86">
        <w:rPr>
          <w:rFonts w:ascii="Times New Roman" w:hAnsi="Times New Roman"/>
          <w:sz w:val="24"/>
          <w:szCs w:val="24"/>
          <w:lang w:val="hr-HR"/>
        </w:rPr>
        <w:t>Ovim projektom se iz viška prihoda planira financirati rješavanje imovinsko</w:t>
      </w:r>
      <w:r w:rsidR="006D74E8">
        <w:rPr>
          <w:rFonts w:ascii="Times New Roman" w:hAnsi="Times New Roman"/>
          <w:sz w:val="24"/>
          <w:szCs w:val="24"/>
          <w:lang w:val="hr-HR"/>
        </w:rPr>
        <w:t>-</w:t>
      </w:r>
      <w:r w:rsidRPr="00300E86">
        <w:rPr>
          <w:rFonts w:ascii="Times New Roman" w:hAnsi="Times New Roman"/>
          <w:sz w:val="24"/>
          <w:szCs w:val="24"/>
          <w:lang w:val="hr-HR"/>
        </w:rPr>
        <w:t xml:space="preserve"> pravnih odnosa u iznosu od 30.000,00 kn, te izrada projektne dokumentacije u iznosu 250.000,00 kn, a vezano uz izgradnju kanalizacije u naseljima Rajić i Borovac.</w:t>
      </w:r>
    </w:p>
    <w:p w:rsidR="00300E86" w:rsidRPr="00300E86" w:rsidRDefault="00300E86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300E86">
        <w:rPr>
          <w:rFonts w:ascii="Times New Roman" w:hAnsi="Times New Roman"/>
          <w:color w:val="FF0000"/>
          <w:sz w:val="24"/>
          <w:szCs w:val="24"/>
          <w:lang w:val="hr-HR"/>
        </w:rPr>
        <w:tab/>
      </w:r>
      <w:r w:rsidRPr="00300E86">
        <w:rPr>
          <w:rFonts w:ascii="Times New Roman" w:hAnsi="Times New Roman"/>
          <w:sz w:val="24"/>
          <w:szCs w:val="24"/>
          <w:lang w:val="hr-HR"/>
        </w:rPr>
        <w:tab/>
      </w:r>
    </w:p>
    <w:p w:rsidR="00300E86" w:rsidRPr="00300E86" w:rsidRDefault="006D74E8" w:rsidP="00300E86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4.5.7. </w:t>
      </w:r>
      <w:r w:rsidR="00300E86" w:rsidRPr="00300E86">
        <w:rPr>
          <w:rFonts w:ascii="Times New Roman" w:hAnsi="Times New Roman"/>
          <w:b/>
          <w:sz w:val="24"/>
          <w:szCs w:val="24"/>
          <w:lang w:val="hr-HR"/>
        </w:rPr>
        <w:t>Kapitalni projekt 1005 K1000021 Uređenje parkirališta na Trgu dr. Franje Tuđmana – 311.000,00 kn</w:t>
      </w:r>
    </w:p>
    <w:p w:rsidR="00300E86" w:rsidRPr="00300E86" w:rsidRDefault="00300E86" w:rsidP="00300E86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300E86" w:rsidRPr="00300E86" w:rsidRDefault="00300E86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300E86">
        <w:rPr>
          <w:rFonts w:ascii="Times New Roman" w:hAnsi="Times New Roman"/>
          <w:color w:val="FF0000"/>
          <w:sz w:val="24"/>
          <w:szCs w:val="24"/>
          <w:lang w:val="hr-HR"/>
        </w:rPr>
        <w:tab/>
      </w:r>
      <w:r w:rsidRPr="00300E86">
        <w:rPr>
          <w:rFonts w:ascii="Times New Roman" w:hAnsi="Times New Roman"/>
          <w:sz w:val="24"/>
          <w:szCs w:val="24"/>
          <w:lang w:val="hr-HR"/>
        </w:rPr>
        <w:t xml:space="preserve">Ovim projektom se iz viška prihoda osiguravaju sredstva u proračunu za izradu projekta i rješavanje imovinsko-pravnih odnosa u sklopu projekta izgradnje parkirališta i spojne ceste prema gradskoj tržnici. Radi se o prostoru iza zgrade Borova i knjižare </w:t>
      </w:r>
      <w:r w:rsidR="006D74E8">
        <w:rPr>
          <w:rFonts w:ascii="Times New Roman" w:hAnsi="Times New Roman"/>
          <w:sz w:val="24"/>
          <w:szCs w:val="24"/>
          <w:lang w:val="hr-HR"/>
        </w:rPr>
        <w:t>gdje</w:t>
      </w:r>
      <w:r w:rsidRPr="00300E86">
        <w:rPr>
          <w:rFonts w:ascii="Times New Roman" w:hAnsi="Times New Roman"/>
          <w:sz w:val="24"/>
          <w:szCs w:val="24"/>
          <w:lang w:val="hr-HR"/>
        </w:rPr>
        <w:t xml:space="preserve"> se sada nalaze garaže. Ovaj prostor se namjerava urediti na način da se isprojektiraju parkirna mjesta, te se izgradi spojna cesta na slijepu cestu između sadašnjeg Konzuma i gradske tržnice.</w:t>
      </w:r>
    </w:p>
    <w:p w:rsidR="00300E86" w:rsidRPr="00300E86" w:rsidRDefault="00300E86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300E86">
        <w:rPr>
          <w:rFonts w:ascii="Times New Roman" w:hAnsi="Times New Roman"/>
          <w:color w:val="FF0000"/>
          <w:sz w:val="24"/>
          <w:szCs w:val="24"/>
          <w:lang w:val="hr-HR"/>
        </w:rPr>
        <w:tab/>
      </w:r>
    </w:p>
    <w:p w:rsidR="00300E86" w:rsidRPr="00300E86" w:rsidRDefault="006D74E8" w:rsidP="00300E86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4.5.8. </w:t>
      </w:r>
      <w:r w:rsidR="00300E86" w:rsidRPr="00300E86">
        <w:rPr>
          <w:rFonts w:ascii="Times New Roman" w:hAnsi="Times New Roman"/>
          <w:b/>
          <w:sz w:val="24"/>
          <w:szCs w:val="24"/>
          <w:lang w:val="hr-HR"/>
        </w:rPr>
        <w:t>Kapitalni projekt 1005 K1000025  Mrtvačnica Brestača – 100.000,00 kn</w:t>
      </w:r>
    </w:p>
    <w:p w:rsidR="00300E86" w:rsidRPr="00300E86" w:rsidRDefault="00300E86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300E86" w:rsidRPr="00300E86" w:rsidRDefault="00300E86" w:rsidP="00300E86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 w:rsidRPr="00300E86">
        <w:rPr>
          <w:rFonts w:ascii="Times New Roman" w:hAnsi="Times New Roman"/>
          <w:sz w:val="24"/>
          <w:szCs w:val="24"/>
          <w:lang w:val="hr-HR"/>
        </w:rPr>
        <w:t>Kapitalnim projektom mrtvačnice u Brestači iz viška prihoda osiguravaju se financijska sredstva za izradu izvedbenog projekta.</w:t>
      </w:r>
    </w:p>
    <w:p w:rsidR="00300E86" w:rsidRPr="00300E86" w:rsidRDefault="00300E86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300E86" w:rsidRPr="00300E86" w:rsidRDefault="006D74E8" w:rsidP="00300E86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4.5.9. </w:t>
      </w:r>
      <w:r w:rsidR="00300E86" w:rsidRPr="00300E86">
        <w:rPr>
          <w:rFonts w:ascii="Times New Roman" w:hAnsi="Times New Roman"/>
          <w:b/>
          <w:sz w:val="24"/>
          <w:szCs w:val="24"/>
          <w:lang w:val="hr-HR"/>
        </w:rPr>
        <w:t>Kapitalni projekt 1005 K100026 Aglomeracija Novska – 210.000,00 kn</w:t>
      </w:r>
    </w:p>
    <w:p w:rsidR="00300E86" w:rsidRPr="00300E86" w:rsidRDefault="00300E86" w:rsidP="00300E86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300E86" w:rsidRDefault="00300E86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300E86">
        <w:rPr>
          <w:rFonts w:ascii="Times New Roman" w:hAnsi="Times New Roman"/>
          <w:sz w:val="24"/>
          <w:szCs w:val="24"/>
          <w:lang w:val="hr-HR"/>
        </w:rPr>
        <w:tab/>
        <w:t>Ovim projektom se iz viška prihoda osiguravaju sredstva za rješavanje imovinsko-pr</w:t>
      </w:r>
      <w:r w:rsidR="006D74E8">
        <w:rPr>
          <w:rFonts w:ascii="Times New Roman" w:hAnsi="Times New Roman"/>
          <w:sz w:val="24"/>
          <w:szCs w:val="24"/>
          <w:lang w:val="hr-HR"/>
        </w:rPr>
        <w:t>avnih odnosa u sklopu projekta aglomeracije Novska</w:t>
      </w:r>
      <w:r w:rsidRPr="00300E86">
        <w:rPr>
          <w:rFonts w:ascii="Times New Roman" w:hAnsi="Times New Roman"/>
          <w:sz w:val="24"/>
          <w:szCs w:val="24"/>
          <w:lang w:val="hr-HR"/>
        </w:rPr>
        <w:t>.</w:t>
      </w:r>
    </w:p>
    <w:p w:rsidR="00300E86" w:rsidRPr="00300E86" w:rsidRDefault="00300E86" w:rsidP="00300E86">
      <w:pPr>
        <w:ind w:firstLine="708"/>
        <w:jc w:val="both"/>
        <w:rPr>
          <w:rFonts w:ascii="Times New Roman" w:hAnsi="Times New Roman"/>
          <w:color w:val="FF0000"/>
          <w:sz w:val="24"/>
          <w:szCs w:val="24"/>
          <w:lang w:val="hr-HR"/>
        </w:rPr>
      </w:pPr>
    </w:p>
    <w:p w:rsidR="00300E86" w:rsidRPr="00300E86" w:rsidRDefault="006D74E8" w:rsidP="00300E86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4.5.10. </w:t>
      </w:r>
      <w:r w:rsidR="00300E86" w:rsidRPr="00300E86">
        <w:rPr>
          <w:rFonts w:ascii="Times New Roman" w:hAnsi="Times New Roman"/>
          <w:b/>
          <w:sz w:val="24"/>
          <w:szCs w:val="24"/>
          <w:lang w:val="hr-HR"/>
        </w:rPr>
        <w:t>Kapitalni projekt 1005 K1000028 Rekonstrukcija nerazvrstane ceste u Staroj Subockoj – 5.255.000,00 kn</w:t>
      </w:r>
    </w:p>
    <w:p w:rsidR="00300E86" w:rsidRPr="00300E86" w:rsidRDefault="00300E86" w:rsidP="00300E86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300E86" w:rsidRPr="00300E86" w:rsidRDefault="00300E86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300E86">
        <w:rPr>
          <w:rFonts w:ascii="Times New Roman" w:hAnsi="Times New Roman"/>
          <w:sz w:val="24"/>
          <w:szCs w:val="24"/>
          <w:lang w:val="hr-HR"/>
        </w:rPr>
        <w:tab/>
        <w:t>Kroz ovaj projekt osiguravaju se sredstva za rekonstrukciju nerazvrstane ceste u Staro</w:t>
      </w:r>
      <w:r w:rsidR="006D74E8">
        <w:rPr>
          <w:rFonts w:ascii="Times New Roman" w:hAnsi="Times New Roman"/>
          <w:sz w:val="24"/>
          <w:szCs w:val="24"/>
          <w:lang w:val="hr-HR"/>
        </w:rPr>
        <w:t>j Subockoj u dužini cca 1.900 m.</w:t>
      </w:r>
      <w:r w:rsidR="00691D17">
        <w:rPr>
          <w:rFonts w:ascii="Times New Roman" w:hAnsi="Times New Roman"/>
          <w:sz w:val="24"/>
          <w:szCs w:val="24"/>
          <w:lang w:val="hr-HR"/>
        </w:rPr>
        <w:t xml:space="preserve"> Radi se o cesti </w:t>
      </w:r>
      <w:r w:rsidRPr="00300E86">
        <w:rPr>
          <w:rFonts w:ascii="Times New Roman" w:hAnsi="Times New Roman"/>
          <w:sz w:val="24"/>
          <w:szCs w:val="24"/>
          <w:lang w:val="hr-HR"/>
        </w:rPr>
        <w:t>koja se pruža uz kanal Subocka i prolazi ispred mjesnog groblja u Staroj Subockoj.</w:t>
      </w:r>
    </w:p>
    <w:p w:rsidR="00125DE8" w:rsidRPr="00300E86" w:rsidRDefault="00300E86" w:rsidP="00300E86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 w:rsidRPr="00300E86">
        <w:rPr>
          <w:rFonts w:ascii="Times New Roman" w:hAnsi="Times New Roman"/>
          <w:sz w:val="24"/>
          <w:szCs w:val="24"/>
          <w:lang w:val="hr-HR"/>
        </w:rPr>
        <w:t>Projekt je kandidiran na Mjeru 7.2. Programa ruralnog razvoja te je za provedbu predmetnog projekta planiran iznos</w:t>
      </w:r>
      <w:r w:rsidR="006D74E8">
        <w:rPr>
          <w:rFonts w:ascii="Times New Roman" w:hAnsi="Times New Roman"/>
          <w:sz w:val="24"/>
          <w:szCs w:val="24"/>
          <w:lang w:val="hr-HR"/>
        </w:rPr>
        <w:t xml:space="preserve"> od</w:t>
      </w:r>
      <w:r w:rsidRPr="00300E86">
        <w:rPr>
          <w:rFonts w:ascii="Times New Roman" w:hAnsi="Times New Roman"/>
          <w:sz w:val="24"/>
          <w:szCs w:val="24"/>
          <w:lang w:val="hr-HR"/>
        </w:rPr>
        <w:t xml:space="preserve"> 5.155.000,00 kn iz sredstava Europskog fonda za ruralni razvoj, dok je iz gradskog proračuna osigurano 100.000,00 kn za dio neprihvatljivih troškova. Obrada zahtjeva za sufinanciranje je u završnoj fazi, te se uskoro očekuje potpis ugovora o financiranju i realizacija projekta.</w:t>
      </w:r>
    </w:p>
    <w:p w:rsidR="00300E86" w:rsidRPr="00300E86" w:rsidRDefault="00300E86" w:rsidP="00300E86">
      <w:pPr>
        <w:jc w:val="both"/>
        <w:rPr>
          <w:rFonts w:ascii="Times New Roman" w:hAnsi="Times New Roman"/>
          <w:b/>
          <w:color w:val="FF0000"/>
          <w:sz w:val="24"/>
          <w:szCs w:val="24"/>
          <w:lang w:val="hr-HR"/>
        </w:rPr>
      </w:pPr>
    </w:p>
    <w:p w:rsidR="00300E86" w:rsidRPr="00300E86" w:rsidRDefault="006D74E8" w:rsidP="00300E86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lastRenderedPageBreak/>
        <w:t xml:space="preserve">4.5.11. </w:t>
      </w:r>
      <w:r w:rsidR="00300E86" w:rsidRPr="00300E86">
        <w:rPr>
          <w:rFonts w:ascii="Times New Roman" w:hAnsi="Times New Roman"/>
          <w:b/>
          <w:sz w:val="24"/>
          <w:szCs w:val="24"/>
          <w:lang w:val="hr-HR"/>
        </w:rPr>
        <w:t>Kapitalni projekt 1005 K1000029 Rekonstrukcija županijske ceste u Bročicama – 3.000.000,00 kn</w:t>
      </w:r>
    </w:p>
    <w:p w:rsidR="00300E86" w:rsidRPr="00300E86" w:rsidRDefault="00300E86" w:rsidP="00300E86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300E86" w:rsidRPr="00300E86" w:rsidRDefault="00300E86" w:rsidP="00300E86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 w:rsidRPr="00300E86">
        <w:rPr>
          <w:rFonts w:ascii="Times New Roman" w:hAnsi="Times New Roman"/>
          <w:sz w:val="24"/>
          <w:szCs w:val="24"/>
          <w:lang w:val="hr-HR"/>
        </w:rPr>
        <w:t>Ovim kapitalnim projektom osigurava se udio Grada Novske u rekonstrukciji županijske ceste kroz naselje Bročice, a vezano uz radove koje se planira izvršiti tijekom 2018. godine. Grad Novska je partner u ovom projektu sa Županijskom upravom za ceste Sisačko-moslavačke županije. Sufinanciranje se provodi u jednakim omjerima.</w:t>
      </w:r>
    </w:p>
    <w:p w:rsidR="00300E86" w:rsidRPr="00300E86" w:rsidRDefault="00300E86" w:rsidP="00300E86">
      <w:pPr>
        <w:jc w:val="both"/>
        <w:rPr>
          <w:rFonts w:ascii="Times New Roman" w:hAnsi="Times New Roman"/>
          <w:color w:val="FF0000"/>
          <w:sz w:val="24"/>
          <w:szCs w:val="24"/>
          <w:lang w:val="hr-HR"/>
        </w:rPr>
      </w:pPr>
      <w:r w:rsidRPr="00300E86">
        <w:rPr>
          <w:rFonts w:ascii="Times New Roman" w:hAnsi="Times New Roman"/>
          <w:color w:val="FF0000"/>
          <w:sz w:val="24"/>
          <w:szCs w:val="24"/>
          <w:lang w:val="hr-HR"/>
        </w:rPr>
        <w:tab/>
      </w:r>
    </w:p>
    <w:p w:rsidR="00300E86" w:rsidRPr="00300E86" w:rsidRDefault="006D74E8" w:rsidP="00300E86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4.5.12. </w:t>
      </w:r>
      <w:r w:rsidR="00300E86" w:rsidRPr="00300E86">
        <w:rPr>
          <w:rFonts w:ascii="Times New Roman" w:hAnsi="Times New Roman"/>
          <w:b/>
          <w:sz w:val="24"/>
          <w:szCs w:val="24"/>
          <w:lang w:val="hr-HR"/>
        </w:rPr>
        <w:t>Kapitalni projekt 1005 K1000033 Nogostup Novska – Bročice – 102.000,00 kn</w:t>
      </w:r>
    </w:p>
    <w:p w:rsidR="00300E86" w:rsidRPr="00300E86" w:rsidRDefault="00300E86" w:rsidP="00300E86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300E86" w:rsidRPr="00691D17" w:rsidRDefault="00300E86" w:rsidP="00300E86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 w:rsidRPr="00300E86">
        <w:rPr>
          <w:rFonts w:ascii="Times New Roman" w:hAnsi="Times New Roman"/>
          <w:sz w:val="24"/>
          <w:szCs w:val="24"/>
          <w:lang w:val="hr-HR"/>
        </w:rPr>
        <w:t>Ovi</w:t>
      </w:r>
      <w:r w:rsidR="006D74E8">
        <w:rPr>
          <w:rFonts w:ascii="Times New Roman" w:hAnsi="Times New Roman"/>
          <w:sz w:val="24"/>
          <w:szCs w:val="24"/>
          <w:lang w:val="hr-HR"/>
        </w:rPr>
        <w:t xml:space="preserve">m projektom se iz viška prihoda </w:t>
      </w:r>
      <w:r w:rsidRPr="00300E86">
        <w:rPr>
          <w:rFonts w:ascii="Times New Roman" w:hAnsi="Times New Roman"/>
          <w:sz w:val="24"/>
          <w:szCs w:val="24"/>
          <w:lang w:val="hr-HR"/>
        </w:rPr>
        <w:t>osiguravaju sredstva za projektiranje nogostupa kroz naselje Bročice, u dužini o</w:t>
      </w:r>
      <w:r w:rsidR="006D74E8">
        <w:rPr>
          <w:rFonts w:ascii="Times New Roman" w:hAnsi="Times New Roman"/>
          <w:sz w:val="24"/>
          <w:szCs w:val="24"/>
          <w:lang w:val="hr-HR"/>
        </w:rPr>
        <w:t>d cca. 2.800 metara kroz Ulicu s</w:t>
      </w:r>
      <w:r w:rsidRPr="00300E86">
        <w:rPr>
          <w:rFonts w:ascii="Times New Roman" w:hAnsi="Times New Roman"/>
          <w:sz w:val="24"/>
          <w:szCs w:val="24"/>
          <w:lang w:val="hr-HR"/>
        </w:rPr>
        <w:t xml:space="preserve">vetog Mihovila. </w:t>
      </w:r>
      <w:r w:rsidRPr="00691D17">
        <w:rPr>
          <w:rFonts w:ascii="Times New Roman" w:hAnsi="Times New Roman"/>
          <w:color w:val="000000" w:themeColor="text1"/>
          <w:sz w:val="24"/>
          <w:szCs w:val="24"/>
          <w:lang w:val="hr-HR"/>
        </w:rPr>
        <w:t>Za ovo proj</w:t>
      </w:r>
      <w:r w:rsidR="00691D17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ektiranje proveden je natječaj </w:t>
      </w:r>
      <w:r w:rsidRPr="00691D17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izabrana tvrtka za izradu projekta.</w:t>
      </w:r>
    </w:p>
    <w:p w:rsidR="00300E86" w:rsidRPr="00300E86" w:rsidRDefault="00300E86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300E86" w:rsidRPr="00300E86" w:rsidRDefault="006D74E8" w:rsidP="00300E86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4.5.13. </w:t>
      </w:r>
      <w:r w:rsidR="00300E86" w:rsidRPr="00300E86">
        <w:rPr>
          <w:rFonts w:ascii="Times New Roman" w:hAnsi="Times New Roman"/>
          <w:b/>
          <w:sz w:val="24"/>
          <w:szCs w:val="24"/>
          <w:lang w:val="hr-HR"/>
        </w:rPr>
        <w:t>Kapitalni projekt 1005 1000034 Nogostup Brestača – Nova Subocka – 164.500,00 kn</w:t>
      </w:r>
    </w:p>
    <w:p w:rsidR="00300E86" w:rsidRPr="00300E86" w:rsidRDefault="00300E86" w:rsidP="00300E86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300E86" w:rsidRPr="00691D17" w:rsidRDefault="00300E86" w:rsidP="00300E86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 w:rsidRPr="00300E86">
        <w:rPr>
          <w:rFonts w:ascii="Times New Roman" w:hAnsi="Times New Roman"/>
          <w:sz w:val="24"/>
          <w:szCs w:val="24"/>
          <w:lang w:val="hr-HR"/>
        </w:rPr>
        <w:t xml:space="preserve">Ovim projektom osiguravaju se sredstva za izradu projektne dokumentacije za nogostup u naseljima Brestača i Nova Subocka, uz županijsku cestu. </w:t>
      </w:r>
      <w:r w:rsidRPr="00691D17">
        <w:rPr>
          <w:rFonts w:ascii="Times New Roman" w:hAnsi="Times New Roman"/>
          <w:color w:val="000000" w:themeColor="text1"/>
          <w:sz w:val="24"/>
          <w:szCs w:val="24"/>
          <w:lang w:val="hr-HR"/>
        </w:rPr>
        <w:t>Za ovo projektiranje proveden je natječaj i izabrana tvrtka za izradu projekta.</w:t>
      </w:r>
    </w:p>
    <w:p w:rsidR="00300E86" w:rsidRPr="006D74E8" w:rsidRDefault="00300E86" w:rsidP="00300E86">
      <w:pPr>
        <w:jc w:val="both"/>
        <w:rPr>
          <w:rFonts w:ascii="Times New Roman" w:hAnsi="Times New Roman"/>
          <w:b/>
          <w:color w:val="FF0000"/>
          <w:sz w:val="24"/>
          <w:szCs w:val="24"/>
          <w:lang w:val="hr-HR"/>
        </w:rPr>
      </w:pPr>
    </w:p>
    <w:p w:rsidR="00300E86" w:rsidRPr="00300E86" w:rsidRDefault="006D74E8" w:rsidP="00300E86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4.5.14. </w:t>
      </w:r>
      <w:r w:rsidR="00300E86" w:rsidRPr="00300E86">
        <w:rPr>
          <w:rFonts w:ascii="Times New Roman" w:hAnsi="Times New Roman"/>
          <w:b/>
          <w:sz w:val="24"/>
          <w:szCs w:val="24"/>
          <w:lang w:val="hr-HR"/>
        </w:rPr>
        <w:t>Kapitalni projekt 1005 1000035 Kanalizacija Brestača – Nova Subocka – 400.000,00 kn</w:t>
      </w:r>
    </w:p>
    <w:p w:rsidR="00300E86" w:rsidRPr="00300E86" w:rsidRDefault="00300E86" w:rsidP="00300E86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0D69D3" w:rsidRPr="00125DE8" w:rsidRDefault="00300E86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300E86">
        <w:rPr>
          <w:rFonts w:ascii="Times New Roman" w:hAnsi="Times New Roman"/>
          <w:b/>
          <w:sz w:val="24"/>
          <w:szCs w:val="24"/>
          <w:lang w:val="hr-HR"/>
        </w:rPr>
        <w:tab/>
      </w:r>
      <w:r w:rsidRPr="00300E86">
        <w:rPr>
          <w:rFonts w:ascii="Times New Roman" w:hAnsi="Times New Roman"/>
          <w:sz w:val="24"/>
          <w:szCs w:val="24"/>
          <w:lang w:val="hr-HR"/>
        </w:rPr>
        <w:t>Ovim projektom planira se završetak izgradnje sustava otpadnih voda u naseljima Brestača i Nova Subocka. Projekt se financira iz sredstava Hrvatskih voda i sreds</w:t>
      </w:r>
      <w:r w:rsidR="006D74E8">
        <w:rPr>
          <w:rFonts w:ascii="Times New Roman" w:hAnsi="Times New Roman"/>
          <w:sz w:val="24"/>
          <w:szCs w:val="24"/>
          <w:lang w:val="hr-HR"/>
        </w:rPr>
        <w:t>tava Grada Novske u omjeru 80</w:t>
      </w:r>
      <w:r w:rsidR="00162759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6D74E8">
        <w:rPr>
          <w:rFonts w:ascii="Times New Roman" w:hAnsi="Times New Roman"/>
          <w:sz w:val="24"/>
          <w:szCs w:val="24"/>
          <w:lang w:val="hr-HR"/>
        </w:rPr>
        <w:t>% :</w:t>
      </w:r>
      <w:r w:rsidRPr="00300E86">
        <w:rPr>
          <w:rFonts w:ascii="Times New Roman" w:hAnsi="Times New Roman"/>
          <w:sz w:val="24"/>
          <w:szCs w:val="24"/>
          <w:lang w:val="hr-HR"/>
        </w:rPr>
        <w:t xml:space="preserve"> 20</w:t>
      </w:r>
      <w:r w:rsidR="00162759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300E86">
        <w:rPr>
          <w:rFonts w:ascii="Times New Roman" w:hAnsi="Times New Roman"/>
          <w:sz w:val="24"/>
          <w:szCs w:val="24"/>
          <w:lang w:val="hr-HR"/>
        </w:rPr>
        <w:t>%. Budući da u trenutku donošenja proračuna nemamo informaciju s kojim i</w:t>
      </w:r>
      <w:r w:rsidR="006D74E8">
        <w:rPr>
          <w:rFonts w:ascii="Times New Roman" w:hAnsi="Times New Roman"/>
          <w:sz w:val="24"/>
          <w:szCs w:val="24"/>
          <w:lang w:val="hr-HR"/>
        </w:rPr>
        <w:t>znosom Hrvatske vode planiraju sudjelovati</w:t>
      </w:r>
      <w:r w:rsidRPr="00300E86">
        <w:rPr>
          <w:rFonts w:ascii="Times New Roman" w:hAnsi="Times New Roman"/>
          <w:sz w:val="24"/>
          <w:szCs w:val="24"/>
          <w:lang w:val="hr-HR"/>
        </w:rPr>
        <w:t xml:space="preserve"> u ovom projektu u 2018. godini, u proračunu Grada Novske se iz viška prihoda za ovu namjenu osigurava iznos u visini 400.000,00 kn. Ukoliko se tijekom godine pokaže potreba za osiguranjem većeg iznosa, on će biti osiguran </w:t>
      </w:r>
      <w:r w:rsidR="006D74E8">
        <w:rPr>
          <w:rFonts w:ascii="Times New Roman" w:hAnsi="Times New Roman"/>
          <w:sz w:val="24"/>
          <w:szCs w:val="24"/>
          <w:lang w:val="hr-HR"/>
        </w:rPr>
        <w:t>rebalansom proračuna</w:t>
      </w:r>
      <w:r w:rsidRPr="00300E86">
        <w:rPr>
          <w:rFonts w:ascii="Times New Roman" w:hAnsi="Times New Roman"/>
          <w:sz w:val="24"/>
          <w:szCs w:val="24"/>
          <w:lang w:val="hr-HR"/>
        </w:rPr>
        <w:t>.</w:t>
      </w:r>
    </w:p>
    <w:p w:rsidR="000D69D3" w:rsidRPr="00300E86" w:rsidRDefault="000D69D3" w:rsidP="00300E86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300E86" w:rsidRPr="00DA2FE3" w:rsidRDefault="006D74E8" w:rsidP="00300E86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hr-HR"/>
        </w:rPr>
      </w:pPr>
      <w:r w:rsidRPr="00DA2FE3">
        <w:rPr>
          <w:rFonts w:ascii="Times New Roman" w:hAnsi="Times New Roman"/>
          <w:b/>
          <w:color w:val="000000" w:themeColor="text1"/>
          <w:sz w:val="24"/>
          <w:szCs w:val="24"/>
          <w:lang w:val="hr-HR"/>
        </w:rPr>
        <w:t xml:space="preserve">4.5.15. </w:t>
      </w:r>
      <w:r w:rsidR="00300E86" w:rsidRPr="00DA2FE3">
        <w:rPr>
          <w:rFonts w:ascii="Times New Roman" w:hAnsi="Times New Roman"/>
          <w:b/>
          <w:color w:val="000000" w:themeColor="text1"/>
          <w:sz w:val="24"/>
          <w:szCs w:val="24"/>
          <w:lang w:val="hr-HR"/>
        </w:rPr>
        <w:t>Kapitalni projekt 1005 K1000037 Rekonstrukcija Ribičke ulice u Bročicama – 400.000,00 kn</w:t>
      </w:r>
    </w:p>
    <w:p w:rsidR="00300E86" w:rsidRPr="006D74E8" w:rsidRDefault="00300E86" w:rsidP="00300E86">
      <w:pPr>
        <w:jc w:val="both"/>
        <w:rPr>
          <w:rFonts w:ascii="Times New Roman" w:hAnsi="Times New Roman"/>
          <w:b/>
          <w:color w:val="FF0000"/>
          <w:sz w:val="24"/>
          <w:szCs w:val="24"/>
          <w:lang w:val="hr-HR"/>
        </w:rPr>
      </w:pPr>
    </w:p>
    <w:p w:rsidR="00300E86" w:rsidRPr="00300E86" w:rsidRDefault="00300E86" w:rsidP="00300E86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 w:rsidRPr="00300E86">
        <w:rPr>
          <w:rFonts w:ascii="Times New Roman" w:hAnsi="Times New Roman"/>
          <w:sz w:val="24"/>
          <w:szCs w:val="24"/>
          <w:lang w:val="hr-HR"/>
        </w:rPr>
        <w:t xml:space="preserve">Ovim projektom se planira rekonstrukcija neasfaltiranog dijela Ribičke ulice u naselju Bročice. Radi se o dijelu ulice koji se pruža od pogona </w:t>
      </w:r>
      <w:r w:rsidR="00DA2FE3">
        <w:rPr>
          <w:rFonts w:ascii="Times New Roman" w:hAnsi="Times New Roman"/>
          <w:sz w:val="24"/>
          <w:szCs w:val="24"/>
          <w:lang w:val="hr-HR"/>
        </w:rPr>
        <w:t>trgovačkog društva koji obavlja gospodarsku djelatnost na tom području</w:t>
      </w:r>
      <w:r w:rsidRPr="00300E86">
        <w:rPr>
          <w:rFonts w:ascii="Times New Roman" w:hAnsi="Times New Roman"/>
          <w:sz w:val="24"/>
          <w:szCs w:val="24"/>
          <w:lang w:val="hr-HR"/>
        </w:rPr>
        <w:t xml:space="preserve"> kroz šumu do drž</w:t>
      </w:r>
      <w:r w:rsidR="00DA2FE3">
        <w:rPr>
          <w:rFonts w:ascii="Times New Roman" w:hAnsi="Times New Roman"/>
          <w:sz w:val="24"/>
          <w:szCs w:val="24"/>
          <w:lang w:val="hr-HR"/>
        </w:rPr>
        <w:t>avne ceste D47, u dužini od cca</w:t>
      </w:r>
      <w:r w:rsidRPr="00300E86">
        <w:rPr>
          <w:rFonts w:ascii="Times New Roman" w:hAnsi="Times New Roman"/>
          <w:sz w:val="24"/>
          <w:szCs w:val="24"/>
          <w:lang w:val="hr-HR"/>
        </w:rPr>
        <w:t xml:space="preserve"> 550 metara. Fin</w:t>
      </w:r>
      <w:r w:rsidR="00DA2FE3">
        <w:rPr>
          <w:rFonts w:ascii="Times New Roman" w:hAnsi="Times New Roman"/>
          <w:sz w:val="24"/>
          <w:szCs w:val="24"/>
          <w:lang w:val="hr-HR"/>
        </w:rPr>
        <w:t>anciranje se planira iz donacije trgovačkog društva izvan javnog sektora</w:t>
      </w:r>
      <w:r w:rsidRPr="00300E86">
        <w:rPr>
          <w:rFonts w:ascii="Times New Roman" w:hAnsi="Times New Roman"/>
          <w:sz w:val="24"/>
          <w:szCs w:val="24"/>
          <w:lang w:val="hr-HR"/>
        </w:rPr>
        <w:t xml:space="preserve"> u iznosu od 200.000,00 kn i iz viška prihoda u iznosu 200.000,00 kn. Predmetna prometnica će biti asfaltirana i na taj način će b</w:t>
      </w:r>
      <w:r w:rsidR="006D74E8">
        <w:rPr>
          <w:rFonts w:ascii="Times New Roman" w:hAnsi="Times New Roman"/>
          <w:sz w:val="24"/>
          <w:szCs w:val="24"/>
          <w:lang w:val="hr-HR"/>
        </w:rPr>
        <w:t>iti znatno rasterećena Ulica svetog</w:t>
      </w:r>
      <w:r w:rsidRPr="00300E86">
        <w:rPr>
          <w:rFonts w:ascii="Times New Roman" w:hAnsi="Times New Roman"/>
          <w:sz w:val="24"/>
          <w:szCs w:val="24"/>
          <w:lang w:val="hr-HR"/>
        </w:rPr>
        <w:t xml:space="preserve"> Mihovila u B</w:t>
      </w:r>
      <w:r w:rsidR="00DA2FE3">
        <w:rPr>
          <w:rFonts w:ascii="Times New Roman" w:hAnsi="Times New Roman"/>
          <w:sz w:val="24"/>
          <w:szCs w:val="24"/>
          <w:lang w:val="hr-HR"/>
        </w:rPr>
        <w:t>ročicama od teretnog prometa.</w:t>
      </w:r>
    </w:p>
    <w:p w:rsidR="00300E86" w:rsidRPr="00300E86" w:rsidRDefault="00300E86" w:rsidP="00300E86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300E86" w:rsidRPr="00300E86" w:rsidRDefault="006D74E8" w:rsidP="00300E86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4.5.16. </w:t>
      </w:r>
      <w:r w:rsidR="00300E86" w:rsidRPr="00300E86">
        <w:rPr>
          <w:rFonts w:ascii="Times New Roman" w:hAnsi="Times New Roman"/>
          <w:b/>
          <w:sz w:val="24"/>
          <w:szCs w:val="24"/>
          <w:lang w:val="hr-HR"/>
        </w:rPr>
        <w:t>Kapitalni projekt 1005 K1000038 Kružni tok na križanju Osječke, Zagrebačke i Ulice kralja Tomislava u Novskoj – 70.000,00 kn</w:t>
      </w:r>
    </w:p>
    <w:p w:rsidR="00300E86" w:rsidRPr="00300E86" w:rsidRDefault="00300E86" w:rsidP="00300E86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300E86" w:rsidRPr="0009590F" w:rsidRDefault="00300E86" w:rsidP="00300E86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 w:rsidRPr="00300E86">
        <w:rPr>
          <w:rFonts w:ascii="Times New Roman" w:hAnsi="Times New Roman"/>
          <w:sz w:val="24"/>
          <w:szCs w:val="24"/>
          <w:lang w:val="hr-HR"/>
        </w:rPr>
        <w:t>Ovim projektom se iz viška prihoda planiraju sredstva za projektiranje kružnog toka na križanju Osječke, Zagrebačke i Ulice kralja Tomislava u Novskoj</w:t>
      </w:r>
      <w:r w:rsidR="0009590F">
        <w:rPr>
          <w:rFonts w:ascii="Times New Roman" w:hAnsi="Times New Roman"/>
          <w:sz w:val="24"/>
          <w:szCs w:val="24"/>
          <w:lang w:val="hr-HR"/>
        </w:rPr>
        <w:t xml:space="preserve"> čime započinju </w:t>
      </w:r>
      <w:r w:rsidRPr="0009590F">
        <w:rPr>
          <w:rFonts w:ascii="Times New Roman" w:hAnsi="Times New Roman"/>
          <w:color w:val="000000" w:themeColor="text1"/>
          <w:sz w:val="24"/>
          <w:szCs w:val="24"/>
          <w:lang w:val="hr-HR"/>
        </w:rPr>
        <w:t>aktivnosti na realizaciji ovog kapitalnog projekta.</w:t>
      </w:r>
    </w:p>
    <w:p w:rsidR="00300E86" w:rsidRPr="00300E86" w:rsidRDefault="00300E86" w:rsidP="00300E86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300E86" w:rsidRPr="00300E86" w:rsidRDefault="00116125" w:rsidP="00116125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lastRenderedPageBreak/>
        <w:t xml:space="preserve">4.6. </w:t>
      </w:r>
      <w:r w:rsidR="00300E86" w:rsidRPr="00300E86">
        <w:rPr>
          <w:rFonts w:ascii="Times New Roman" w:hAnsi="Times New Roman"/>
          <w:b/>
          <w:sz w:val="24"/>
          <w:szCs w:val="24"/>
          <w:lang w:val="hr-HR"/>
        </w:rPr>
        <w:t>Program 1006 ZAŠTITA OKOLIŠA – 1.155.000,00 kn</w:t>
      </w:r>
    </w:p>
    <w:p w:rsidR="00300E86" w:rsidRPr="00300E86" w:rsidRDefault="00300E86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300E86" w:rsidRPr="00116125" w:rsidRDefault="00300E86" w:rsidP="00300E86">
      <w:pPr>
        <w:jc w:val="both"/>
        <w:rPr>
          <w:rFonts w:ascii="Times New Roman" w:hAnsi="Times New Roman"/>
          <w:b/>
          <w:sz w:val="24"/>
          <w:szCs w:val="24"/>
          <w:u w:val="single"/>
          <w:lang w:val="hr-HR"/>
        </w:rPr>
      </w:pPr>
      <w:r w:rsidRPr="00300E86">
        <w:rPr>
          <w:rFonts w:ascii="Times New Roman" w:hAnsi="Times New Roman"/>
          <w:b/>
          <w:sz w:val="24"/>
          <w:szCs w:val="24"/>
          <w:u w:val="single"/>
          <w:lang w:val="hr-HR"/>
        </w:rPr>
        <w:t>Pravni temelj:</w:t>
      </w:r>
    </w:p>
    <w:p w:rsidR="00300E86" w:rsidRPr="00300E86" w:rsidRDefault="00300E86" w:rsidP="00300E86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 w:rsidRPr="00300E86">
        <w:rPr>
          <w:rFonts w:ascii="Times New Roman" w:hAnsi="Times New Roman"/>
          <w:sz w:val="24"/>
          <w:szCs w:val="24"/>
          <w:lang w:val="hr-HR"/>
        </w:rPr>
        <w:t>Ova</w:t>
      </w:r>
      <w:r w:rsidR="00116125">
        <w:rPr>
          <w:rFonts w:ascii="Times New Roman" w:hAnsi="Times New Roman"/>
          <w:sz w:val="24"/>
          <w:szCs w:val="24"/>
          <w:lang w:val="hr-HR"/>
        </w:rPr>
        <w:t>j p</w:t>
      </w:r>
      <w:r w:rsidRPr="00300E86">
        <w:rPr>
          <w:rFonts w:ascii="Times New Roman" w:hAnsi="Times New Roman"/>
          <w:sz w:val="24"/>
          <w:szCs w:val="24"/>
          <w:lang w:val="hr-HR"/>
        </w:rPr>
        <w:t xml:space="preserve">rogram </w:t>
      </w:r>
      <w:r w:rsidR="00116125">
        <w:rPr>
          <w:rFonts w:ascii="Times New Roman" w:hAnsi="Times New Roman"/>
          <w:sz w:val="24"/>
          <w:szCs w:val="24"/>
          <w:lang w:val="hr-HR"/>
        </w:rPr>
        <w:t>se temelji</w:t>
      </w:r>
      <w:r w:rsidRPr="00300E86">
        <w:rPr>
          <w:rFonts w:ascii="Times New Roman" w:hAnsi="Times New Roman"/>
          <w:sz w:val="24"/>
          <w:szCs w:val="24"/>
          <w:lang w:val="hr-HR"/>
        </w:rPr>
        <w:t xml:space="preserve"> na Zakonu o zaštiti okoliša, Zakonu o zaštiti prirode, Zakonu o održivom gospodarenju otpadom i drugim podzakonskim propisima koji uređuju područje zaštite okoliša.</w:t>
      </w:r>
    </w:p>
    <w:p w:rsidR="00300E86" w:rsidRPr="00300E86" w:rsidRDefault="00300E86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300E86" w:rsidRPr="00300E86" w:rsidRDefault="00300E86" w:rsidP="00300E86">
      <w:pPr>
        <w:jc w:val="both"/>
        <w:rPr>
          <w:rFonts w:ascii="Times New Roman" w:hAnsi="Times New Roman"/>
          <w:b/>
          <w:sz w:val="24"/>
          <w:szCs w:val="24"/>
          <w:u w:val="single"/>
          <w:lang w:val="hr-HR"/>
        </w:rPr>
      </w:pPr>
      <w:r w:rsidRPr="00300E86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Cilj programa: </w:t>
      </w:r>
    </w:p>
    <w:p w:rsidR="00300E86" w:rsidRPr="00300E86" w:rsidRDefault="00300E86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300E86">
        <w:rPr>
          <w:rFonts w:ascii="Times New Roman" w:hAnsi="Times New Roman"/>
          <w:sz w:val="24"/>
          <w:szCs w:val="24"/>
          <w:lang w:val="hr-HR"/>
        </w:rPr>
        <w:tab/>
        <w:t>Program obuhvaća aktivnosti i kapitalne projekte vezane uz sprečavanje ili smanjenje štetnog djelovanja otpada na ljudsko zdravlje i okoliš u cilju zaštite čovjekova zdravlja i okoliša.</w:t>
      </w:r>
    </w:p>
    <w:p w:rsidR="00300E86" w:rsidRPr="00300E86" w:rsidRDefault="00300E86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300E86" w:rsidRPr="00300E86" w:rsidRDefault="00300E86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300E86">
        <w:rPr>
          <w:rFonts w:ascii="Times New Roman" w:hAnsi="Times New Roman"/>
          <w:b/>
          <w:sz w:val="24"/>
          <w:szCs w:val="24"/>
          <w:u w:val="single"/>
          <w:lang w:val="hr-HR"/>
        </w:rPr>
        <w:t>Program obuhvaća sljedeće aktivnosti i kapitalne projekte</w:t>
      </w:r>
      <w:r w:rsidRPr="00300E86">
        <w:rPr>
          <w:rFonts w:ascii="Times New Roman" w:hAnsi="Times New Roman"/>
          <w:sz w:val="24"/>
          <w:szCs w:val="24"/>
          <w:lang w:val="hr-HR"/>
        </w:rPr>
        <w:t>:</w:t>
      </w:r>
    </w:p>
    <w:p w:rsidR="00300E86" w:rsidRPr="00300E86" w:rsidRDefault="00300E86" w:rsidP="00300E86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300E86" w:rsidRPr="00300E86" w:rsidRDefault="00116125" w:rsidP="00300E86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4.6.1. </w:t>
      </w:r>
      <w:r w:rsidR="00300E86" w:rsidRPr="00300E86">
        <w:rPr>
          <w:rFonts w:ascii="Times New Roman" w:hAnsi="Times New Roman"/>
          <w:b/>
          <w:sz w:val="24"/>
          <w:szCs w:val="24"/>
          <w:lang w:val="hr-HR"/>
        </w:rPr>
        <w:t>Aktivnost 1006 A100002 Selektiranje komunalnog otpada – 55.000,00 kn</w:t>
      </w:r>
    </w:p>
    <w:p w:rsidR="00300E86" w:rsidRPr="00300E86" w:rsidRDefault="00300E86" w:rsidP="00300E86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300E86" w:rsidRPr="00300E86" w:rsidRDefault="00300E86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300E86">
        <w:rPr>
          <w:rFonts w:ascii="Times New Roman" w:hAnsi="Times New Roman"/>
          <w:sz w:val="24"/>
          <w:szCs w:val="24"/>
          <w:lang w:val="hr-HR"/>
        </w:rPr>
        <w:tab/>
        <w:t xml:space="preserve">Ovom aktivnošću planiraju se iz općih prihoda i primitaka, financijska sredstva za podmirenje troška odvoza korisnog otpada sa </w:t>
      </w:r>
      <w:r w:rsidRPr="00116125">
        <w:rPr>
          <w:rFonts w:ascii="Times New Roman" w:hAnsi="Times New Roman"/>
          <w:sz w:val="24"/>
          <w:szCs w:val="24"/>
          <w:lang w:val="hr-HR"/>
        </w:rPr>
        <w:t>zelenih otoka</w:t>
      </w:r>
      <w:r w:rsidRPr="00300E86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  <w:r w:rsidRPr="00300E86">
        <w:rPr>
          <w:rFonts w:ascii="Times New Roman" w:hAnsi="Times New Roman"/>
          <w:sz w:val="24"/>
          <w:szCs w:val="24"/>
          <w:lang w:val="hr-HR"/>
        </w:rPr>
        <w:t xml:space="preserve">s područja Grada Novske u koje građani odlažu PET i ALU ambalažu, staklo, papir i kartonsku ambalažu. </w:t>
      </w:r>
    </w:p>
    <w:p w:rsidR="00300E86" w:rsidRPr="00300E86" w:rsidRDefault="00300E86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300E86" w:rsidRPr="00300E86" w:rsidRDefault="00050571" w:rsidP="00300E86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4.6.2. </w:t>
      </w:r>
      <w:r w:rsidR="00300E86" w:rsidRPr="00300E86">
        <w:rPr>
          <w:rFonts w:ascii="Times New Roman" w:hAnsi="Times New Roman"/>
          <w:b/>
          <w:sz w:val="24"/>
          <w:szCs w:val="24"/>
          <w:lang w:val="hr-HR"/>
        </w:rPr>
        <w:t>Kapitalni projekt 1006 K100001 Sanacija deponije Kurjakana – 1.100.000,00 kn</w:t>
      </w:r>
    </w:p>
    <w:p w:rsidR="00300E86" w:rsidRPr="00300E86" w:rsidRDefault="00300E86" w:rsidP="00300E86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300E86" w:rsidRPr="00300E86" w:rsidRDefault="00300E86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300E86">
        <w:rPr>
          <w:rFonts w:ascii="Times New Roman" w:hAnsi="Times New Roman"/>
          <w:sz w:val="24"/>
          <w:szCs w:val="24"/>
          <w:lang w:val="hr-HR"/>
        </w:rPr>
        <w:tab/>
        <w:t>Ovim kapitalnim projektom planira se provedba četvrte etape sanacije deponije komunalnog otpada „Kurjakana“. Provedbom četvrte etape izgradila bi se</w:t>
      </w:r>
      <w:r w:rsidR="00050571">
        <w:rPr>
          <w:rFonts w:ascii="Times New Roman" w:hAnsi="Times New Roman"/>
          <w:sz w:val="24"/>
          <w:szCs w:val="24"/>
          <w:lang w:val="hr-HR"/>
        </w:rPr>
        <w:t>,</w:t>
      </w:r>
      <w:r w:rsidRPr="00300E86">
        <w:rPr>
          <w:rFonts w:ascii="Times New Roman" w:hAnsi="Times New Roman"/>
          <w:sz w:val="24"/>
          <w:szCs w:val="24"/>
          <w:lang w:val="hr-HR"/>
        </w:rPr>
        <w:t xml:space="preserve"> pored dvije već završene kazete za odlaga</w:t>
      </w:r>
      <w:r w:rsidR="00050571">
        <w:rPr>
          <w:rFonts w:ascii="Times New Roman" w:hAnsi="Times New Roman"/>
          <w:sz w:val="24"/>
          <w:szCs w:val="24"/>
          <w:lang w:val="hr-HR"/>
        </w:rPr>
        <w:t>nje komunalnog otpada i treća, č</w:t>
      </w:r>
      <w:r w:rsidRPr="00300E86">
        <w:rPr>
          <w:rFonts w:ascii="Times New Roman" w:hAnsi="Times New Roman"/>
          <w:sz w:val="24"/>
          <w:szCs w:val="24"/>
          <w:lang w:val="hr-HR"/>
        </w:rPr>
        <w:t>ime bi se znatno produži</w:t>
      </w:r>
      <w:r w:rsidR="00050571">
        <w:rPr>
          <w:rFonts w:ascii="Times New Roman" w:hAnsi="Times New Roman"/>
          <w:sz w:val="24"/>
          <w:szCs w:val="24"/>
          <w:lang w:val="hr-HR"/>
        </w:rPr>
        <w:t>l</w:t>
      </w:r>
      <w:r w:rsidRPr="00300E86">
        <w:rPr>
          <w:rFonts w:ascii="Times New Roman" w:hAnsi="Times New Roman"/>
          <w:sz w:val="24"/>
          <w:szCs w:val="24"/>
          <w:lang w:val="hr-HR"/>
        </w:rPr>
        <w:t xml:space="preserve">o </w:t>
      </w:r>
      <w:r w:rsidR="00050571">
        <w:rPr>
          <w:rFonts w:ascii="Times New Roman" w:hAnsi="Times New Roman"/>
          <w:sz w:val="24"/>
          <w:szCs w:val="24"/>
          <w:lang w:val="hr-HR"/>
        </w:rPr>
        <w:t>razdoblje u kojem</w:t>
      </w:r>
      <w:r w:rsidRPr="00300E86">
        <w:rPr>
          <w:rFonts w:ascii="Times New Roman" w:hAnsi="Times New Roman"/>
          <w:sz w:val="24"/>
          <w:szCs w:val="24"/>
          <w:lang w:val="hr-HR"/>
        </w:rPr>
        <w:t xml:space="preserve"> bi mogli odlagati otpad na odlagalište „Kurjakana“ (cca 5-6 god.), te bi se time premostio period do izgradnje regionalnog odlagališta otpada. </w:t>
      </w:r>
    </w:p>
    <w:p w:rsidR="00AE47C2" w:rsidRDefault="00300E86" w:rsidP="000D69D3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 w:rsidRPr="00300E86">
        <w:rPr>
          <w:rFonts w:ascii="Times New Roman" w:hAnsi="Times New Roman"/>
          <w:sz w:val="24"/>
          <w:szCs w:val="24"/>
          <w:lang w:val="hr-HR"/>
        </w:rPr>
        <w:t>Za financiranje četvrte</w:t>
      </w:r>
      <w:r w:rsidR="00050571">
        <w:rPr>
          <w:rFonts w:ascii="Times New Roman" w:hAnsi="Times New Roman"/>
          <w:sz w:val="24"/>
          <w:szCs w:val="24"/>
          <w:lang w:val="hr-HR"/>
        </w:rPr>
        <w:t xml:space="preserve"> faze</w:t>
      </w:r>
      <w:r w:rsidRPr="00300E86">
        <w:rPr>
          <w:rFonts w:ascii="Times New Roman" w:hAnsi="Times New Roman"/>
          <w:sz w:val="24"/>
          <w:szCs w:val="24"/>
          <w:lang w:val="hr-HR"/>
        </w:rPr>
        <w:t xml:space="preserve"> planira</w:t>
      </w:r>
      <w:r w:rsidR="008942B3">
        <w:rPr>
          <w:rFonts w:ascii="Times New Roman" w:hAnsi="Times New Roman"/>
          <w:sz w:val="24"/>
          <w:szCs w:val="24"/>
          <w:lang w:val="hr-HR"/>
        </w:rPr>
        <w:t>ju</w:t>
      </w:r>
      <w:r w:rsidRPr="00300E86">
        <w:rPr>
          <w:rFonts w:ascii="Times New Roman" w:hAnsi="Times New Roman"/>
          <w:sz w:val="24"/>
          <w:szCs w:val="24"/>
          <w:lang w:val="hr-HR"/>
        </w:rPr>
        <w:t xml:space="preserve"> se zatražiti sredstva Fonda za zaštitu okoliša i energetsku učinkovitost u iznosu od 1.000.000,00 kn. Grad Novska</w:t>
      </w:r>
      <w:r w:rsidR="008942B3">
        <w:rPr>
          <w:rFonts w:ascii="Times New Roman" w:hAnsi="Times New Roman"/>
          <w:sz w:val="24"/>
          <w:szCs w:val="24"/>
          <w:lang w:val="hr-HR"/>
        </w:rPr>
        <w:t xml:space="preserve"> će sufinancirati</w:t>
      </w:r>
      <w:r w:rsidR="00050571">
        <w:rPr>
          <w:rFonts w:ascii="Times New Roman" w:hAnsi="Times New Roman"/>
          <w:sz w:val="24"/>
          <w:szCs w:val="24"/>
          <w:lang w:val="hr-HR"/>
        </w:rPr>
        <w:t xml:space="preserve"> ovaj projekt s iznosom od</w:t>
      </w:r>
      <w:r w:rsidRPr="00300E86">
        <w:rPr>
          <w:rFonts w:ascii="Times New Roman" w:hAnsi="Times New Roman"/>
          <w:sz w:val="24"/>
          <w:szCs w:val="24"/>
          <w:lang w:val="hr-HR"/>
        </w:rPr>
        <w:t xml:space="preserve"> 100.000,00 kn iz viška prihoda.</w:t>
      </w:r>
    </w:p>
    <w:p w:rsidR="00AE47C2" w:rsidRDefault="00AE47C2" w:rsidP="00050571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300E86" w:rsidRPr="00050571" w:rsidRDefault="00050571" w:rsidP="00050571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050571">
        <w:rPr>
          <w:rFonts w:ascii="Times New Roman" w:hAnsi="Times New Roman"/>
          <w:b/>
          <w:sz w:val="24"/>
          <w:szCs w:val="24"/>
          <w:lang w:val="hr-HR"/>
        </w:rPr>
        <w:t xml:space="preserve">4.7. </w:t>
      </w:r>
      <w:r w:rsidR="00300E86" w:rsidRPr="00050571">
        <w:rPr>
          <w:rFonts w:ascii="Times New Roman" w:hAnsi="Times New Roman"/>
          <w:b/>
          <w:sz w:val="24"/>
          <w:szCs w:val="24"/>
          <w:lang w:val="hr-HR"/>
        </w:rPr>
        <w:t>Program 1007 ZDRAVSTVO – 281.700,00 kn</w:t>
      </w:r>
    </w:p>
    <w:p w:rsidR="00300E86" w:rsidRPr="00300E86" w:rsidRDefault="00300E86" w:rsidP="00300E86">
      <w:pPr>
        <w:jc w:val="both"/>
        <w:rPr>
          <w:rFonts w:ascii="Times New Roman" w:hAnsi="Times New Roman"/>
          <w:sz w:val="24"/>
          <w:szCs w:val="24"/>
          <w:u w:val="single"/>
          <w:lang w:val="hr-HR"/>
        </w:rPr>
      </w:pPr>
    </w:p>
    <w:p w:rsidR="00300E86" w:rsidRPr="00300E86" w:rsidRDefault="00300E86" w:rsidP="00300E86">
      <w:pPr>
        <w:jc w:val="both"/>
        <w:rPr>
          <w:rFonts w:ascii="Times New Roman" w:hAnsi="Times New Roman"/>
          <w:b/>
          <w:sz w:val="24"/>
          <w:szCs w:val="24"/>
          <w:u w:val="single"/>
          <w:lang w:val="hr-HR"/>
        </w:rPr>
      </w:pPr>
      <w:r w:rsidRPr="00300E86">
        <w:rPr>
          <w:rFonts w:ascii="Times New Roman" w:hAnsi="Times New Roman"/>
          <w:b/>
          <w:sz w:val="24"/>
          <w:szCs w:val="24"/>
          <w:u w:val="single"/>
          <w:lang w:val="hr-HR"/>
        </w:rPr>
        <w:t>Pravni temelj:</w:t>
      </w:r>
    </w:p>
    <w:p w:rsidR="00300E86" w:rsidRPr="00300E86" w:rsidRDefault="00050571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  <w:t>Zak</w:t>
      </w:r>
      <w:r w:rsidR="00300E86" w:rsidRPr="00300E86">
        <w:rPr>
          <w:rFonts w:ascii="Times New Roman" w:hAnsi="Times New Roman"/>
          <w:sz w:val="24"/>
          <w:szCs w:val="24"/>
          <w:lang w:val="hr-HR"/>
        </w:rPr>
        <w:t>on o zaštiti pučanstva od zaraznih bolesti i Zakon o veterinarstvu, u dijelu koji obvezuje jedinice lokalne samouprave u provedbi mjera deratizacije, dezinsekcije i usluga higijeničarske službe.</w:t>
      </w:r>
    </w:p>
    <w:p w:rsidR="00300E86" w:rsidRPr="00300E86" w:rsidRDefault="00300E86" w:rsidP="00300E86">
      <w:pPr>
        <w:jc w:val="both"/>
        <w:rPr>
          <w:rFonts w:ascii="Times New Roman" w:hAnsi="Times New Roman"/>
          <w:sz w:val="24"/>
          <w:szCs w:val="24"/>
          <w:u w:val="single"/>
          <w:lang w:val="hr-HR"/>
        </w:rPr>
      </w:pPr>
    </w:p>
    <w:p w:rsidR="00300E86" w:rsidRPr="00300E86" w:rsidRDefault="00300E86" w:rsidP="00300E86">
      <w:pPr>
        <w:jc w:val="both"/>
        <w:rPr>
          <w:rFonts w:ascii="Times New Roman" w:hAnsi="Times New Roman"/>
          <w:b/>
          <w:sz w:val="24"/>
          <w:szCs w:val="24"/>
          <w:u w:val="single"/>
          <w:lang w:val="hr-HR"/>
        </w:rPr>
      </w:pPr>
      <w:r w:rsidRPr="00300E86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Cilj programa: </w:t>
      </w:r>
    </w:p>
    <w:p w:rsidR="00300E86" w:rsidRDefault="00300E86" w:rsidP="00300E86">
      <w:pPr>
        <w:jc w:val="both"/>
        <w:rPr>
          <w:rFonts w:ascii="Times New Roman" w:hAnsi="Times New Roman"/>
          <w:color w:val="FF0000"/>
          <w:sz w:val="24"/>
          <w:szCs w:val="24"/>
          <w:lang w:val="hr-HR"/>
        </w:rPr>
      </w:pPr>
      <w:r w:rsidRPr="00300E86">
        <w:rPr>
          <w:rFonts w:ascii="Times New Roman" w:hAnsi="Times New Roman"/>
          <w:sz w:val="24"/>
          <w:szCs w:val="24"/>
          <w:lang w:val="hr-HR"/>
        </w:rPr>
        <w:tab/>
        <w:t>Provođenje aktivnosti vezanih uz zaštitu pučanstva od zaraznih bolesti putem redovitih godišnjih mjera deratizacije javnih površina, domaćinstava i deponija, kao i redovitog lavricidnog i adultativnog tretiranja komaraca u kritičnom periodu godine</w:t>
      </w:r>
      <w:r w:rsidR="00050571">
        <w:rPr>
          <w:rFonts w:ascii="Times New Roman" w:hAnsi="Times New Roman"/>
          <w:sz w:val="24"/>
          <w:szCs w:val="24"/>
          <w:lang w:val="hr-HR"/>
        </w:rPr>
        <w:t>,</w:t>
      </w:r>
      <w:r w:rsidRPr="00300E86">
        <w:rPr>
          <w:rFonts w:ascii="Times New Roman" w:hAnsi="Times New Roman"/>
          <w:sz w:val="24"/>
          <w:szCs w:val="24"/>
          <w:lang w:val="hr-HR"/>
        </w:rPr>
        <w:t xml:space="preserve"> tijekom mjeseca lipnja i srpnja. </w:t>
      </w:r>
    </w:p>
    <w:p w:rsidR="0009590F" w:rsidRPr="00300E86" w:rsidRDefault="0009590F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300E86" w:rsidRPr="00300E86" w:rsidRDefault="00300E86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300E86">
        <w:rPr>
          <w:rFonts w:ascii="Times New Roman" w:hAnsi="Times New Roman"/>
          <w:b/>
          <w:sz w:val="24"/>
          <w:szCs w:val="24"/>
          <w:u w:val="single"/>
          <w:lang w:val="hr-HR"/>
        </w:rPr>
        <w:t>Program obuhvaća sljedeće tekuće projekte</w:t>
      </w:r>
      <w:r w:rsidRPr="00300E86"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:rsidR="00300E86" w:rsidRPr="00300E86" w:rsidRDefault="00300E86" w:rsidP="00300E86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300E86" w:rsidRPr="00300E86" w:rsidRDefault="00050571" w:rsidP="00300E86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4.7.1. </w:t>
      </w:r>
      <w:r w:rsidR="00300E86" w:rsidRPr="00300E86">
        <w:rPr>
          <w:rFonts w:ascii="Times New Roman" w:hAnsi="Times New Roman"/>
          <w:b/>
          <w:sz w:val="24"/>
          <w:szCs w:val="24"/>
          <w:lang w:val="hr-HR"/>
        </w:rPr>
        <w:t>Tekući projekt 1007 T100001 Sanitarna zaštita – 261.700,00 kn</w:t>
      </w:r>
    </w:p>
    <w:p w:rsidR="00300E86" w:rsidRPr="00300E86" w:rsidRDefault="00300E86" w:rsidP="00300E86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300E86" w:rsidRPr="00300E86" w:rsidRDefault="00300E86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300E86">
        <w:rPr>
          <w:rFonts w:ascii="Times New Roman" w:hAnsi="Times New Roman"/>
          <w:sz w:val="24"/>
          <w:szCs w:val="24"/>
          <w:lang w:val="hr-HR"/>
        </w:rPr>
        <w:tab/>
        <w:t xml:space="preserve">U 2018. godini planira se provođenje proljetne i jesenske </w:t>
      </w:r>
      <w:r w:rsidRPr="00050571">
        <w:rPr>
          <w:rFonts w:ascii="Times New Roman" w:hAnsi="Times New Roman"/>
          <w:i/>
          <w:sz w:val="24"/>
          <w:szCs w:val="24"/>
          <w:lang w:val="hr-HR"/>
        </w:rPr>
        <w:t>deratizacije</w:t>
      </w:r>
      <w:r w:rsidRPr="00300E86">
        <w:rPr>
          <w:rFonts w:ascii="Times New Roman" w:hAnsi="Times New Roman"/>
          <w:sz w:val="24"/>
          <w:szCs w:val="24"/>
          <w:lang w:val="hr-HR"/>
        </w:rPr>
        <w:t xml:space="preserve"> na području Grada i prigradskih naselja, a obuhvatit će stambene objekte, dvorišta i gospodarske zgrade, </w:t>
      </w:r>
      <w:r w:rsidRPr="00300E86">
        <w:rPr>
          <w:rFonts w:ascii="Times New Roman" w:hAnsi="Times New Roman"/>
          <w:sz w:val="24"/>
          <w:szCs w:val="24"/>
          <w:lang w:val="hr-HR"/>
        </w:rPr>
        <w:lastRenderedPageBreak/>
        <w:t>stambene jedinice i zajedničke dijelove u stambenim zgr</w:t>
      </w:r>
      <w:r w:rsidR="00050571">
        <w:rPr>
          <w:rFonts w:ascii="Times New Roman" w:hAnsi="Times New Roman"/>
          <w:sz w:val="24"/>
          <w:szCs w:val="24"/>
          <w:lang w:val="hr-HR"/>
        </w:rPr>
        <w:t>adama, poslovne objekte, javno-</w:t>
      </w:r>
      <w:r w:rsidRPr="00300E86">
        <w:rPr>
          <w:rFonts w:ascii="Times New Roman" w:hAnsi="Times New Roman"/>
          <w:sz w:val="24"/>
          <w:szCs w:val="24"/>
          <w:lang w:val="hr-HR"/>
        </w:rPr>
        <w:t>prometne i zelene površine i divlja odlagališta otpada, napuštene stambene objekte i glavne kanalizacijske kolektore. Planirana vrijednost za provedbu deratizacije u prijedlogu proračuna iznosi 90.000,00 kn.</w:t>
      </w:r>
    </w:p>
    <w:p w:rsidR="00300E86" w:rsidRPr="00300E86" w:rsidRDefault="00300E86" w:rsidP="00300E86">
      <w:pPr>
        <w:jc w:val="both"/>
        <w:rPr>
          <w:rFonts w:ascii="Times New Roman" w:hAnsi="Times New Roman"/>
          <w:color w:val="FF0000"/>
          <w:sz w:val="24"/>
          <w:szCs w:val="24"/>
          <w:lang w:val="hr-HR"/>
        </w:rPr>
      </w:pPr>
      <w:r w:rsidRPr="00300E86">
        <w:rPr>
          <w:rFonts w:ascii="Times New Roman" w:hAnsi="Times New Roman"/>
          <w:color w:val="FF0000"/>
          <w:sz w:val="24"/>
          <w:szCs w:val="24"/>
          <w:lang w:val="hr-HR"/>
        </w:rPr>
        <w:tab/>
      </w:r>
      <w:r w:rsidRPr="00300E86">
        <w:rPr>
          <w:rFonts w:ascii="Times New Roman" w:hAnsi="Times New Roman"/>
          <w:sz w:val="24"/>
          <w:szCs w:val="24"/>
          <w:lang w:val="hr-HR"/>
        </w:rPr>
        <w:t xml:space="preserve">U 2018. godini planira se provođenje </w:t>
      </w:r>
      <w:r w:rsidRPr="00300E86">
        <w:rPr>
          <w:rFonts w:ascii="Times New Roman" w:hAnsi="Times New Roman"/>
          <w:i/>
          <w:sz w:val="24"/>
          <w:szCs w:val="24"/>
          <w:lang w:val="hr-HR"/>
        </w:rPr>
        <w:t>dezinsekcij</w:t>
      </w:r>
      <w:r w:rsidR="00050571">
        <w:rPr>
          <w:rFonts w:ascii="Times New Roman" w:hAnsi="Times New Roman"/>
          <w:i/>
          <w:sz w:val="24"/>
          <w:szCs w:val="24"/>
          <w:lang w:val="hr-HR"/>
        </w:rPr>
        <w:t>e</w:t>
      </w:r>
      <w:r w:rsidRPr="00300E86">
        <w:rPr>
          <w:rFonts w:ascii="Times New Roman" w:hAnsi="Times New Roman"/>
          <w:sz w:val="24"/>
          <w:szCs w:val="24"/>
          <w:lang w:val="hr-HR"/>
        </w:rPr>
        <w:t xml:space="preserve"> na području grada Novske i u prigradskim naseljima s ukupno tri tretmana na ukupno 300 ha vodenih i drugih površina na kojima se razmnožavaju komarci, svaki u razmaku od 15 do 25 dana, ovisno o vremenskim pogodnostima. Planirana vrijednost ove aktivnosti u prijedlogu proračuna iznosi 86.700,00 kn.</w:t>
      </w:r>
      <w:r w:rsidRPr="00300E86">
        <w:rPr>
          <w:rFonts w:ascii="Times New Roman" w:hAnsi="Times New Roman"/>
          <w:color w:val="FF0000"/>
          <w:sz w:val="24"/>
          <w:szCs w:val="24"/>
          <w:lang w:val="hr-HR"/>
        </w:rPr>
        <w:t xml:space="preserve"> </w:t>
      </w:r>
    </w:p>
    <w:p w:rsidR="00300E86" w:rsidRDefault="00300E86" w:rsidP="00300E86">
      <w:pPr>
        <w:jc w:val="both"/>
        <w:rPr>
          <w:rFonts w:ascii="Times New Roman" w:hAnsi="Times New Roman"/>
          <w:color w:val="FF0000"/>
          <w:sz w:val="24"/>
          <w:szCs w:val="24"/>
          <w:lang w:val="hr-HR"/>
        </w:rPr>
      </w:pPr>
      <w:r w:rsidRPr="00300E86">
        <w:rPr>
          <w:rFonts w:ascii="Times New Roman" w:hAnsi="Times New Roman"/>
          <w:color w:val="FF0000"/>
          <w:sz w:val="24"/>
          <w:szCs w:val="24"/>
          <w:lang w:val="hr-HR"/>
        </w:rPr>
        <w:tab/>
      </w:r>
      <w:r w:rsidRPr="00300E86">
        <w:rPr>
          <w:rFonts w:ascii="Times New Roman" w:hAnsi="Times New Roman"/>
          <w:sz w:val="24"/>
          <w:szCs w:val="24"/>
          <w:lang w:val="hr-HR"/>
        </w:rPr>
        <w:t xml:space="preserve">U 2018. godini planira se za osigurana sredstva u iznosu od 85.000,00 kn provesti </w:t>
      </w:r>
      <w:r w:rsidR="00DA2FE3">
        <w:rPr>
          <w:rFonts w:ascii="Times New Roman" w:hAnsi="Times New Roman"/>
          <w:sz w:val="24"/>
          <w:szCs w:val="24"/>
          <w:lang w:val="hr-HR"/>
        </w:rPr>
        <w:t>akcije</w:t>
      </w:r>
      <w:r w:rsidRPr="00300E86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300E86">
        <w:rPr>
          <w:rFonts w:ascii="Times New Roman" w:hAnsi="Times New Roman"/>
          <w:i/>
          <w:sz w:val="24"/>
          <w:szCs w:val="24"/>
          <w:lang w:val="hr-HR"/>
        </w:rPr>
        <w:t>higijeničarske službe</w:t>
      </w:r>
      <w:r w:rsidRPr="00300E86">
        <w:rPr>
          <w:rFonts w:ascii="Times New Roman" w:hAnsi="Times New Roman"/>
          <w:sz w:val="24"/>
          <w:szCs w:val="24"/>
          <w:lang w:val="hr-HR"/>
        </w:rPr>
        <w:t xml:space="preserve"> u hvatanju pasa s javnih površina koji se kreću bez nadzora, kao i mačaka i ostalih lešina. </w:t>
      </w:r>
    </w:p>
    <w:p w:rsidR="0009590F" w:rsidRPr="00300E86" w:rsidRDefault="0009590F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300E86" w:rsidRPr="00300E86" w:rsidRDefault="00050571" w:rsidP="00300E86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4.7.2. </w:t>
      </w:r>
      <w:r w:rsidR="00300E86" w:rsidRPr="00300E86">
        <w:rPr>
          <w:rFonts w:ascii="Times New Roman" w:hAnsi="Times New Roman"/>
          <w:b/>
          <w:sz w:val="24"/>
          <w:szCs w:val="24"/>
          <w:lang w:val="hr-HR"/>
        </w:rPr>
        <w:t>Tekući projekt 1007 T100002  Veterinarske usluge – 20.000,00 kn</w:t>
      </w:r>
    </w:p>
    <w:p w:rsidR="00300E86" w:rsidRPr="00300E86" w:rsidRDefault="00300E86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09590F" w:rsidRDefault="00300E86" w:rsidP="0009590F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 w:rsidRPr="00300E86">
        <w:rPr>
          <w:rFonts w:ascii="Times New Roman" w:hAnsi="Times New Roman"/>
          <w:sz w:val="24"/>
          <w:szCs w:val="24"/>
          <w:lang w:val="hr-HR"/>
        </w:rPr>
        <w:t>Ovim programom se subvencionira ispitivanje na tri</w:t>
      </w:r>
      <w:r w:rsidR="008942B3">
        <w:rPr>
          <w:rFonts w:ascii="Times New Roman" w:hAnsi="Times New Roman"/>
          <w:sz w:val="24"/>
          <w:szCs w:val="24"/>
          <w:lang w:val="hr-HR"/>
        </w:rPr>
        <w:t>hinelu, te se na taj način potič</w:t>
      </w:r>
      <w:r w:rsidRPr="00300E86">
        <w:rPr>
          <w:rFonts w:ascii="Times New Roman" w:hAnsi="Times New Roman"/>
          <w:sz w:val="24"/>
          <w:szCs w:val="24"/>
          <w:lang w:val="hr-HR"/>
        </w:rPr>
        <w:t>u mjere vezane uz sprečavanje zaraze ljudi trih</w:t>
      </w:r>
      <w:r w:rsidR="0009590F">
        <w:rPr>
          <w:rFonts w:ascii="Times New Roman" w:hAnsi="Times New Roman"/>
          <w:sz w:val="24"/>
          <w:szCs w:val="24"/>
          <w:lang w:val="hr-HR"/>
        </w:rPr>
        <w:t>inelom na području Grada Novske.</w:t>
      </w:r>
    </w:p>
    <w:p w:rsidR="0009590F" w:rsidRPr="00300E86" w:rsidRDefault="0009590F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300E86" w:rsidRPr="00300E86" w:rsidRDefault="00300E86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300E86" w:rsidRPr="00300E86" w:rsidRDefault="00050571" w:rsidP="00050571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4.8. </w:t>
      </w:r>
      <w:r w:rsidR="00300E86" w:rsidRPr="00300E86">
        <w:rPr>
          <w:rFonts w:ascii="Times New Roman" w:hAnsi="Times New Roman"/>
          <w:b/>
          <w:sz w:val="24"/>
          <w:szCs w:val="24"/>
          <w:lang w:val="hr-HR"/>
        </w:rPr>
        <w:t>Program 1008 ORGANIZIRANJE I PROVOĐENJE ZAŠTITE I SPAŠAVANJA – 1.431.000,00 kn</w:t>
      </w:r>
    </w:p>
    <w:p w:rsidR="00300E86" w:rsidRPr="00300E86" w:rsidRDefault="00300E86" w:rsidP="00050571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300E86" w:rsidRPr="00050571" w:rsidRDefault="00300E86" w:rsidP="00300E86">
      <w:pPr>
        <w:jc w:val="both"/>
        <w:rPr>
          <w:rFonts w:ascii="Times New Roman" w:hAnsi="Times New Roman"/>
          <w:b/>
          <w:sz w:val="24"/>
          <w:szCs w:val="24"/>
          <w:u w:val="single"/>
          <w:lang w:val="hr-HR"/>
        </w:rPr>
      </w:pPr>
      <w:r w:rsidRPr="00300E86">
        <w:rPr>
          <w:rFonts w:ascii="Times New Roman" w:hAnsi="Times New Roman"/>
          <w:b/>
          <w:sz w:val="24"/>
          <w:szCs w:val="24"/>
          <w:u w:val="single"/>
          <w:lang w:val="hr-HR"/>
        </w:rPr>
        <w:t>Pravni temelj:</w:t>
      </w:r>
    </w:p>
    <w:p w:rsidR="00300E86" w:rsidRPr="00300E86" w:rsidRDefault="00300E86" w:rsidP="00300E86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 w:rsidRPr="00300E86">
        <w:rPr>
          <w:rFonts w:ascii="Times New Roman" w:hAnsi="Times New Roman"/>
          <w:sz w:val="24"/>
          <w:szCs w:val="24"/>
          <w:lang w:val="hr-HR"/>
        </w:rPr>
        <w:t>Temelji se na Zakonu o vatrogastvu, Zakonu o zaštiti od požara, Zakonu o Hrvatskoj gorskoj službi spašavanja i Zakonu o sustavu civilne zaštite te drugim podzakonskim propisima.</w:t>
      </w:r>
    </w:p>
    <w:p w:rsidR="0009590F" w:rsidRPr="00300E86" w:rsidRDefault="0009590F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300E86" w:rsidRPr="00050571" w:rsidRDefault="00300E86" w:rsidP="00300E86">
      <w:pPr>
        <w:jc w:val="both"/>
        <w:rPr>
          <w:rFonts w:ascii="Times New Roman" w:hAnsi="Times New Roman"/>
          <w:b/>
          <w:sz w:val="24"/>
          <w:szCs w:val="24"/>
          <w:u w:val="single"/>
          <w:lang w:val="hr-HR"/>
        </w:rPr>
      </w:pPr>
      <w:r w:rsidRPr="00300E86">
        <w:rPr>
          <w:rFonts w:ascii="Times New Roman" w:hAnsi="Times New Roman"/>
          <w:b/>
          <w:sz w:val="24"/>
          <w:szCs w:val="24"/>
          <w:u w:val="single"/>
          <w:lang w:val="hr-HR"/>
        </w:rPr>
        <w:t>Cilj programa:</w:t>
      </w:r>
    </w:p>
    <w:p w:rsidR="00300E86" w:rsidRPr="00300E86" w:rsidRDefault="00300E86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300E86">
        <w:rPr>
          <w:rFonts w:ascii="Times New Roman" w:hAnsi="Times New Roman"/>
          <w:sz w:val="24"/>
          <w:szCs w:val="24"/>
          <w:lang w:val="hr-HR"/>
        </w:rPr>
        <w:tab/>
        <w:t>Provođenje aktivnosti u području zaštite od požara i zaštite i spašavanja u slučaju elementarne nepogode (potres, poplava i sl.), te svim drugim ugrozama po ljudski život širih razmjera. Programom se planira i unapređenje sustava zaštite.</w:t>
      </w:r>
    </w:p>
    <w:p w:rsidR="00300E86" w:rsidRPr="00300E86" w:rsidRDefault="00300E86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300E86" w:rsidRPr="00300E86" w:rsidRDefault="00300E86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300E86">
        <w:rPr>
          <w:rFonts w:ascii="Times New Roman" w:hAnsi="Times New Roman"/>
          <w:b/>
          <w:sz w:val="24"/>
          <w:szCs w:val="24"/>
          <w:u w:val="single"/>
          <w:lang w:val="hr-HR"/>
        </w:rPr>
        <w:t>Program obuhvaća sljedeće aktivnosti i tekuće projekte</w:t>
      </w:r>
      <w:r w:rsidRPr="00300E86">
        <w:rPr>
          <w:rFonts w:ascii="Times New Roman" w:hAnsi="Times New Roman"/>
          <w:sz w:val="24"/>
          <w:szCs w:val="24"/>
          <w:lang w:val="hr-HR"/>
        </w:rPr>
        <w:t>:</w:t>
      </w:r>
    </w:p>
    <w:p w:rsidR="00300E86" w:rsidRPr="00300E86" w:rsidRDefault="00300E86" w:rsidP="00300E86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300E86" w:rsidRPr="00300E86" w:rsidRDefault="00050571" w:rsidP="00300E86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4.8.1. </w:t>
      </w:r>
      <w:r w:rsidR="00300E86" w:rsidRPr="00300E86">
        <w:rPr>
          <w:rFonts w:ascii="Times New Roman" w:hAnsi="Times New Roman"/>
          <w:b/>
          <w:sz w:val="24"/>
          <w:szCs w:val="24"/>
          <w:lang w:val="hr-HR"/>
        </w:rPr>
        <w:t>Aktivnost 1008 A100001 Sufinanciranje rada Vatrogasne zajednice Grada Novske – 1.381.000,00 kn</w:t>
      </w:r>
    </w:p>
    <w:p w:rsidR="00300E86" w:rsidRPr="00300E86" w:rsidRDefault="00300E86" w:rsidP="00300E86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300E86" w:rsidRDefault="00300E86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300E86">
        <w:rPr>
          <w:rFonts w:ascii="Times New Roman" w:hAnsi="Times New Roman"/>
          <w:sz w:val="24"/>
          <w:szCs w:val="24"/>
          <w:lang w:val="hr-HR"/>
        </w:rPr>
        <w:tab/>
        <w:t>Ova aktivnost obuhvaća sufinanciranje rada Vatrogasne zajednice Grada Novske</w:t>
      </w:r>
      <w:r w:rsidR="00050571">
        <w:rPr>
          <w:rFonts w:ascii="Times New Roman" w:hAnsi="Times New Roman"/>
          <w:sz w:val="24"/>
          <w:szCs w:val="24"/>
          <w:lang w:val="hr-HR"/>
        </w:rPr>
        <w:t>,</w:t>
      </w:r>
      <w:r w:rsidRPr="00300E86">
        <w:rPr>
          <w:rFonts w:ascii="Times New Roman" w:hAnsi="Times New Roman"/>
          <w:sz w:val="24"/>
          <w:szCs w:val="24"/>
          <w:lang w:val="hr-HR"/>
        </w:rPr>
        <w:t xml:space="preserve">  i to:</w:t>
      </w:r>
    </w:p>
    <w:p w:rsidR="008942B3" w:rsidRPr="00300E86" w:rsidRDefault="008942B3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300E86" w:rsidRPr="00300E86" w:rsidRDefault="00300E86" w:rsidP="00300E8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300E86">
        <w:rPr>
          <w:rFonts w:ascii="Times New Roman" w:hAnsi="Times New Roman"/>
          <w:sz w:val="24"/>
          <w:szCs w:val="24"/>
          <w:lang w:val="hr-HR"/>
        </w:rPr>
        <w:t>dnevnice za vatrogasne interv</w:t>
      </w:r>
      <w:r w:rsidR="00050571">
        <w:rPr>
          <w:rFonts w:ascii="Times New Roman" w:hAnsi="Times New Roman"/>
          <w:sz w:val="24"/>
          <w:szCs w:val="24"/>
          <w:lang w:val="hr-HR"/>
        </w:rPr>
        <w:t>encije u iznosu od 10.000,00 kn,</w:t>
      </w:r>
    </w:p>
    <w:p w:rsidR="00300E86" w:rsidRPr="00300E86" w:rsidRDefault="008942B3" w:rsidP="00300E8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tekuće donacije</w:t>
      </w:r>
      <w:r w:rsidR="00300E86" w:rsidRPr="00300E86">
        <w:rPr>
          <w:rFonts w:ascii="Times New Roman" w:hAnsi="Times New Roman"/>
          <w:sz w:val="24"/>
          <w:szCs w:val="24"/>
          <w:lang w:val="hr-HR"/>
        </w:rPr>
        <w:t xml:space="preserve"> u iznosu od 1.216.000,00 kn za financiranje redovne djelatnosti deset Dobrovoljnih vatrogasnih društava i Vatrogasne zajednice, te rashode za pet zaposlenih osoba u DVD-u Novska, njihove materijalno–financijske rashode i rashode za nabavu i popunu</w:t>
      </w:r>
      <w:r>
        <w:rPr>
          <w:rFonts w:ascii="Times New Roman" w:hAnsi="Times New Roman"/>
          <w:sz w:val="24"/>
          <w:szCs w:val="24"/>
          <w:lang w:val="hr-HR"/>
        </w:rPr>
        <w:t xml:space="preserve"> opreme, za troškove</w:t>
      </w:r>
      <w:r w:rsidR="00300E86" w:rsidRPr="00300E86">
        <w:rPr>
          <w:rFonts w:ascii="Times New Roman" w:hAnsi="Times New Roman"/>
          <w:sz w:val="24"/>
          <w:szCs w:val="24"/>
          <w:lang w:val="hr-HR"/>
        </w:rPr>
        <w:t xml:space="preserve"> osiguranja i registracije vatrogasnih vozila te </w:t>
      </w:r>
      <w:r>
        <w:rPr>
          <w:rFonts w:ascii="Times New Roman" w:hAnsi="Times New Roman"/>
          <w:sz w:val="24"/>
          <w:szCs w:val="24"/>
          <w:lang w:val="hr-HR"/>
        </w:rPr>
        <w:t>za ostale režijske troškove</w:t>
      </w:r>
      <w:r w:rsidR="00300E86" w:rsidRPr="00300E86">
        <w:rPr>
          <w:rFonts w:ascii="Times New Roman" w:hAnsi="Times New Roman"/>
          <w:sz w:val="24"/>
          <w:szCs w:val="24"/>
          <w:lang w:val="hr-HR"/>
        </w:rPr>
        <w:t xml:space="preserve"> svih vatrogasnih dr</w:t>
      </w:r>
      <w:r>
        <w:rPr>
          <w:rFonts w:ascii="Times New Roman" w:hAnsi="Times New Roman"/>
          <w:sz w:val="24"/>
          <w:szCs w:val="24"/>
          <w:lang w:val="hr-HR"/>
        </w:rPr>
        <w:t>uštava na području Grada Novske,</w:t>
      </w:r>
    </w:p>
    <w:p w:rsidR="00300E86" w:rsidRPr="00300E86" w:rsidRDefault="00300E86" w:rsidP="00300E8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300E86">
        <w:rPr>
          <w:rFonts w:ascii="Times New Roman" w:hAnsi="Times New Roman"/>
          <w:sz w:val="24"/>
          <w:szCs w:val="24"/>
          <w:lang w:val="hr-HR"/>
        </w:rPr>
        <w:t>otplata anuiteta u iznosu od 120.000,00 kn za podmirenje troškova otplate anuite</w:t>
      </w:r>
      <w:r w:rsidR="008942B3">
        <w:rPr>
          <w:rFonts w:ascii="Times New Roman" w:hAnsi="Times New Roman"/>
          <w:sz w:val="24"/>
          <w:szCs w:val="24"/>
          <w:lang w:val="hr-HR"/>
        </w:rPr>
        <w:t>ta kaska za četiri kombi vozila,</w:t>
      </w:r>
    </w:p>
    <w:p w:rsidR="00300E86" w:rsidRPr="00300E86" w:rsidRDefault="00300E86" w:rsidP="00300E8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300E86">
        <w:rPr>
          <w:rFonts w:ascii="Times New Roman" w:hAnsi="Times New Roman"/>
          <w:sz w:val="24"/>
          <w:szCs w:val="24"/>
          <w:lang w:val="hr-HR"/>
        </w:rPr>
        <w:t xml:space="preserve">vatrogasna natjecanja i manifestacije u iznosu od 35.000,00 kn za podmirenje troškova vatrogasnih natjecanja. </w:t>
      </w:r>
    </w:p>
    <w:p w:rsidR="00300E86" w:rsidRPr="00300E86" w:rsidRDefault="00300E86" w:rsidP="00D6037A">
      <w:pPr>
        <w:ind w:left="72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300E86" w:rsidRPr="00300E86" w:rsidRDefault="00D6037A" w:rsidP="00300E86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lastRenderedPageBreak/>
        <w:t xml:space="preserve">4.8.2. </w:t>
      </w:r>
      <w:r w:rsidR="00300E86" w:rsidRPr="00300E86">
        <w:rPr>
          <w:rFonts w:ascii="Times New Roman" w:hAnsi="Times New Roman"/>
          <w:b/>
          <w:sz w:val="24"/>
          <w:szCs w:val="24"/>
          <w:lang w:val="hr-HR"/>
        </w:rPr>
        <w:t>Tekući projekt 1008 T100001  Oprema za civilnu zaštitu – 20.000,00 kn</w:t>
      </w:r>
    </w:p>
    <w:p w:rsidR="00300E86" w:rsidRPr="00300E86" w:rsidRDefault="00300E86" w:rsidP="00300E86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300E86" w:rsidRPr="00300E86" w:rsidRDefault="00300E86" w:rsidP="00300E86">
      <w:pPr>
        <w:ind w:firstLine="708"/>
        <w:jc w:val="both"/>
        <w:rPr>
          <w:rFonts w:ascii="Times New Roman" w:hAnsi="Times New Roman"/>
          <w:color w:val="FF0000"/>
          <w:sz w:val="24"/>
          <w:szCs w:val="24"/>
          <w:lang w:val="hr-HR"/>
        </w:rPr>
      </w:pPr>
      <w:r w:rsidRPr="00300E86">
        <w:rPr>
          <w:rFonts w:ascii="Times New Roman" w:hAnsi="Times New Roman"/>
          <w:sz w:val="24"/>
          <w:szCs w:val="24"/>
          <w:lang w:val="hr-HR"/>
        </w:rPr>
        <w:t>Sukladno Zakonu o sustavu civilne zaštite i drugoj zakonskoj regulativi osiguravaju se sredstva u iznosu od 20.000,00 kn za nabavu opreme za spašavanje.</w:t>
      </w:r>
      <w:r w:rsidRPr="00300E86">
        <w:rPr>
          <w:rFonts w:ascii="Times New Roman" w:hAnsi="Times New Roman"/>
          <w:color w:val="FF0000"/>
          <w:sz w:val="24"/>
          <w:szCs w:val="24"/>
          <w:lang w:val="hr-HR"/>
        </w:rPr>
        <w:t xml:space="preserve"> </w:t>
      </w:r>
    </w:p>
    <w:p w:rsidR="00300E86" w:rsidRPr="00300E86" w:rsidRDefault="00300E86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300E86" w:rsidRPr="00300E86" w:rsidRDefault="00D6037A" w:rsidP="00300E86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4.8.3. Tekući projekt 1008 T100002 </w:t>
      </w:r>
      <w:r w:rsidR="00300E86" w:rsidRPr="00300E86">
        <w:rPr>
          <w:rFonts w:ascii="Times New Roman" w:hAnsi="Times New Roman"/>
          <w:b/>
          <w:sz w:val="24"/>
          <w:szCs w:val="24"/>
          <w:lang w:val="hr-HR"/>
        </w:rPr>
        <w:t>Sufinanciranje rada HGSS Stanica Novska – 30.000,00 kn</w:t>
      </w:r>
    </w:p>
    <w:p w:rsidR="00300E86" w:rsidRPr="00300E86" w:rsidRDefault="00300E86" w:rsidP="00300E86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09590F" w:rsidRPr="00300E86" w:rsidRDefault="00300E86" w:rsidP="00300E86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300E86">
        <w:rPr>
          <w:rFonts w:ascii="Times New Roman" w:hAnsi="Times New Roman"/>
          <w:color w:val="FF0000"/>
          <w:sz w:val="24"/>
          <w:szCs w:val="24"/>
          <w:lang w:val="hr-HR"/>
        </w:rPr>
        <w:tab/>
      </w:r>
      <w:r w:rsidRPr="00300E86">
        <w:rPr>
          <w:rFonts w:ascii="Times New Roman" w:hAnsi="Times New Roman"/>
          <w:sz w:val="24"/>
          <w:szCs w:val="24"/>
          <w:lang w:val="hr-HR"/>
        </w:rPr>
        <w:t xml:space="preserve">Ovim projektom planiraju se sredstva za redovnu djelatnost rada HGSS Stanice Novska. Sredstva se planiraju utrošiti za podmirenje troškova otplate kredita za nabavu terenskog vozila, troškove goriva, nabave opreme i druge redovne troškove. </w:t>
      </w:r>
    </w:p>
    <w:p w:rsidR="00300E86" w:rsidRPr="00300E86" w:rsidRDefault="00300E86" w:rsidP="00300E86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300E86" w:rsidRPr="00300E86" w:rsidRDefault="00D6037A" w:rsidP="00D6037A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4.9. </w:t>
      </w:r>
      <w:r w:rsidR="00300E86" w:rsidRPr="00300E86">
        <w:rPr>
          <w:rFonts w:ascii="Times New Roman" w:hAnsi="Times New Roman"/>
          <w:b/>
          <w:sz w:val="24"/>
          <w:szCs w:val="24"/>
          <w:lang w:val="hr-HR"/>
        </w:rPr>
        <w:t>Program 1009 PROSTORNO UREĐENJE I UNAPREĐENJE STANOVANJA – 445.000,00 kn</w:t>
      </w:r>
    </w:p>
    <w:p w:rsidR="00300E86" w:rsidRPr="00300E86" w:rsidRDefault="00300E86" w:rsidP="00D6037A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300E86" w:rsidRPr="00D6037A" w:rsidRDefault="00300E86" w:rsidP="00300E86">
      <w:pPr>
        <w:jc w:val="both"/>
        <w:rPr>
          <w:rFonts w:ascii="Times New Roman" w:hAnsi="Times New Roman"/>
          <w:b/>
          <w:sz w:val="24"/>
          <w:szCs w:val="24"/>
          <w:u w:val="single"/>
          <w:lang w:val="hr-HR"/>
        </w:rPr>
      </w:pPr>
      <w:r w:rsidRPr="00300E86">
        <w:rPr>
          <w:rFonts w:ascii="Times New Roman" w:hAnsi="Times New Roman"/>
          <w:b/>
          <w:sz w:val="24"/>
          <w:szCs w:val="24"/>
          <w:u w:val="single"/>
          <w:lang w:val="hr-HR"/>
        </w:rPr>
        <w:t>Pravni temelj:</w:t>
      </w:r>
    </w:p>
    <w:p w:rsidR="00300E86" w:rsidRPr="00300E86" w:rsidRDefault="00300E86" w:rsidP="00300E86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 w:rsidRPr="00300E86">
        <w:rPr>
          <w:rFonts w:ascii="Times New Roman" w:hAnsi="Times New Roman"/>
          <w:sz w:val="24"/>
          <w:szCs w:val="24"/>
          <w:lang w:val="hr-HR"/>
        </w:rPr>
        <w:t>Zakon o prostornom uređenju, Zakon o gradnji, Zakonu o državnoj izmjeri i katastru nekretnina i drugi podzakonski akti koji uređuju ovo područje.</w:t>
      </w:r>
    </w:p>
    <w:p w:rsidR="00300E86" w:rsidRPr="00300E86" w:rsidRDefault="00300E86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300E86" w:rsidRPr="00D6037A" w:rsidRDefault="00300E86" w:rsidP="00300E86">
      <w:pPr>
        <w:jc w:val="both"/>
        <w:rPr>
          <w:rFonts w:ascii="Times New Roman" w:hAnsi="Times New Roman"/>
          <w:b/>
          <w:sz w:val="24"/>
          <w:szCs w:val="24"/>
          <w:u w:val="single"/>
          <w:lang w:val="hr-HR"/>
        </w:rPr>
      </w:pPr>
      <w:r w:rsidRPr="00300E86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Cilj programa: </w:t>
      </w:r>
    </w:p>
    <w:p w:rsidR="00300E86" w:rsidRDefault="00300E86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300E86">
        <w:rPr>
          <w:rFonts w:ascii="Times New Roman" w:hAnsi="Times New Roman"/>
          <w:sz w:val="24"/>
          <w:szCs w:val="24"/>
          <w:lang w:val="hr-HR"/>
        </w:rPr>
        <w:tab/>
        <w:t xml:space="preserve">Provedba aktivnosti kojima se stvaraju preduvjeti za kvalitetnije upravljanje i gospodarenje prostorom Grada Novske kroz implementaciju donesenih prostorno-planskih dokumenata u prijašnjem </w:t>
      </w:r>
      <w:r w:rsidR="00D6037A">
        <w:rPr>
          <w:rFonts w:ascii="Times New Roman" w:hAnsi="Times New Roman"/>
          <w:sz w:val="24"/>
          <w:szCs w:val="24"/>
          <w:lang w:val="hr-HR"/>
        </w:rPr>
        <w:t>razdoblju</w:t>
      </w:r>
      <w:r w:rsidRPr="00300E86">
        <w:rPr>
          <w:rFonts w:ascii="Times New Roman" w:hAnsi="Times New Roman"/>
          <w:sz w:val="24"/>
          <w:szCs w:val="24"/>
          <w:lang w:val="hr-HR"/>
        </w:rPr>
        <w:t xml:space="preserve">, a sve u cilju kvalitetnijeg gospodarenja prostorom i boljeg urbanističkog razvoja i uređenja gradskog prostora. </w:t>
      </w:r>
    </w:p>
    <w:p w:rsidR="00125DE8" w:rsidRPr="00300E86" w:rsidRDefault="00125DE8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300E86" w:rsidRPr="00300E86" w:rsidRDefault="00300E86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300E86">
        <w:rPr>
          <w:rFonts w:ascii="Times New Roman" w:hAnsi="Times New Roman"/>
          <w:b/>
          <w:sz w:val="24"/>
          <w:szCs w:val="24"/>
          <w:u w:val="single"/>
          <w:lang w:val="hr-HR"/>
        </w:rPr>
        <w:t>Program obuhvaća sljedeće aktivnosti i kapitalne projekte</w:t>
      </w:r>
      <w:r w:rsidRPr="00300E86">
        <w:rPr>
          <w:rFonts w:ascii="Times New Roman" w:hAnsi="Times New Roman"/>
          <w:sz w:val="24"/>
          <w:szCs w:val="24"/>
          <w:lang w:val="hr-HR"/>
        </w:rPr>
        <w:t>:</w:t>
      </w:r>
    </w:p>
    <w:p w:rsidR="00300E86" w:rsidRPr="00300E86" w:rsidRDefault="00300E86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300E86" w:rsidRPr="00300E86" w:rsidRDefault="00D6037A" w:rsidP="00300E86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4.9.1. </w:t>
      </w:r>
      <w:r w:rsidR="00300E86" w:rsidRPr="00300E86">
        <w:rPr>
          <w:rFonts w:ascii="Times New Roman" w:hAnsi="Times New Roman"/>
          <w:b/>
          <w:sz w:val="24"/>
          <w:szCs w:val="24"/>
          <w:lang w:val="hr-HR"/>
        </w:rPr>
        <w:t>Aktivnost 1009 A100001 Geodetsko-katastarske usluge – 270.000,00</w:t>
      </w:r>
    </w:p>
    <w:p w:rsidR="00300E86" w:rsidRPr="00300E86" w:rsidRDefault="00300E86" w:rsidP="00300E86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300E86" w:rsidRPr="00300E86" w:rsidRDefault="00300E86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300E86">
        <w:rPr>
          <w:rFonts w:ascii="Times New Roman" w:hAnsi="Times New Roman"/>
          <w:sz w:val="24"/>
          <w:szCs w:val="24"/>
          <w:lang w:val="hr-HR"/>
        </w:rPr>
        <w:tab/>
        <w:t>Ovom aktivnošću planira se iz općih prihoda i primitaka osigurati sredstva za geodetsko</w:t>
      </w:r>
      <w:r w:rsidR="00D6037A">
        <w:rPr>
          <w:rFonts w:ascii="Times New Roman" w:hAnsi="Times New Roman"/>
          <w:sz w:val="24"/>
          <w:szCs w:val="24"/>
          <w:lang w:val="hr-HR"/>
        </w:rPr>
        <w:t>-</w:t>
      </w:r>
      <w:r w:rsidRPr="00300E86">
        <w:rPr>
          <w:rFonts w:ascii="Times New Roman" w:hAnsi="Times New Roman"/>
          <w:sz w:val="24"/>
          <w:szCs w:val="24"/>
          <w:lang w:val="hr-HR"/>
        </w:rPr>
        <w:t>katastarske usluge (izdavanje katastarskih podataka, parcelacijski elaborati i sl.) i katastarsku izmjeru i tehničku reambulaciju u ukupnom iznosu od 70.000,00 kn. Iz viška prihoda osigurava se 200.000,00 kn za izradu geodetskih elaborata temeljem Zakona o cestama. Ovim elaboratima se usklađuje katastarska i zemljišno-knjižna evidencija na nera</w:t>
      </w:r>
      <w:r w:rsidR="00D6037A">
        <w:rPr>
          <w:rFonts w:ascii="Times New Roman" w:hAnsi="Times New Roman"/>
          <w:sz w:val="24"/>
          <w:szCs w:val="24"/>
          <w:lang w:val="hr-HR"/>
        </w:rPr>
        <w:t>zvrstanim cestama i ujedno se r</w:t>
      </w:r>
      <w:r w:rsidRPr="00300E86">
        <w:rPr>
          <w:rFonts w:ascii="Times New Roman" w:hAnsi="Times New Roman"/>
          <w:sz w:val="24"/>
          <w:szCs w:val="24"/>
          <w:lang w:val="hr-HR"/>
        </w:rPr>
        <w:t>ješava pitanje vlasništva (Grad Novska postaje</w:t>
      </w:r>
      <w:r w:rsidR="00D6037A">
        <w:rPr>
          <w:rFonts w:ascii="Times New Roman" w:hAnsi="Times New Roman"/>
          <w:sz w:val="24"/>
          <w:szCs w:val="24"/>
          <w:lang w:val="hr-HR"/>
        </w:rPr>
        <w:t xml:space="preserve"> vlasnik temeljem zakona što je bitno za projekt a</w:t>
      </w:r>
      <w:r w:rsidRPr="00300E86">
        <w:rPr>
          <w:rFonts w:ascii="Times New Roman" w:hAnsi="Times New Roman"/>
          <w:sz w:val="24"/>
          <w:szCs w:val="24"/>
          <w:lang w:val="hr-HR"/>
        </w:rPr>
        <w:t>glomeracije).</w:t>
      </w:r>
    </w:p>
    <w:p w:rsidR="00300E86" w:rsidRPr="00300E86" w:rsidRDefault="00300E86" w:rsidP="00300E86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300E86" w:rsidRPr="00300E86" w:rsidRDefault="00D6037A" w:rsidP="00300E86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4.9.2. </w:t>
      </w:r>
      <w:r w:rsidR="00300E86" w:rsidRPr="00300E86">
        <w:rPr>
          <w:rFonts w:ascii="Times New Roman" w:hAnsi="Times New Roman"/>
          <w:b/>
          <w:sz w:val="24"/>
          <w:szCs w:val="24"/>
          <w:lang w:val="hr-HR"/>
        </w:rPr>
        <w:t>Aktivnost 1009 A100002 Geografsko-informacijski sustav – 75.000,00 kn</w:t>
      </w:r>
    </w:p>
    <w:p w:rsidR="00300E86" w:rsidRPr="00300E86" w:rsidRDefault="00300E86" w:rsidP="00300E86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300E86" w:rsidRPr="00300E86" w:rsidRDefault="00300E86" w:rsidP="00300E86">
      <w:pPr>
        <w:jc w:val="both"/>
        <w:rPr>
          <w:rFonts w:ascii="Times New Roman" w:hAnsi="Times New Roman"/>
          <w:sz w:val="24"/>
          <w:szCs w:val="24"/>
          <w:lang w:val="hr-HR" w:eastAsia="en-US"/>
        </w:rPr>
      </w:pPr>
      <w:r w:rsidRPr="00300E86">
        <w:rPr>
          <w:rFonts w:ascii="Times New Roman" w:hAnsi="Times New Roman"/>
          <w:sz w:val="24"/>
          <w:szCs w:val="24"/>
          <w:lang w:val="hr-HR" w:eastAsia="en-US"/>
        </w:rPr>
        <w:tab/>
        <w:t xml:space="preserve">Ovom aktivnošću planira se </w:t>
      </w:r>
      <w:r w:rsidRPr="00300E86">
        <w:rPr>
          <w:rFonts w:ascii="Times New Roman" w:hAnsi="Times New Roman"/>
          <w:sz w:val="24"/>
          <w:szCs w:val="24"/>
          <w:lang w:val="hr-HR"/>
        </w:rPr>
        <w:t xml:space="preserve">iz općih prihoda i primitaka </w:t>
      </w:r>
      <w:r w:rsidRPr="00300E86">
        <w:rPr>
          <w:rFonts w:ascii="Times New Roman" w:hAnsi="Times New Roman"/>
          <w:sz w:val="24"/>
          <w:szCs w:val="24"/>
          <w:lang w:val="hr-HR" w:eastAsia="en-US"/>
        </w:rPr>
        <w:t>održavanje računalne baze GIS-a Grada Novske. Predviđeno je da se iz ovih sredstava dva puta godišnje ažuriraju podaci temeljem grafičke i knjižne baze Državne geodetske uprave, kao i ažuriranje drugih podataka i nadogradnju postojećih.</w:t>
      </w:r>
    </w:p>
    <w:p w:rsidR="00300E86" w:rsidRPr="00300E86" w:rsidRDefault="00300E86" w:rsidP="00300E86">
      <w:pPr>
        <w:jc w:val="both"/>
        <w:rPr>
          <w:rFonts w:ascii="Times New Roman" w:hAnsi="Times New Roman"/>
          <w:b/>
          <w:sz w:val="24"/>
          <w:szCs w:val="24"/>
          <w:lang w:val="hr-HR" w:eastAsia="en-US"/>
        </w:rPr>
      </w:pPr>
    </w:p>
    <w:p w:rsidR="00300E86" w:rsidRPr="00300E86" w:rsidRDefault="00D6037A" w:rsidP="00300E86">
      <w:pPr>
        <w:jc w:val="both"/>
        <w:rPr>
          <w:rFonts w:ascii="Times New Roman" w:hAnsi="Times New Roman"/>
          <w:b/>
          <w:sz w:val="24"/>
          <w:szCs w:val="24"/>
          <w:lang w:val="hr-HR" w:eastAsia="en-US"/>
        </w:rPr>
      </w:pPr>
      <w:r>
        <w:rPr>
          <w:rFonts w:ascii="Times New Roman" w:hAnsi="Times New Roman"/>
          <w:b/>
          <w:sz w:val="24"/>
          <w:szCs w:val="24"/>
          <w:lang w:val="hr-HR" w:eastAsia="en-US"/>
        </w:rPr>
        <w:t xml:space="preserve">4.9.3. </w:t>
      </w:r>
      <w:r w:rsidR="00300E86" w:rsidRPr="00300E86">
        <w:rPr>
          <w:rFonts w:ascii="Times New Roman" w:hAnsi="Times New Roman"/>
          <w:b/>
          <w:sz w:val="24"/>
          <w:szCs w:val="24"/>
          <w:lang w:val="hr-HR" w:eastAsia="en-US"/>
        </w:rPr>
        <w:t>Kapitalni projekt</w:t>
      </w:r>
      <w:r w:rsidR="00F82E5C">
        <w:rPr>
          <w:rFonts w:ascii="Times New Roman" w:hAnsi="Times New Roman"/>
          <w:b/>
          <w:sz w:val="24"/>
          <w:szCs w:val="24"/>
          <w:lang w:val="hr-HR" w:eastAsia="en-US"/>
        </w:rPr>
        <w:t xml:space="preserve"> 1009 K100001 Prostorno-planska </w:t>
      </w:r>
      <w:r w:rsidR="00300E86" w:rsidRPr="00300E86">
        <w:rPr>
          <w:rFonts w:ascii="Times New Roman" w:hAnsi="Times New Roman"/>
          <w:b/>
          <w:sz w:val="24"/>
          <w:szCs w:val="24"/>
          <w:lang w:val="hr-HR" w:eastAsia="en-US"/>
        </w:rPr>
        <w:t>dokumentacija – 100.000,00</w:t>
      </w:r>
      <w:r>
        <w:rPr>
          <w:rFonts w:ascii="Times New Roman" w:hAnsi="Times New Roman"/>
          <w:b/>
          <w:sz w:val="24"/>
          <w:szCs w:val="24"/>
          <w:lang w:val="hr-HR" w:eastAsia="en-US"/>
        </w:rPr>
        <w:t xml:space="preserve"> kn</w:t>
      </w:r>
    </w:p>
    <w:p w:rsidR="00300E86" w:rsidRPr="00300E86" w:rsidRDefault="00300E86" w:rsidP="00300E86">
      <w:pPr>
        <w:jc w:val="both"/>
        <w:rPr>
          <w:rFonts w:ascii="Times New Roman" w:hAnsi="Times New Roman"/>
          <w:b/>
          <w:sz w:val="24"/>
          <w:szCs w:val="24"/>
          <w:lang w:val="hr-HR" w:eastAsia="en-US"/>
        </w:rPr>
      </w:pPr>
    </w:p>
    <w:p w:rsidR="00300E86" w:rsidRPr="00300E86" w:rsidRDefault="00300E86" w:rsidP="00300E86">
      <w:pPr>
        <w:jc w:val="both"/>
        <w:rPr>
          <w:rFonts w:ascii="Times New Roman" w:hAnsi="Times New Roman"/>
          <w:sz w:val="24"/>
          <w:szCs w:val="24"/>
          <w:lang w:val="hr-HR" w:eastAsia="en-US"/>
        </w:rPr>
      </w:pPr>
      <w:r w:rsidRPr="00300E86">
        <w:rPr>
          <w:rFonts w:ascii="Times New Roman" w:hAnsi="Times New Roman"/>
          <w:sz w:val="24"/>
          <w:szCs w:val="24"/>
          <w:lang w:val="hr-HR" w:eastAsia="en-US"/>
        </w:rPr>
        <w:tab/>
        <w:t>Ovim kapitaln</w:t>
      </w:r>
      <w:r w:rsidR="00D6037A">
        <w:rPr>
          <w:rFonts w:ascii="Times New Roman" w:hAnsi="Times New Roman"/>
          <w:sz w:val="24"/>
          <w:szCs w:val="24"/>
          <w:lang w:val="hr-HR" w:eastAsia="en-US"/>
        </w:rPr>
        <w:t>im projektom planira se izrada i</w:t>
      </w:r>
      <w:r w:rsidRPr="00300E86">
        <w:rPr>
          <w:rFonts w:ascii="Times New Roman" w:hAnsi="Times New Roman"/>
          <w:sz w:val="24"/>
          <w:szCs w:val="24"/>
          <w:lang w:val="hr-HR" w:eastAsia="en-US"/>
        </w:rPr>
        <w:t xml:space="preserve">zmjena i dopuna prostorno–planske dokumentacije (PPUG Grada Novska i UPU Novska). Iz prihoda za posebne namjene planira se financirati 50.000,00 kn troška izrade, a iz donacije (INA) preostalih 50.000,00 kn. </w:t>
      </w:r>
      <w:r w:rsidRPr="00300E86">
        <w:rPr>
          <w:rFonts w:ascii="Times New Roman" w:hAnsi="Times New Roman"/>
          <w:sz w:val="24"/>
          <w:szCs w:val="24"/>
          <w:lang w:val="hr-HR" w:eastAsia="en-US"/>
        </w:rPr>
        <w:lastRenderedPageBreak/>
        <w:t>Izmjenama i dopunama prostorno-planske dokumentacije stvaraju se preduvjeti za učinkovito upravljanje prostorom, te omogućuje gradnja novih stambenih infrastrukturnih i proizvodnih građevina (proširenjem zona), što će svakako rezultirati novim radnim mjestima i doprinijeti poboljšanju životnih uvjeta na području Grada Novska.</w:t>
      </w:r>
    </w:p>
    <w:p w:rsidR="00AE47C2" w:rsidRPr="00300E86" w:rsidRDefault="00AE47C2" w:rsidP="00300E86">
      <w:pPr>
        <w:jc w:val="both"/>
        <w:rPr>
          <w:rFonts w:ascii="Times New Roman" w:hAnsi="Times New Roman"/>
          <w:sz w:val="24"/>
          <w:szCs w:val="24"/>
          <w:lang w:val="hr-HR" w:eastAsia="en-US"/>
        </w:rPr>
      </w:pPr>
    </w:p>
    <w:p w:rsidR="00300E86" w:rsidRPr="00300E86" w:rsidRDefault="00D6037A" w:rsidP="00D6037A">
      <w:pPr>
        <w:jc w:val="both"/>
        <w:rPr>
          <w:rFonts w:ascii="Times New Roman" w:hAnsi="Times New Roman"/>
          <w:sz w:val="24"/>
          <w:szCs w:val="24"/>
          <w:lang w:val="hr-HR" w:eastAsia="en-US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4.10. </w:t>
      </w:r>
      <w:r w:rsidR="00300E86" w:rsidRPr="00300E86">
        <w:rPr>
          <w:rFonts w:ascii="Times New Roman" w:hAnsi="Times New Roman"/>
          <w:b/>
          <w:sz w:val="24"/>
          <w:szCs w:val="24"/>
          <w:lang w:val="hr-HR"/>
        </w:rPr>
        <w:t>Program 1010 GOSPODARSTVO – 2.660.000,00 kn</w:t>
      </w:r>
    </w:p>
    <w:p w:rsidR="00300E86" w:rsidRPr="00300E86" w:rsidRDefault="00300E86" w:rsidP="00300E86">
      <w:pPr>
        <w:jc w:val="both"/>
        <w:rPr>
          <w:rFonts w:ascii="Times New Roman" w:hAnsi="Times New Roman"/>
          <w:sz w:val="24"/>
          <w:szCs w:val="24"/>
          <w:lang w:val="hr-HR" w:eastAsia="en-US"/>
        </w:rPr>
      </w:pPr>
    </w:p>
    <w:p w:rsidR="00300E86" w:rsidRPr="00D6037A" w:rsidRDefault="00300E86" w:rsidP="00300E86">
      <w:pPr>
        <w:jc w:val="both"/>
        <w:rPr>
          <w:rFonts w:ascii="Times New Roman" w:hAnsi="Times New Roman"/>
          <w:sz w:val="24"/>
          <w:szCs w:val="24"/>
          <w:u w:val="single"/>
          <w:lang w:val="hr-HR" w:eastAsia="en-US"/>
        </w:rPr>
      </w:pPr>
      <w:r w:rsidRPr="00300E86">
        <w:rPr>
          <w:rFonts w:ascii="Times New Roman" w:hAnsi="Times New Roman"/>
          <w:b/>
          <w:sz w:val="24"/>
          <w:szCs w:val="24"/>
          <w:u w:val="single"/>
          <w:lang w:val="hr-HR"/>
        </w:rPr>
        <w:t>Pravni temelj</w:t>
      </w:r>
      <w:r w:rsidRPr="00300E86">
        <w:rPr>
          <w:rFonts w:ascii="Times New Roman" w:hAnsi="Times New Roman"/>
          <w:sz w:val="24"/>
          <w:szCs w:val="24"/>
          <w:u w:val="single"/>
          <w:lang w:val="hr-HR" w:eastAsia="en-US"/>
        </w:rPr>
        <w:t>:</w:t>
      </w:r>
    </w:p>
    <w:p w:rsidR="00300E86" w:rsidRPr="00300E86" w:rsidRDefault="00300E86" w:rsidP="00300E86">
      <w:pPr>
        <w:ind w:firstLine="708"/>
        <w:jc w:val="both"/>
        <w:rPr>
          <w:rFonts w:ascii="Times New Roman" w:hAnsi="Times New Roman"/>
          <w:sz w:val="24"/>
          <w:szCs w:val="24"/>
          <w:lang w:val="hr-HR" w:eastAsia="en-US"/>
        </w:rPr>
      </w:pPr>
      <w:r w:rsidRPr="00300E86">
        <w:rPr>
          <w:rFonts w:ascii="Times New Roman" w:hAnsi="Times New Roman"/>
          <w:sz w:val="24"/>
          <w:szCs w:val="24"/>
          <w:lang w:val="hr-HR" w:eastAsia="en-US"/>
        </w:rPr>
        <w:t>Zakon o lokalnoj i područnoj (regionalnoj) samoupravi, Zakonu o potpori poljoprivredi i ruralnom razvoju, Pravilnik o državnim potporama poljoprivredi i ruralnom razvoju, Zakon o obrtu, Zakon o trgovačkim društvima, Statut Grada i drugi zakonski i podzakonski akti koji reguliraju problematiku iz nadležnosti upravnog odjela.</w:t>
      </w:r>
    </w:p>
    <w:p w:rsidR="00300E86" w:rsidRPr="00300E86" w:rsidRDefault="00300E86" w:rsidP="00300E86">
      <w:pPr>
        <w:jc w:val="both"/>
        <w:rPr>
          <w:rFonts w:ascii="Times New Roman" w:hAnsi="Times New Roman"/>
          <w:sz w:val="24"/>
          <w:szCs w:val="24"/>
          <w:lang w:val="hr-HR" w:eastAsia="en-US"/>
        </w:rPr>
      </w:pPr>
    </w:p>
    <w:p w:rsidR="00300E86" w:rsidRPr="00D6037A" w:rsidRDefault="00300E86" w:rsidP="00300E86">
      <w:pPr>
        <w:jc w:val="both"/>
        <w:rPr>
          <w:rFonts w:ascii="Times New Roman" w:hAnsi="Times New Roman"/>
          <w:b/>
          <w:sz w:val="24"/>
          <w:szCs w:val="24"/>
          <w:u w:val="single"/>
          <w:lang w:val="hr-HR" w:eastAsia="en-US"/>
        </w:rPr>
      </w:pPr>
      <w:r w:rsidRPr="00300E86">
        <w:rPr>
          <w:rFonts w:ascii="Times New Roman" w:hAnsi="Times New Roman"/>
          <w:b/>
          <w:sz w:val="24"/>
          <w:szCs w:val="24"/>
          <w:u w:val="single"/>
          <w:lang w:val="hr-HR" w:eastAsia="en-US"/>
        </w:rPr>
        <w:t>Cilj programa:</w:t>
      </w:r>
    </w:p>
    <w:p w:rsidR="0009590F" w:rsidRPr="00300E86" w:rsidRDefault="00300E86" w:rsidP="00300E86">
      <w:pPr>
        <w:ind w:firstLine="708"/>
        <w:jc w:val="both"/>
        <w:rPr>
          <w:rFonts w:ascii="Times New Roman" w:hAnsi="Times New Roman"/>
          <w:sz w:val="24"/>
          <w:szCs w:val="24"/>
          <w:lang w:val="hr-HR" w:eastAsia="en-US"/>
        </w:rPr>
      </w:pPr>
      <w:r w:rsidRPr="00300E86">
        <w:rPr>
          <w:rFonts w:ascii="Times New Roman" w:hAnsi="Times New Roman"/>
          <w:bCs/>
          <w:sz w:val="24"/>
          <w:szCs w:val="24"/>
          <w:lang w:val="hr-HR" w:eastAsia="en-US"/>
        </w:rPr>
        <w:t>Cilj ovog</w:t>
      </w:r>
      <w:r w:rsidRPr="00300E86">
        <w:rPr>
          <w:rFonts w:ascii="Times New Roman" w:hAnsi="Times New Roman"/>
          <w:sz w:val="24"/>
          <w:szCs w:val="24"/>
          <w:lang w:val="hr-HR" w:eastAsia="en-US"/>
        </w:rPr>
        <w:t xml:space="preserve"> programa je poticati razvoj poduzetništva i poljoprivrede, potaknuti osnivanje novih i jačanje postojećih subjekata, povećati zaposlenost, te mjerama rur</w:t>
      </w:r>
      <w:r w:rsidR="00D6037A">
        <w:rPr>
          <w:rFonts w:ascii="Times New Roman" w:hAnsi="Times New Roman"/>
          <w:sz w:val="24"/>
          <w:szCs w:val="24"/>
          <w:lang w:val="hr-HR" w:eastAsia="en-US"/>
        </w:rPr>
        <w:t>alnog razvoja pridonijeti unapr</w:t>
      </w:r>
      <w:r w:rsidRPr="00300E86">
        <w:rPr>
          <w:rFonts w:ascii="Times New Roman" w:hAnsi="Times New Roman"/>
          <w:sz w:val="24"/>
          <w:szCs w:val="24"/>
          <w:lang w:val="hr-HR" w:eastAsia="en-US"/>
        </w:rPr>
        <w:t>eđenju konkurentnosti poljoprivr</w:t>
      </w:r>
      <w:r w:rsidR="00D6037A">
        <w:rPr>
          <w:rFonts w:ascii="Times New Roman" w:hAnsi="Times New Roman"/>
          <w:sz w:val="24"/>
          <w:szCs w:val="24"/>
          <w:lang w:val="hr-HR" w:eastAsia="en-US"/>
        </w:rPr>
        <w:t>ednog sektora, očuvanju i unapr</w:t>
      </w:r>
      <w:r w:rsidRPr="00300E86">
        <w:rPr>
          <w:rFonts w:ascii="Times New Roman" w:hAnsi="Times New Roman"/>
          <w:sz w:val="24"/>
          <w:szCs w:val="24"/>
          <w:lang w:val="hr-HR" w:eastAsia="en-US"/>
        </w:rPr>
        <w:t>eđenju okoliša i krajobraza i poboljšati kvalitetu života u ovom ruralnom području. Ulaganjem u poduzetničke zone i stvaranjem dobrog poduzetničkog okruženja stvarat će se uvjeti za privlačenje ulagača.</w:t>
      </w:r>
    </w:p>
    <w:p w:rsidR="00300E86" w:rsidRPr="00300E86" w:rsidRDefault="00300E86" w:rsidP="00300E86">
      <w:pPr>
        <w:ind w:firstLine="708"/>
        <w:jc w:val="both"/>
        <w:rPr>
          <w:rFonts w:ascii="Times New Roman" w:hAnsi="Times New Roman"/>
          <w:sz w:val="24"/>
          <w:szCs w:val="24"/>
          <w:lang w:val="hr-HR" w:eastAsia="en-US"/>
        </w:rPr>
      </w:pPr>
    </w:p>
    <w:p w:rsidR="00300E86" w:rsidRPr="00300E86" w:rsidRDefault="00300E86" w:rsidP="00300E86">
      <w:pPr>
        <w:jc w:val="both"/>
        <w:rPr>
          <w:rFonts w:ascii="Times New Roman" w:hAnsi="Times New Roman"/>
          <w:b/>
          <w:bCs/>
          <w:sz w:val="24"/>
          <w:szCs w:val="24"/>
          <w:lang w:val="hr-HR" w:eastAsia="en-US"/>
        </w:rPr>
      </w:pPr>
      <w:r w:rsidRPr="00300E86">
        <w:rPr>
          <w:rFonts w:ascii="Times New Roman" w:hAnsi="Times New Roman"/>
          <w:b/>
          <w:sz w:val="24"/>
          <w:szCs w:val="24"/>
          <w:u w:val="single"/>
          <w:lang w:val="hr-HR"/>
        </w:rPr>
        <w:t>Program obuhvaća sljedeće tekuće projekte</w:t>
      </w:r>
      <w:r w:rsidRPr="00300E86">
        <w:rPr>
          <w:rFonts w:ascii="Times New Roman" w:hAnsi="Times New Roman"/>
          <w:sz w:val="24"/>
          <w:szCs w:val="24"/>
          <w:lang w:val="hr-HR"/>
        </w:rPr>
        <w:t>:</w:t>
      </w:r>
    </w:p>
    <w:p w:rsidR="00300E86" w:rsidRPr="00300E86" w:rsidRDefault="00300E86" w:rsidP="00300E86">
      <w:pPr>
        <w:jc w:val="both"/>
        <w:rPr>
          <w:rFonts w:ascii="Times New Roman" w:hAnsi="Times New Roman"/>
          <w:sz w:val="24"/>
          <w:szCs w:val="24"/>
          <w:lang w:val="hr-HR" w:eastAsia="en-US"/>
        </w:rPr>
      </w:pPr>
    </w:p>
    <w:p w:rsidR="00300E86" w:rsidRPr="00300E86" w:rsidRDefault="00D6037A" w:rsidP="00300E86">
      <w:pPr>
        <w:jc w:val="both"/>
        <w:rPr>
          <w:rFonts w:ascii="Times New Roman" w:hAnsi="Times New Roman"/>
          <w:b/>
          <w:sz w:val="24"/>
          <w:szCs w:val="24"/>
          <w:lang w:val="hr-HR" w:eastAsia="en-US"/>
        </w:rPr>
      </w:pPr>
      <w:r>
        <w:rPr>
          <w:rFonts w:ascii="Times New Roman" w:hAnsi="Times New Roman"/>
          <w:b/>
          <w:sz w:val="24"/>
          <w:szCs w:val="24"/>
          <w:lang w:val="hr-HR" w:eastAsia="en-US"/>
        </w:rPr>
        <w:t xml:space="preserve">4.10.1. </w:t>
      </w:r>
      <w:r w:rsidR="00300E86" w:rsidRPr="00300E86">
        <w:rPr>
          <w:rFonts w:ascii="Times New Roman" w:hAnsi="Times New Roman"/>
          <w:b/>
          <w:sz w:val="24"/>
          <w:szCs w:val="24"/>
          <w:lang w:val="hr-HR" w:eastAsia="en-US"/>
        </w:rPr>
        <w:t>Tekući projekt 1010 T100002 Razvoj malog gospodarstva – 2.160.000,00 kn</w:t>
      </w:r>
    </w:p>
    <w:p w:rsidR="00300E86" w:rsidRPr="00300E86" w:rsidRDefault="00300E86" w:rsidP="00300E86">
      <w:pPr>
        <w:jc w:val="both"/>
        <w:rPr>
          <w:rFonts w:ascii="Times New Roman" w:hAnsi="Times New Roman"/>
          <w:sz w:val="24"/>
          <w:szCs w:val="24"/>
          <w:lang w:val="hr-HR" w:eastAsia="en-US"/>
        </w:rPr>
      </w:pPr>
    </w:p>
    <w:p w:rsidR="00300E86" w:rsidRPr="00300E86" w:rsidRDefault="00300E86" w:rsidP="00300E86">
      <w:pPr>
        <w:ind w:firstLine="708"/>
        <w:jc w:val="both"/>
        <w:rPr>
          <w:rFonts w:ascii="Times New Roman" w:hAnsi="Times New Roman"/>
          <w:sz w:val="24"/>
          <w:szCs w:val="24"/>
          <w:lang w:val="hr-HR" w:eastAsia="en-US"/>
        </w:rPr>
      </w:pPr>
      <w:r w:rsidRPr="00300E86">
        <w:rPr>
          <w:rFonts w:ascii="Times New Roman" w:hAnsi="Times New Roman"/>
          <w:sz w:val="24"/>
          <w:szCs w:val="24"/>
          <w:lang w:val="hr-HR" w:eastAsia="en-US"/>
        </w:rPr>
        <w:t>Ovim projektom se planira sredstvima iz viška prihoda pomoći gospodarstvenicima kroz subvencije i poticaje u sljedećim aktivnostima:</w:t>
      </w:r>
    </w:p>
    <w:p w:rsidR="00300E86" w:rsidRPr="00300E86" w:rsidRDefault="00D6037A" w:rsidP="00300E86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  <w:lang w:val="hr-HR" w:eastAsia="en-US"/>
        </w:rPr>
      </w:pPr>
      <w:r>
        <w:rPr>
          <w:rFonts w:ascii="Times New Roman" w:hAnsi="Times New Roman"/>
          <w:sz w:val="24"/>
          <w:szCs w:val="24"/>
          <w:lang w:val="hr-HR" w:eastAsia="en-US"/>
        </w:rPr>
        <w:t>nastupanje na sajmovima -</w:t>
      </w:r>
      <w:r w:rsidR="00300E86" w:rsidRPr="00300E86">
        <w:rPr>
          <w:rFonts w:ascii="Times New Roman" w:hAnsi="Times New Roman"/>
          <w:sz w:val="24"/>
          <w:szCs w:val="24"/>
          <w:lang w:val="hr-HR" w:eastAsia="en-US"/>
        </w:rPr>
        <w:t xml:space="preserve"> 10.000,00 kn</w:t>
      </w:r>
      <w:r>
        <w:rPr>
          <w:rFonts w:ascii="Times New Roman" w:hAnsi="Times New Roman"/>
          <w:sz w:val="24"/>
          <w:szCs w:val="24"/>
          <w:lang w:val="hr-HR" w:eastAsia="en-US"/>
        </w:rPr>
        <w:t>,</w:t>
      </w:r>
    </w:p>
    <w:p w:rsidR="00300E86" w:rsidRPr="00300E86" w:rsidRDefault="00D6037A" w:rsidP="00300E86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  <w:lang w:val="hr-HR" w:eastAsia="en-US"/>
        </w:rPr>
      </w:pPr>
      <w:r>
        <w:rPr>
          <w:rFonts w:ascii="Times New Roman" w:hAnsi="Times New Roman"/>
          <w:sz w:val="24"/>
          <w:szCs w:val="24"/>
          <w:lang w:val="hr-HR" w:eastAsia="en-US"/>
        </w:rPr>
        <w:t>s</w:t>
      </w:r>
      <w:r w:rsidR="00300E86" w:rsidRPr="00300E86">
        <w:rPr>
          <w:rFonts w:ascii="Times New Roman" w:hAnsi="Times New Roman"/>
          <w:sz w:val="24"/>
          <w:szCs w:val="24"/>
          <w:lang w:val="hr-HR" w:eastAsia="en-US"/>
        </w:rPr>
        <w:t>ufinanciranje energetske ob</w:t>
      </w:r>
      <w:r>
        <w:rPr>
          <w:rFonts w:ascii="Times New Roman" w:hAnsi="Times New Roman"/>
          <w:sz w:val="24"/>
          <w:szCs w:val="24"/>
          <w:lang w:val="hr-HR" w:eastAsia="en-US"/>
        </w:rPr>
        <w:t>nove zgrada na području Grada -</w:t>
      </w:r>
      <w:r w:rsidR="00300E86" w:rsidRPr="00300E86">
        <w:rPr>
          <w:rFonts w:ascii="Times New Roman" w:hAnsi="Times New Roman"/>
          <w:sz w:val="24"/>
          <w:szCs w:val="24"/>
          <w:lang w:val="hr-HR" w:eastAsia="en-US"/>
        </w:rPr>
        <w:t xml:space="preserve"> 500.000,00 kn</w:t>
      </w:r>
      <w:r>
        <w:rPr>
          <w:rFonts w:ascii="Times New Roman" w:hAnsi="Times New Roman"/>
          <w:sz w:val="24"/>
          <w:szCs w:val="24"/>
          <w:lang w:val="hr-HR" w:eastAsia="en-US"/>
        </w:rPr>
        <w:t>,</w:t>
      </w:r>
    </w:p>
    <w:p w:rsidR="00300E86" w:rsidRPr="00300E86" w:rsidRDefault="00D6037A" w:rsidP="00300E86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  <w:lang w:val="hr-HR" w:eastAsia="en-US"/>
        </w:rPr>
      </w:pPr>
      <w:r>
        <w:rPr>
          <w:rFonts w:ascii="Times New Roman" w:hAnsi="Times New Roman"/>
          <w:sz w:val="24"/>
          <w:szCs w:val="24"/>
          <w:lang w:val="hr-HR" w:eastAsia="en-US"/>
        </w:rPr>
        <w:t>s</w:t>
      </w:r>
      <w:r w:rsidR="00300E86" w:rsidRPr="00300E86">
        <w:rPr>
          <w:rFonts w:ascii="Times New Roman" w:hAnsi="Times New Roman"/>
          <w:sz w:val="24"/>
          <w:szCs w:val="24"/>
          <w:lang w:val="hr-HR" w:eastAsia="en-US"/>
        </w:rPr>
        <w:t>ubvencija kamatne sto</w:t>
      </w:r>
      <w:r>
        <w:rPr>
          <w:rFonts w:ascii="Times New Roman" w:hAnsi="Times New Roman"/>
          <w:sz w:val="24"/>
          <w:szCs w:val="24"/>
          <w:lang w:val="hr-HR" w:eastAsia="en-US"/>
        </w:rPr>
        <w:t>pe na poduzetničkim kreditima -</w:t>
      </w:r>
      <w:r w:rsidR="00300E86" w:rsidRPr="00300E86">
        <w:rPr>
          <w:rFonts w:ascii="Times New Roman" w:hAnsi="Times New Roman"/>
          <w:sz w:val="24"/>
          <w:szCs w:val="24"/>
          <w:lang w:val="hr-HR" w:eastAsia="en-US"/>
        </w:rPr>
        <w:t xml:space="preserve"> 450.000,00 kn</w:t>
      </w:r>
      <w:r>
        <w:rPr>
          <w:rFonts w:ascii="Times New Roman" w:hAnsi="Times New Roman"/>
          <w:sz w:val="24"/>
          <w:szCs w:val="24"/>
          <w:lang w:val="hr-HR" w:eastAsia="en-US"/>
        </w:rPr>
        <w:t>,</w:t>
      </w:r>
    </w:p>
    <w:p w:rsidR="00300E86" w:rsidRPr="00300E86" w:rsidRDefault="00D6037A" w:rsidP="00300E86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  <w:lang w:val="hr-HR" w:eastAsia="en-US"/>
        </w:rPr>
      </w:pPr>
      <w:r>
        <w:rPr>
          <w:rFonts w:ascii="Times New Roman" w:hAnsi="Times New Roman"/>
          <w:sz w:val="24"/>
          <w:szCs w:val="24"/>
          <w:lang w:val="hr-HR" w:eastAsia="en-US"/>
        </w:rPr>
        <w:t>p</w:t>
      </w:r>
      <w:r w:rsidR="0009590F">
        <w:rPr>
          <w:rFonts w:ascii="Times New Roman" w:hAnsi="Times New Roman"/>
          <w:sz w:val="24"/>
          <w:szCs w:val="24"/>
          <w:lang w:val="hr-HR" w:eastAsia="en-US"/>
        </w:rPr>
        <w:t>oticanje</w:t>
      </w:r>
      <w:r w:rsidR="00300E86" w:rsidRPr="00300E86">
        <w:rPr>
          <w:rFonts w:ascii="Times New Roman" w:hAnsi="Times New Roman"/>
          <w:sz w:val="24"/>
          <w:szCs w:val="24"/>
          <w:lang w:val="hr-HR" w:eastAsia="en-US"/>
        </w:rPr>
        <w:t xml:space="preserve"> razvoja ma</w:t>
      </w:r>
      <w:r>
        <w:rPr>
          <w:rFonts w:ascii="Times New Roman" w:hAnsi="Times New Roman"/>
          <w:sz w:val="24"/>
          <w:szCs w:val="24"/>
          <w:lang w:val="hr-HR" w:eastAsia="en-US"/>
        </w:rPr>
        <w:t xml:space="preserve">log i srednjeg poduzetništva - </w:t>
      </w:r>
      <w:r w:rsidR="00300E86" w:rsidRPr="00300E86">
        <w:rPr>
          <w:rFonts w:ascii="Times New Roman" w:hAnsi="Times New Roman"/>
          <w:sz w:val="24"/>
          <w:szCs w:val="24"/>
          <w:lang w:val="hr-HR" w:eastAsia="en-US"/>
        </w:rPr>
        <w:t>200.000,00 kn</w:t>
      </w:r>
      <w:r>
        <w:rPr>
          <w:rFonts w:ascii="Times New Roman" w:hAnsi="Times New Roman"/>
          <w:sz w:val="24"/>
          <w:szCs w:val="24"/>
          <w:lang w:val="hr-HR" w:eastAsia="en-US"/>
        </w:rPr>
        <w:t>,</w:t>
      </w:r>
    </w:p>
    <w:p w:rsidR="00300E86" w:rsidRPr="00300E86" w:rsidRDefault="00D6037A" w:rsidP="00300E86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  <w:lang w:val="hr-HR" w:eastAsia="en-US"/>
        </w:rPr>
      </w:pPr>
      <w:r>
        <w:rPr>
          <w:rFonts w:ascii="Times New Roman" w:hAnsi="Times New Roman"/>
          <w:sz w:val="24"/>
          <w:szCs w:val="24"/>
          <w:lang w:val="hr-HR" w:eastAsia="en-US"/>
        </w:rPr>
        <w:t>s</w:t>
      </w:r>
      <w:r w:rsidR="00300E86" w:rsidRPr="00300E86">
        <w:rPr>
          <w:rFonts w:ascii="Times New Roman" w:hAnsi="Times New Roman"/>
          <w:sz w:val="24"/>
          <w:szCs w:val="24"/>
          <w:lang w:val="hr-HR" w:eastAsia="en-US"/>
        </w:rPr>
        <w:t>ufinan</w:t>
      </w:r>
      <w:r>
        <w:rPr>
          <w:rFonts w:ascii="Times New Roman" w:hAnsi="Times New Roman"/>
          <w:sz w:val="24"/>
          <w:szCs w:val="24"/>
          <w:lang w:val="hr-HR" w:eastAsia="en-US"/>
        </w:rPr>
        <w:t>ciranje poduzetnika početnika -</w:t>
      </w:r>
      <w:r w:rsidR="00300E86" w:rsidRPr="00300E86">
        <w:rPr>
          <w:rFonts w:ascii="Times New Roman" w:hAnsi="Times New Roman"/>
          <w:sz w:val="24"/>
          <w:szCs w:val="24"/>
          <w:lang w:val="hr-HR" w:eastAsia="en-US"/>
        </w:rPr>
        <w:t xml:space="preserve"> 800.000,00 kn</w:t>
      </w:r>
      <w:r>
        <w:rPr>
          <w:rFonts w:ascii="Times New Roman" w:hAnsi="Times New Roman"/>
          <w:sz w:val="24"/>
          <w:szCs w:val="24"/>
          <w:lang w:val="hr-HR" w:eastAsia="en-US"/>
        </w:rPr>
        <w:t>,</w:t>
      </w:r>
    </w:p>
    <w:p w:rsidR="00300E86" w:rsidRPr="00300E86" w:rsidRDefault="00D6037A" w:rsidP="00300E86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  <w:lang w:val="hr-HR" w:eastAsia="en-US"/>
        </w:rPr>
      </w:pPr>
      <w:r>
        <w:rPr>
          <w:rFonts w:ascii="Times New Roman" w:hAnsi="Times New Roman"/>
          <w:sz w:val="24"/>
          <w:szCs w:val="24"/>
          <w:lang w:val="hr-HR" w:eastAsia="en-US"/>
        </w:rPr>
        <w:t>sufinanciranje u poljoprivredi -</w:t>
      </w:r>
      <w:r w:rsidR="00300E86" w:rsidRPr="00300E86">
        <w:rPr>
          <w:rFonts w:ascii="Times New Roman" w:hAnsi="Times New Roman"/>
          <w:sz w:val="24"/>
          <w:szCs w:val="24"/>
          <w:lang w:val="hr-HR" w:eastAsia="en-US"/>
        </w:rPr>
        <w:t xml:space="preserve"> 200.000,00 kn</w:t>
      </w:r>
      <w:r>
        <w:rPr>
          <w:rFonts w:ascii="Times New Roman" w:hAnsi="Times New Roman"/>
          <w:sz w:val="24"/>
          <w:szCs w:val="24"/>
          <w:lang w:val="hr-HR" w:eastAsia="en-US"/>
        </w:rPr>
        <w:t>.</w:t>
      </w:r>
    </w:p>
    <w:p w:rsidR="00300E86" w:rsidRDefault="00300E86" w:rsidP="00300E86">
      <w:pPr>
        <w:jc w:val="both"/>
        <w:rPr>
          <w:rFonts w:ascii="Times New Roman" w:hAnsi="Times New Roman"/>
          <w:b/>
          <w:bCs/>
          <w:sz w:val="24"/>
          <w:szCs w:val="24"/>
          <w:lang w:val="hr-HR" w:eastAsia="en-US"/>
        </w:rPr>
      </w:pPr>
    </w:p>
    <w:p w:rsidR="0009590F" w:rsidRDefault="0009590F" w:rsidP="00300E86">
      <w:pPr>
        <w:jc w:val="both"/>
        <w:rPr>
          <w:rFonts w:ascii="Times New Roman" w:hAnsi="Times New Roman"/>
          <w:bCs/>
          <w:sz w:val="24"/>
          <w:szCs w:val="24"/>
          <w:lang w:val="hr-HR" w:eastAsia="en-US"/>
        </w:rPr>
      </w:pPr>
      <w:r w:rsidRPr="0009590F">
        <w:rPr>
          <w:rFonts w:ascii="Times New Roman" w:hAnsi="Times New Roman"/>
          <w:bCs/>
          <w:sz w:val="24"/>
          <w:szCs w:val="24"/>
          <w:lang w:val="hr-HR" w:eastAsia="en-US"/>
        </w:rPr>
        <w:tab/>
      </w:r>
      <w:r>
        <w:rPr>
          <w:rFonts w:ascii="Times New Roman" w:hAnsi="Times New Roman"/>
          <w:bCs/>
          <w:sz w:val="24"/>
          <w:szCs w:val="24"/>
          <w:lang w:val="hr-HR" w:eastAsia="en-US"/>
        </w:rPr>
        <w:t xml:space="preserve">Početkom sljedeće proračunske godine izmjenama Programa poticanja razvoja malog i srednjeg poduzetništva Grada Novske za razdoblje 2016. – 2020. </w:t>
      </w:r>
      <w:r w:rsidR="00E951F1">
        <w:rPr>
          <w:rFonts w:ascii="Times New Roman" w:hAnsi="Times New Roman"/>
          <w:bCs/>
          <w:sz w:val="24"/>
          <w:szCs w:val="24"/>
          <w:lang w:val="hr-HR" w:eastAsia="en-US"/>
        </w:rPr>
        <w:t xml:space="preserve">omogućit će se korištenje mjera sufinanciranja, odnosno potpora predviđenih ovim tekućim projektom. </w:t>
      </w:r>
    </w:p>
    <w:p w:rsidR="0009590F" w:rsidRPr="0009590F" w:rsidRDefault="0009590F" w:rsidP="00300E86">
      <w:pPr>
        <w:jc w:val="both"/>
        <w:rPr>
          <w:rFonts w:ascii="Times New Roman" w:hAnsi="Times New Roman"/>
          <w:bCs/>
          <w:sz w:val="24"/>
          <w:szCs w:val="24"/>
          <w:lang w:val="hr-HR" w:eastAsia="en-US"/>
        </w:rPr>
      </w:pPr>
    </w:p>
    <w:p w:rsidR="00300E86" w:rsidRPr="00300E86" w:rsidRDefault="00D6037A" w:rsidP="00300E86">
      <w:pPr>
        <w:jc w:val="both"/>
        <w:rPr>
          <w:rFonts w:ascii="Times New Roman" w:hAnsi="Times New Roman"/>
          <w:b/>
          <w:bCs/>
          <w:sz w:val="24"/>
          <w:szCs w:val="24"/>
          <w:lang w:val="hr-HR" w:eastAsia="en-US"/>
        </w:rPr>
      </w:pPr>
      <w:r>
        <w:rPr>
          <w:rFonts w:ascii="Times New Roman" w:hAnsi="Times New Roman"/>
          <w:b/>
          <w:bCs/>
          <w:sz w:val="24"/>
          <w:szCs w:val="24"/>
          <w:lang w:val="hr-HR" w:eastAsia="en-US"/>
        </w:rPr>
        <w:t xml:space="preserve">4.10.2. </w:t>
      </w:r>
      <w:r w:rsidR="00300E86" w:rsidRPr="00300E86">
        <w:rPr>
          <w:rFonts w:ascii="Times New Roman" w:hAnsi="Times New Roman"/>
          <w:b/>
          <w:bCs/>
          <w:sz w:val="24"/>
          <w:szCs w:val="24"/>
          <w:lang w:val="hr-HR" w:eastAsia="en-US"/>
        </w:rPr>
        <w:t>Tekući projekt 1010 T100003 Centar za razvoj poduzetništva Grada Novske – 500.000,00 kn</w:t>
      </w:r>
    </w:p>
    <w:p w:rsidR="00300E86" w:rsidRPr="00300E86" w:rsidRDefault="00300E86" w:rsidP="00300E86">
      <w:pPr>
        <w:jc w:val="both"/>
        <w:rPr>
          <w:rFonts w:ascii="Times New Roman" w:hAnsi="Times New Roman"/>
          <w:b/>
          <w:bCs/>
          <w:sz w:val="24"/>
          <w:szCs w:val="24"/>
          <w:lang w:val="hr-HR" w:eastAsia="en-US"/>
        </w:rPr>
      </w:pPr>
    </w:p>
    <w:p w:rsidR="00D6037A" w:rsidRDefault="00300E86" w:rsidP="00300E86">
      <w:pPr>
        <w:jc w:val="both"/>
        <w:rPr>
          <w:rFonts w:ascii="Times New Roman" w:hAnsi="Times New Roman"/>
          <w:bCs/>
          <w:sz w:val="24"/>
          <w:szCs w:val="24"/>
          <w:lang w:val="hr-HR" w:eastAsia="en-US"/>
        </w:rPr>
      </w:pPr>
      <w:r w:rsidRPr="00300E86">
        <w:rPr>
          <w:rFonts w:ascii="Times New Roman" w:hAnsi="Times New Roman"/>
          <w:bCs/>
          <w:sz w:val="24"/>
          <w:szCs w:val="24"/>
          <w:lang w:val="hr-HR" w:eastAsia="en-US"/>
        </w:rPr>
        <w:tab/>
        <w:t xml:space="preserve">Ovim projektom se iz viška prihoda osiguravaju sredstva za rad Centra za razvoj poduzetništva Grada Novske. </w:t>
      </w:r>
      <w:r w:rsidR="00D6037A">
        <w:rPr>
          <w:rFonts w:ascii="Times New Roman" w:hAnsi="Times New Roman"/>
          <w:bCs/>
          <w:sz w:val="24"/>
          <w:szCs w:val="24"/>
          <w:lang w:val="hr-HR" w:eastAsia="en-US"/>
        </w:rPr>
        <w:t>Prvenstveno, uloga C</w:t>
      </w:r>
      <w:r w:rsidRPr="00300E86">
        <w:rPr>
          <w:rFonts w:ascii="Times New Roman" w:hAnsi="Times New Roman"/>
          <w:bCs/>
          <w:sz w:val="24"/>
          <w:szCs w:val="24"/>
          <w:lang w:val="hr-HR" w:eastAsia="en-US"/>
        </w:rPr>
        <w:t>entra će biti pružanje intelektualne podrške</w:t>
      </w:r>
      <w:r w:rsidR="00D6037A">
        <w:rPr>
          <w:rFonts w:ascii="Times New Roman" w:hAnsi="Times New Roman"/>
          <w:bCs/>
          <w:sz w:val="24"/>
          <w:szCs w:val="24"/>
          <w:lang w:val="hr-HR" w:eastAsia="en-US"/>
        </w:rPr>
        <w:t>,</w:t>
      </w:r>
      <w:r w:rsidRPr="00300E86">
        <w:rPr>
          <w:rFonts w:ascii="Times New Roman" w:hAnsi="Times New Roman"/>
          <w:bCs/>
          <w:sz w:val="24"/>
          <w:szCs w:val="24"/>
          <w:lang w:val="hr-HR" w:eastAsia="en-US"/>
        </w:rPr>
        <w:t xml:space="preserve"> kako poduzetnicima početnicima tako i onima koji već dugo posluju</w:t>
      </w:r>
      <w:r w:rsidR="00D6037A">
        <w:rPr>
          <w:rFonts w:ascii="Times New Roman" w:hAnsi="Times New Roman"/>
          <w:bCs/>
          <w:sz w:val="24"/>
          <w:szCs w:val="24"/>
          <w:lang w:val="hr-HR" w:eastAsia="en-US"/>
        </w:rPr>
        <w:t>,</w:t>
      </w:r>
      <w:r w:rsidRPr="00300E86">
        <w:rPr>
          <w:rFonts w:ascii="Times New Roman" w:hAnsi="Times New Roman"/>
          <w:bCs/>
          <w:sz w:val="24"/>
          <w:szCs w:val="24"/>
          <w:lang w:val="hr-HR" w:eastAsia="en-US"/>
        </w:rPr>
        <w:t xml:space="preserve"> i to kroz pomoć u izradi potrebne dokumentacije kod pokretanja gospodarske djelatnosti, ishođenja kredita, apliciranja na strukturne fondove, provođenje mjera energetske učinkovitosti, prijava na natječaje, te općenito oko izrade dokumentacije pot</w:t>
      </w:r>
      <w:r w:rsidR="0009590F">
        <w:rPr>
          <w:rFonts w:ascii="Times New Roman" w:hAnsi="Times New Roman"/>
          <w:bCs/>
          <w:sz w:val="24"/>
          <w:szCs w:val="24"/>
          <w:lang w:val="hr-HR" w:eastAsia="en-US"/>
        </w:rPr>
        <w:t>rebne u gospodarskom poslovanju.</w:t>
      </w:r>
    </w:p>
    <w:p w:rsidR="00125DE8" w:rsidRDefault="00125DE8" w:rsidP="00300E86">
      <w:pPr>
        <w:jc w:val="both"/>
        <w:rPr>
          <w:rFonts w:ascii="Times New Roman" w:hAnsi="Times New Roman"/>
          <w:bCs/>
          <w:sz w:val="24"/>
          <w:szCs w:val="24"/>
          <w:lang w:val="hr-HR" w:eastAsia="en-US"/>
        </w:rPr>
      </w:pPr>
    </w:p>
    <w:p w:rsidR="00125DE8" w:rsidRPr="0009590F" w:rsidRDefault="00125DE8" w:rsidP="00300E86">
      <w:pPr>
        <w:jc w:val="both"/>
        <w:rPr>
          <w:rFonts w:ascii="Times New Roman" w:hAnsi="Times New Roman"/>
          <w:sz w:val="24"/>
          <w:szCs w:val="24"/>
          <w:lang w:val="hr-HR" w:eastAsia="en-US"/>
        </w:rPr>
      </w:pPr>
    </w:p>
    <w:p w:rsidR="00300E86" w:rsidRPr="00300E86" w:rsidRDefault="00300E86" w:rsidP="00300E86">
      <w:pPr>
        <w:jc w:val="both"/>
        <w:rPr>
          <w:rFonts w:ascii="Times New Roman" w:hAnsi="Times New Roman"/>
          <w:b/>
          <w:sz w:val="24"/>
          <w:szCs w:val="24"/>
          <w:lang w:val="hr-HR" w:eastAsia="en-US"/>
        </w:rPr>
      </w:pPr>
    </w:p>
    <w:p w:rsidR="00300E86" w:rsidRPr="00300E86" w:rsidRDefault="00D6037A" w:rsidP="00D6037A">
      <w:pPr>
        <w:jc w:val="both"/>
        <w:rPr>
          <w:rFonts w:ascii="Times New Roman" w:hAnsi="Times New Roman"/>
          <w:b/>
          <w:sz w:val="24"/>
          <w:szCs w:val="24"/>
          <w:lang w:val="hr-HR" w:eastAsia="en-US"/>
        </w:rPr>
      </w:pPr>
      <w:r>
        <w:rPr>
          <w:rFonts w:ascii="Times New Roman" w:hAnsi="Times New Roman"/>
          <w:b/>
          <w:sz w:val="24"/>
          <w:szCs w:val="24"/>
          <w:lang w:val="hr-HR" w:eastAsia="en-US"/>
        </w:rPr>
        <w:lastRenderedPageBreak/>
        <w:t xml:space="preserve">4.11. </w:t>
      </w:r>
      <w:r w:rsidR="00300E86" w:rsidRPr="00300E86">
        <w:rPr>
          <w:rFonts w:ascii="Times New Roman" w:hAnsi="Times New Roman"/>
          <w:b/>
          <w:sz w:val="24"/>
          <w:szCs w:val="24"/>
          <w:lang w:val="hr-HR" w:eastAsia="en-US"/>
        </w:rPr>
        <w:t>Program 1019 POTICANJE RAZVOJA TURIZMA – 804.000,00 kn</w:t>
      </w:r>
    </w:p>
    <w:p w:rsidR="00300E86" w:rsidRPr="00300E86" w:rsidRDefault="00300E86" w:rsidP="00300E86">
      <w:pPr>
        <w:jc w:val="both"/>
        <w:rPr>
          <w:rFonts w:ascii="Times New Roman" w:hAnsi="Times New Roman"/>
          <w:b/>
          <w:sz w:val="24"/>
          <w:szCs w:val="24"/>
          <w:lang w:val="hr-HR" w:eastAsia="en-US"/>
        </w:rPr>
      </w:pPr>
    </w:p>
    <w:p w:rsidR="00300E86" w:rsidRPr="00D6037A" w:rsidRDefault="00300E86" w:rsidP="00300E86">
      <w:pPr>
        <w:jc w:val="both"/>
        <w:rPr>
          <w:rFonts w:ascii="Times New Roman" w:hAnsi="Times New Roman"/>
          <w:b/>
          <w:sz w:val="24"/>
          <w:szCs w:val="24"/>
          <w:u w:val="single"/>
          <w:lang w:val="hr-HR" w:eastAsia="en-US"/>
        </w:rPr>
      </w:pPr>
      <w:r w:rsidRPr="00300E86">
        <w:rPr>
          <w:rFonts w:ascii="Times New Roman" w:hAnsi="Times New Roman"/>
          <w:b/>
          <w:sz w:val="24"/>
          <w:szCs w:val="24"/>
          <w:u w:val="single"/>
          <w:lang w:val="hr-HR" w:eastAsia="en-US"/>
        </w:rPr>
        <w:t xml:space="preserve">Pravni temelj: </w:t>
      </w:r>
    </w:p>
    <w:p w:rsidR="00300E86" w:rsidRDefault="00300E86" w:rsidP="00D6037A">
      <w:pPr>
        <w:ind w:firstLine="708"/>
        <w:jc w:val="both"/>
        <w:rPr>
          <w:rFonts w:ascii="Times New Roman" w:hAnsi="Times New Roman"/>
          <w:sz w:val="24"/>
          <w:szCs w:val="24"/>
          <w:lang w:val="hr-HR" w:eastAsia="en-US"/>
        </w:rPr>
      </w:pPr>
      <w:r w:rsidRPr="00300E86">
        <w:rPr>
          <w:rFonts w:ascii="Times New Roman" w:hAnsi="Times New Roman"/>
          <w:sz w:val="24"/>
          <w:szCs w:val="24"/>
          <w:lang w:val="hr-HR" w:eastAsia="en-US"/>
        </w:rPr>
        <w:t>Zakon o turističkim zajednicama, Zakon o lokalnoj i područnoj (regionalnoj) samoupravi i drugi zakonski i podzakonski akti koji reguliraju problematiku iz nadležnosti upravnog odjela.</w:t>
      </w:r>
    </w:p>
    <w:p w:rsidR="00D6037A" w:rsidRPr="00D6037A" w:rsidRDefault="00D6037A" w:rsidP="00D6037A">
      <w:pPr>
        <w:ind w:firstLine="708"/>
        <w:jc w:val="both"/>
        <w:rPr>
          <w:rFonts w:ascii="Times New Roman" w:hAnsi="Times New Roman"/>
          <w:sz w:val="24"/>
          <w:szCs w:val="24"/>
          <w:lang w:val="hr-HR" w:eastAsia="en-US"/>
        </w:rPr>
      </w:pPr>
    </w:p>
    <w:p w:rsidR="00300E86" w:rsidRPr="00D6037A" w:rsidRDefault="00300E86" w:rsidP="00300E86">
      <w:pPr>
        <w:jc w:val="both"/>
        <w:rPr>
          <w:rFonts w:ascii="Times New Roman" w:hAnsi="Times New Roman"/>
          <w:b/>
          <w:sz w:val="24"/>
          <w:szCs w:val="24"/>
          <w:u w:val="single"/>
          <w:lang w:val="hr-HR" w:eastAsia="en-US"/>
        </w:rPr>
      </w:pPr>
      <w:r w:rsidRPr="00300E86">
        <w:rPr>
          <w:rFonts w:ascii="Times New Roman" w:hAnsi="Times New Roman"/>
          <w:b/>
          <w:sz w:val="24"/>
          <w:szCs w:val="24"/>
          <w:u w:val="single"/>
          <w:lang w:val="hr-HR" w:eastAsia="en-US"/>
        </w:rPr>
        <w:t>Cilj programa:</w:t>
      </w:r>
    </w:p>
    <w:p w:rsidR="00300E86" w:rsidRPr="00300E86" w:rsidRDefault="00300E86" w:rsidP="00300E86">
      <w:pPr>
        <w:jc w:val="both"/>
        <w:rPr>
          <w:rFonts w:ascii="Times New Roman" w:hAnsi="Times New Roman"/>
          <w:sz w:val="24"/>
          <w:szCs w:val="24"/>
          <w:lang w:val="hr-HR" w:eastAsia="en-US"/>
        </w:rPr>
      </w:pPr>
      <w:r w:rsidRPr="00300E86">
        <w:rPr>
          <w:rFonts w:ascii="Times New Roman" w:hAnsi="Times New Roman"/>
          <w:b/>
          <w:bCs/>
          <w:sz w:val="24"/>
          <w:szCs w:val="24"/>
          <w:lang w:val="hr-HR" w:eastAsia="en-US"/>
        </w:rPr>
        <w:tab/>
      </w:r>
      <w:r w:rsidRPr="00300E86">
        <w:rPr>
          <w:rFonts w:ascii="Times New Roman" w:hAnsi="Times New Roman"/>
          <w:bCs/>
          <w:sz w:val="24"/>
          <w:szCs w:val="24"/>
          <w:lang w:val="hr-HR" w:eastAsia="en-US"/>
        </w:rPr>
        <w:t>Cilj programa</w:t>
      </w:r>
      <w:r w:rsidRPr="00300E86">
        <w:rPr>
          <w:rFonts w:ascii="Times New Roman" w:hAnsi="Times New Roman"/>
          <w:sz w:val="24"/>
          <w:szCs w:val="24"/>
          <w:lang w:val="hr-HR" w:eastAsia="en-US"/>
        </w:rPr>
        <w:t xml:space="preserve"> je poticati razvoj turizma, osnivanje novih i jačanje postojećih subjekata u turizmu na području Grada, te povećati zaposlenost i pridonijeti unapređenju konkurentnosti turističkog sektora. </w:t>
      </w:r>
    </w:p>
    <w:p w:rsidR="00300E86" w:rsidRPr="00300E86" w:rsidRDefault="00300E86" w:rsidP="00300E86">
      <w:pPr>
        <w:jc w:val="both"/>
        <w:rPr>
          <w:rFonts w:ascii="Times New Roman" w:hAnsi="Times New Roman"/>
          <w:sz w:val="24"/>
          <w:szCs w:val="24"/>
          <w:lang w:val="hr-HR" w:eastAsia="en-US"/>
        </w:rPr>
      </w:pPr>
    </w:p>
    <w:p w:rsidR="00300E86" w:rsidRPr="00300E86" w:rsidRDefault="00300E86" w:rsidP="00300E86">
      <w:pPr>
        <w:jc w:val="both"/>
        <w:rPr>
          <w:rFonts w:ascii="Times New Roman" w:hAnsi="Times New Roman"/>
          <w:sz w:val="24"/>
          <w:szCs w:val="24"/>
          <w:lang w:val="hr-HR" w:eastAsia="en-US"/>
        </w:rPr>
      </w:pPr>
      <w:r w:rsidRPr="00300E86">
        <w:rPr>
          <w:rFonts w:ascii="Times New Roman" w:hAnsi="Times New Roman"/>
          <w:b/>
          <w:sz w:val="24"/>
          <w:szCs w:val="24"/>
          <w:u w:val="single"/>
          <w:lang w:val="hr-HR"/>
        </w:rPr>
        <w:t>Program obuhvaća sljedeće aktivnosti i tekuće projekte</w:t>
      </w:r>
      <w:r w:rsidRPr="00300E86">
        <w:rPr>
          <w:rFonts w:ascii="Times New Roman" w:hAnsi="Times New Roman"/>
          <w:sz w:val="24"/>
          <w:szCs w:val="24"/>
          <w:lang w:val="hr-HR"/>
        </w:rPr>
        <w:t>:</w:t>
      </w:r>
    </w:p>
    <w:p w:rsidR="00300E86" w:rsidRPr="00300E86" w:rsidRDefault="00300E86" w:rsidP="00300E86">
      <w:pPr>
        <w:jc w:val="both"/>
        <w:rPr>
          <w:rFonts w:ascii="Times New Roman" w:hAnsi="Times New Roman"/>
          <w:sz w:val="24"/>
          <w:szCs w:val="24"/>
          <w:lang w:val="hr-HR" w:eastAsia="en-US"/>
        </w:rPr>
      </w:pPr>
    </w:p>
    <w:p w:rsidR="00300E86" w:rsidRPr="00300E86" w:rsidRDefault="00D6037A" w:rsidP="00300E86">
      <w:pPr>
        <w:jc w:val="both"/>
        <w:rPr>
          <w:rFonts w:ascii="Times New Roman" w:hAnsi="Times New Roman"/>
          <w:b/>
          <w:sz w:val="24"/>
          <w:szCs w:val="24"/>
          <w:lang w:val="hr-HR" w:eastAsia="en-US"/>
        </w:rPr>
      </w:pPr>
      <w:r>
        <w:rPr>
          <w:rFonts w:ascii="Times New Roman" w:hAnsi="Times New Roman"/>
          <w:b/>
          <w:sz w:val="24"/>
          <w:szCs w:val="24"/>
          <w:lang w:val="hr-HR" w:eastAsia="en-US"/>
        </w:rPr>
        <w:t xml:space="preserve">4.11.1. </w:t>
      </w:r>
      <w:r w:rsidR="00300E86" w:rsidRPr="00300E86">
        <w:rPr>
          <w:rFonts w:ascii="Times New Roman" w:hAnsi="Times New Roman"/>
          <w:b/>
          <w:sz w:val="24"/>
          <w:szCs w:val="24"/>
          <w:lang w:val="hr-HR" w:eastAsia="en-US"/>
        </w:rPr>
        <w:t>Aktivnost 1019 A100001 Turistička zajednica Grada – 394.000,00</w:t>
      </w:r>
      <w:r>
        <w:rPr>
          <w:rFonts w:ascii="Times New Roman" w:hAnsi="Times New Roman"/>
          <w:b/>
          <w:sz w:val="24"/>
          <w:szCs w:val="24"/>
          <w:lang w:val="hr-HR" w:eastAsia="en-US"/>
        </w:rPr>
        <w:t xml:space="preserve"> kn</w:t>
      </w:r>
    </w:p>
    <w:p w:rsidR="00300E86" w:rsidRPr="00300E86" w:rsidRDefault="00300E86" w:rsidP="00300E86">
      <w:pPr>
        <w:jc w:val="both"/>
        <w:rPr>
          <w:rFonts w:ascii="Times New Roman" w:hAnsi="Times New Roman"/>
          <w:b/>
          <w:sz w:val="24"/>
          <w:szCs w:val="24"/>
          <w:lang w:val="hr-HR" w:eastAsia="en-US"/>
        </w:rPr>
      </w:pPr>
    </w:p>
    <w:p w:rsidR="00300E86" w:rsidRPr="00300E86" w:rsidRDefault="00300E86" w:rsidP="00300E86">
      <w:pPr>
        <w:ind w:firstLine="708"/>
        <w:jc w:val="both"/>
        <w:rPr>
          <w:rFonts w:ascii="Times New Roman" w:hAnsi="Times New Roman"/>
          <w:sz w:val="24"/>
          <w:szCs w:val="24"/>
          <w:lang w:val="hr-HR" w:eastAsia="en-US"/>
        </w:rPr>
      </w:pPr>
      <w:r w:rsidRPr="00300E86">
        <w:rPr>
          <w:rFonts w:ascii="Times New Roman" w:hAnsi="Times New Roman"/>
          <w:sz w:val="24"/>
          <w:szCs w:val="24"/>
          <w:lang w:val="hr-HR" w:eastAsia="en-US"/>
        </w:rPr>
        <w:t xml:space="preserve"> Kroz ovu aktivnost iz općih prihoda i primitaka financiraju se troškovi plaća četiri zaposlenika, troškovi redovnog održavanja informacijskog sustava, te troškovi vezani uz organiziranje manifestacija u Novskoj. </w:t>
      </w:r>
    </w:p>
    <w:p w:rsidR="00300E86" w:rsidRPr="00300E86" w:rsidRDefault="00300E86" w:rsidP="00300E86">
      <w:pPr>
        <w:ind w:firstLine="708"/>
        <w:jc w:val="both"/>
        <w:rPr>
          <w:rFonts w:ascii="Times New Roman" w:hAnsi="Times New Roman"/>
          <w:sz w:val="24"/>
          <w:szCs w:val="24"/>
          <w:lang w:val="hr-HR" w:eastAsia="en-US"/>
        </w:rPr>
      </w:pPr>
      <w:r w:rsidRPr="00300E86">
        <w:rPr>
          <w:rFonts w:ascii="Times New Roman" w:hAnsi="Times New Roman"/>
          <w:sz w:val="24"/>
          <w:szCs w:val="24"/>
          <w:lang w:val="hr-HR" w:eastAsia="en-US"/>
        </w:rPr>
        <w:t>Osnovni cilj Turističke zajednice je stvaranje prepoznatljivog i privlačnog turistič</w:t>
      </w:r>
      <w:r w:rsidR="00D6037A">
        <w:rPr>
          <w:rFonts w:ascii="Times New Roman" w:hAnsi="Times New Roman"/>
          <w:sz w:val="24"/>
          <w:szCs w:val="24"/>
          <w:lang w:val="hr-HR" w:eastAsia="en-US"/>
        </w:rPr>
        <w:t>kog okružja te</w:t>
      </w:r>
      <w:r w:rsidRPr="00300E86">
        <w:rPr>
          <w:rFonts w:ascii="Times New Roman" w:hAnsi="Times New Roman"/>
          <w:sz w:val="24"/>
          <w:szCs w:val="24"/>
          <w:lang w:val="hr-HR" w:eastAsia="en-US"/>
        </w:rPr>
        <w:t xml:space="preserve"> osiguranje turističkog gostoprimstva kroz organizaciju manifestacija kao što su </w:t>
      </w:r>
      <w:r w:rsidR="00D6037A">
        <w:rPr>
          <w:rFonts w:ascii="Times New Roman" w:hAnsi="Times New Roman"/>
          <w:sz w:val="24"/>
          <w:szCs w:val="24"/>
          <w:lang w:val="hr-HR" w:eastAsia="en-US"/>
        </w:rPr>
        <w:t>„</w:t>
      </w:r>
      <w:r w:rsidRPr="00300E86">
        <w:rPr>
          <w:rFonts w:ascii="Times New Roman" w:hAnsi="Times New Roman"/>
          <w:sz w:val="24"/>
          <w:szCs w:val="24"/>
          <w:lang w:val="hr-HR" w:eastAsia="en-US"/>
        </w:rPr>
        <w:t>Ljeto u Novskoj</w:t>
      </w:r>
      <w:r w:rsidR="00D6037A">
        <w:rPr>
          <w:rFonts w:ascii="Times New Roman" w:hAnsi="Times New Roman"/>
          <w:sz w:val="24"/>
          <w:szCs w:val="24"/>
          <w:lang w:val="hr-HR" w:eastAsia="en-US"/>
        </w:rPr>
        <w:t>“, obilježavanje Dana G</w:t>
      </w:r>
      <w:r w:rsidRPr="00300E86">
        <w:rPr>
          <w:rFonts w:ascii="Times New Roman" w:hAnsi="Times New Roman"/>
          <w:sz w:val="24"/>
          <w:szCs w:val="24"/>
          <w:lang w:val="hr-HR" w:eastAsia="en-US"/>
        </w:rPr>
        <w:t>rada, događanja oko Božića i Nove Godine i sl., te promicanje turističkih uslužnih djelatnosti koje obavljaju poduzetnici ugostitelji na području Grada.</w:t>
      </w:r>
    </w:p>
    <w:p w:rsidR="00300E86" w:rsidRPr="00300E86" w:rsidRDefault="00300E86" w:rsidP="00300E86">
      <w:pPr>
        <w:jc w:val="both"/>
        <w:rPr>
          <w:rFonts w:ascii="Times New Roman" w:hAnsi="Times New Roman"/>
          <w:sz w:val="24"/>
          <w:szCs w:val="24"/>
          <w:lang w:val="hr-HR" w:eastAsia="en-US"/>
        </w:rPr>
      </w:pPr>
    </w:p>
    <w:p w:rsidR="00300E86" w:rsidRPr="00300E86" w:rsidRDefault="00D6037A" w:rsidP="00300E86">
      <w:pPr>
        <w:jc w:val="both"/>
        <w:rPr>
          <w:rFonts w:ascii="Times New Roman" w:hAnsi="Times New Roman"/>
          <w:b/>
          <w:sz w:val="24"/>
          <w:szCs w:val="24"/>
          <w:lang w:val="hr-HR" w:eastAsia="en-US"/>
        </w:rPr>
      </w:pPr>
      <w:r>
        <w:rPr>
          <w:rFonts w:ascii="Times New Roman" w:hAnsi="Times New Roman"/>
          <w:b/>
          <w:sz w:val="24"/>
          <w:szCs w:val="24"/>
          <w:lang w:val="hr-HR" w:eastAsia="en-US"/>
        </w:rPr>
        <w:t xml:space="preserve">4.11.2 </w:t>
      </w:r>
      <w:r w:rsidR="00300E86" w:rsidRPr="00300E86">
        <w:rPr>
          <w:rFonts w:ascii="Times New Roman" w:hAnsi="Times New Roman"/>
          <w:b/>
          <w:sz w:val="24"/>
          <w:szCs w:val="24"/>
          <w:lang w:val="hr-HR" w:eastAsia="en-US"/>
        </w:rPr>
        <w:t>Tekući projekt 1019 T100002 Manifestacije – 360.000,00 kn</w:t>
      </w:r>
    </w:p>
    <w:p w:rsidR="00300E86" w:rsidRPr="00300E86" w:rsidRDefault="00300E86" w:rsidP="00300E86">
      <w:pPr>
        <w:jc w:val="both"/>
        <w:rPr>
          <w:rFonts w:ascii="Times New Roman" w:hAnsi="Times New Roman"/>
          <w:sz w:val="24"/>
          <w:szCs w:val="24"/>
          <w:lang w:val="hr-HR" w:eastAsia="en-US"/>
        </w:rPr>
      </w:pPr>
    </w:p>
    <w:p w:rsidR="00300E86" w:rsidRPr="00300E86" w:rsidRDefault="00300E86" w:rsidP="00300E86">
      <w:pPr>
        <w:jc w:val="both"/>
        <w:rPr>
          <w:rFonts w:ascii="Times New Roman" w:hAnsi="Times New Roman"/>
          <w:sz w:val="24"/>
          <w:szCs w:val="24"/>
          <w:lang w:val="hr-HR" w:eastAsia="en-US"/>
        </w:rPr>
      </w:pPr>
      <w:r w:rsidRPr="00300E86">
        <w:rPr>
          <w:rFonts w:ascii="Times New Roman" w:hAnsi="Times New Roman"/>
          <w:sz w:val="24"/>
          <w:szCs w:val="24"/>
          <w:lang w:val="hr-HR" w:eastAsia="en-US"/>
        </w:rPr>
        <w:tab/>
        <w:t>Ovim projektom se iz općih prihoda i primitaka planiraju sredstva potrebna za financiranje manifestacija koje se održavaju u Gradu Novska, a to su:</w:t>
      </w:r>
    </w:p>
    <w:p w:rsidR="00300E86" w:rsidRPr="00300E86" w:rsidRDefault="00FE6A8D" w:rsidP="00300E86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  <w:lang w:val="hr-HR" w:eastAsia="en-US"/>
        </w:rPr>
      </w:pPr>
      <w:r>
        <w:rPr>
          <w:rFonts w:ascii="Times New Roman" w:hAnsi="Times New Roman"/>
          <w:sz w:val="24"/>
          <w:szCs w:val="24"/>
          <w:lang w:val="hr-HR" w:eastAsia="en-US"/>
        </w:rPr>
        <w:t>„</w:t>
      </w:r>
      <w:r w:rsidR="00300E86" w:rsidRPr="00300E86">
        <w:rPr>
          <w:rFonts w:ascii="Times New Roman" w:hAnsi="Times New Roman"/>
          <w:sz w:val="24"/>
          <w:szCs w:val="24"/>
          <w:lang w:val="hr-HR" w:eastAsia="en-US"/>
        </w:rPr>
        <w:t>Ljeto u Novskoj</w:t>
      </w:r>
      <w:r>
        <w:rPr>
          <w:rFonts w:ascii="Times New Roman" w:hAnsi="Times New Roman"/>
          <w:sz w:val="24"/>
          <w:szCs w:val="24"/>
          <w:lang w:val="hr-HR" w:eastAsia="en-US"/>
        </w:rPr>
        <w:t>“ -</w:t>
      </w:r>
      <w:r w:rsidR="00300E86" w:rsidRPr="00300E86">
        <w:rPr>
          <w:rFonts w:ascii="Times New Roman" w:hAnsi="Times New Roman"/>
          <w:sz w:val="24"/>
          <w:szCs w:val="24"/>
          <w:lang w:val="hr-HR" w:eastAsia="en-US"/>
        </w:rPr>
        <w:t xml:space="preserve"> 50.000,00 kn</w:t>
      </w:r>
      <w:r>
        <w:rPr>
          <w:rFonts w:ascii="Times New Roman" w:hAnsi="Times New Roman"/>
          <w:sz w:val="24"/>
          <w:szCs w:val="24"/>
          <w:lang w:val="hr-HR" w:eastAsia="en-US"/>
        </w:rPr>
        <w:t>,</w:t>
      </w:r>
    </w:p>
    <w:p w:rsidR="00300E86" w:rsidRPr="00300E86" w:rsidRDefault="00FE6A8D" w:rsidP="00300E86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  <w:lang w:val="hr-HR" w:eastAsia="en-US"/>
        </w:rPr>
      </w:pPr>
      <w:r>
        <w:rPr>
          <w:rFonts w:ascii="Times New Roman" w:hAnsi="Times New Roman"/>
          <w:sz w:val="24"/>
          <w:szCs w:val="24"/>
          <w:lang w:val="hr-HR" w:eastAsia="en-US"/>
        </w:rPr>
        <w:t>Božić i Nova Godina -</w:t>
      </w:r>
      <w:r w:rsidR="00300E86" w:rsidRPr="00300E86">
        <w:rPr>
          <w:rFonts w:ascii="Times New Roman" w:hAnsi="Times New Roman"/>
          <w:sz w:val="24"/>
          <w:szCs w:val="24"/>
          <w:lang w:val="hr-HR" w:eastAsia="en-US"/>
        </w:rPr>
        <w:t xml:space="preserve"> 70.000,00 kn</w:t>
      </w:r>
      <w:r>
        <w:rPr>
          <w:rFonts w:ascii="Times New Roman" w:hAnsi="Times New Roman"/>
          <w:sz w:val="24"/>
          <w:szCs w:val="24"/>
          <w:lang w:val="hr-HR" w:eastAsia="en-US"/>
        </w:rPr>
        <w:t>,</w:t>
      </w:r>
    </w:p>
    <w:p w:rsidR="00300E86" w:rsidRPr="00300E86" w:rsidRDefault="00300E86" w:rsidP="00300E86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  <w:lang w:val="hr-HR" w:eastAsia="en-US"/>
        </w:rPr>
      </w:pPr>
      <w:r w:rsidRPr="00300E86">
        <w:rPr>
          <w:rFonts w:ascii="Times New Roman" w:hAnsi="Times New Roman"/>
          <w:sz w:val="24"/>
          <w:szCs w:val="24"/>
          <w:lang w:val="hr-HR" w:eastAsia="en-US"/>
        </w:rPr>
        <w:t>Ob</w:t>
      </w:r>
      <w:r w:rsidR="00FE6A8D">
        <w:rPr>
          <w:rFonts w:ascii="Times New Roman" w:hAnsi="Times New Roman"/>
          <w:sz w:val="24"/>
          <w:szCs w:val="24"/>
          <w:lang w:val="hr-HR" w:eastAsia="en-US"/>
        </w:rPr>
        <w:t>ilježavanje Dana Grada Novske -</w:t>
      </w:r>
      <w:r w:rsidRPr="00300E86">
        <w:rPr>
          <w:rFonts w:ascii="Times New Roman" w:hAnsi="Times New Roman"/>
          <w:sz w:val="24"/>
          <w:szCs w:val="24"/>
          <w:lang w:val="hr-HR" w:eastAsia="en-US"/>
        </w:rPr>
        <w:t xml:space="preserve"> 220.000,00 kn</w:t>
      </w:r>
      <w:r w:rsidR="00FE6A8D">
        <w:rPr>
          <w:rFonts w:ascii="Times New Roman" w:hAnsi="Times New Roman"/>
          <w:sz w:val="24"/>
          <w:szCs w:val="24"/>
          <w:lang w:val="hr-HR" w:eastAsia="en-US"/>
        </w:rPr>
        <w:t>,</w:t>
      </w:r>
    </w:p>
    <w:p w:rsidR="00300E86" w:rsidRPr="00300E86" w:rsidRDefault="00FE6A8D" w:rsidP="00300E86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  <w:lang w:val="hr-HR" w:eastAsia="en-US"/>
        </w:rPr>
      </w:pPr>
      <w:r>
        <w:rPr>
          <w:rFonts w:ascii="Times New Roman" w:hAnsi="Times New Roman"/>
          <w:sz w:val="24"/>
          <w:szCs w:val="24"/>
          <w:lang w:val="hr-HR" w:eastAsia="en-US"/>
        </w:rPr>
        <w:t>ostale manifestacije -</w:t>
      </w:r>
      <w:r w:rsidR="00300E86" w:rsidRPr="00300E86">
        <w:rPr>
          <w:rFonts w:ascii="Times New Roman" w:hAnsi="Times New Roman"/>
          <w:sz w:val="24"/>
          <w:szCs w:val="24"/>
          <w:lang w:val="hr-HR" w:eastAsia="en-US"/>
        </w:rPr>
        <w:t xml:space="preserve"> 20.000,00 kn</w:t>
      </w:r>
      <w:r>
        <w:rPr>
          <w:rFonts w:ascii="Times New Roman" w:hAnsi="Times New Roman"/>
          <w:sz w:val="24"/>
          <w:szCs w:val="24"/>
          <w:lang w:val="hr-HR" w:eastAsia="en-US"/>
        </w:rPr>
        <w:t>.</w:t>
      </w:r>
    </w:p>
    <w:p w:rsidR="00300E86" w:rsidRPr="00300E86" w:rsidRDefault="00300E86" w:rsidP="00300E86">
      <w:pPr>
        <w:jc w:val="both"/>
        <w:rPr>
          <w:rFonts w:ascii="Times New Roman" w:hAnsi="Times New Roman"/>
          <w:sz w:val="24"/>
          <w:szCs w:val="24"/>
          <w:lang w:val="hr-HR" w:eastAsia="en-US"/>
        </w:rPr>
      </w:pPr>
    </w:p>
    <w:p w:rsidR="00300E86" w:rsidRPr="00300E86" w:rsidRDefault="00FE6A8D" w:rsidP="00300E86">
      <w:pPr>
        <w:jc w:val="both"/>
        <w:rPr>
          <w:rFonts w:ascii="Times New Roman" w:hAnsi="Times New Roman"/>
          <w:b/>
          <w:sz w:val="24"/>
          <w:szCs w:val="24"/>
          <w:lang w:val="hr-HR" w:eastAsia="en-US"/>
        </w:rPr>
      </w:pPr>
      <w:r>
        <w:rPr>
          <w:rFonts w:ascii="Times New Roman" w:hAnsi="Times New Roman"/>
          <w:b/>
          <w:sz w:val="24"/>
          <w:szCs w:val="24"/>
          <w:lang w:val="hr-HR" w:eastAsia="en-US"/>
        </w:rPr>
        <w:t xml:space="preserve">4.11.3. </w:t>
      </w:r>
      <w:r w:rsidR="007433D9">
        <w:rPr>
          <w:rFonts w:ascii="Times New Roman" w:hAnsi="Times New Roman"/>
          <w:b/>
          <w:sz w:val="24"/>
          <w:szCs w:val="24"/>
          <w:lang w:val="hr-HR" w:eastAsia="en-US"/>
        </w:rPr>
        <w:t xml:space="preserve">Tekući projekt 1019 T100004 </w:t>
      </w:r>
      <w:r w:rsidR="00300E86" w:rsidRPr="00300E86">
        <w:rPr>
          <w:rFonts w:ascii="Times New Roman" w:hAnsi="Times New Roman"/>
          <w:b/>
          <w:sz w:val="24"/>
          <w:szCs w:val="24"/>
          <w:lang w:val="hr-HR" w:eastAsia="en-US"/>
        </w:rPr>
        <w:t>Turistička infrastruktura – 50.000,00 kn</w:t>
      </w:r>
    </w:p>
    <w:p w:rsidR="00300E86" w:rsidRPr="00300E86" w:rsidRDefault="00300E86" w:rsidP="00300E86">
      <w:pPr>
        <w:jc w:val="both"/>
        <w:rPr>
          <w:rFonts w:ascii="Times New Roman" w:hAnsi="Times New Roman"/>
          <w:b/>
          <w:sz w:val="24"/>
          <w:szCs w:val="24"/>
          <w:lang w:val="hr-HR" w:eastAsia="en-US"/>
        </w:rPr>
      </w:pPr>
    </w:p>
    <w:p w:rsidR="00300E86" w:rsidRPr="00300E86" w:rsidRDefault="00FE6A8D" w:rsidP="00300E86">
      <w:pPr>
        <w:jc w:val="both"/>
        <w:rPr>
          <w:rFonts w:ascii="Times New Roman" w:eastAsia="Calibri" w:hAnsi="Times New Roman"/>
          <w:b/>
          <w:sz w:val="24"/>
          <w:szCs w:val="24"/>
          <w:lang w:val="hr-HR" w:eastAsia="en-US"/>
        </w:rPr>
      </w:pPr>
      <w:r>
        <w:rPr>
          <w:rFonts w:ascii="Times New Roman" w:hAnsi="Times New Roman"/>
          <w:sz w:val="24"/>
          <w:szCs w:val="24"/>
          <w:lang w:val="hr-HR" w:eastAsia="en-US"/>
        </w:rPr>
        <w:tab/>
      </w:r>
      <w:r w:rsidR="00300E86" w:rsidRPr="00300E86">
        <w:rPr>
          <w:rFonts w:ascii="Times New Roman" w:hAnsi="Times New Roman"/>
          <w:sz w:val="24"/>
          <w:szCs w:val="24"/>
          <w:lang w:val="hr-HR" w:eastAsia="en-US"/>
        </w:rPr>
        <w:t xml:space="preserve">Ovim projektom </w:t>
      </w:r>
      <w:r>
        <w:rPr>
          <w:rFonts w:ascii="Times New Roman" w:hAnsi="Times New Roman"/>
          <w:sz w:val="24"/>
          <w:szCs w:val="24"/>
          <w:lang w:val="hr-HR" w:eastAsia="en-US"/>
        </w:rPr>
        <w:t>se planiraju</w:t>
      </w:r>
      <w:r w:rsidR="00300E86" w:rsidRPr="00300E86">
        <w:rPr>
          <w:rFonts w:ascii="Times New Roman" w:hAnsi="Times New Roman"/>
          <w:sz w:val="24"/>
          <w:szCs w:val="24"/>
          <w:lang w:val="hr-HR" w:eastAsia="en-US"/>
        </w:rPr>
        <w:t xml:space="preserve"> sredstva za izradu projektne dokumentaci</w:t>
      </w:r>
      <w:r>
        <w:rPr>
          <w:rFonts w:ascii="Times New Roman" w:hAnsi="Times New Roman"/>
          <w:sz w:val="24"/>
          <w:szCs w:val="24"/>
          <w:lang w:val="hr-HR" w:eastAsia="en-US"/>
        </w:rPr>
        <w:t xml:space="preserve">je nužne kod gradnje autokampa </w:t>
      </w:r>
      <w:r w:rsidR="00300E86" w:rsidRPr="00300E86">
        <w:rPr>
          <w:rFonts w:ascii="Times New Roman" w:hAnsi="Times New Roman"/>
          <w:sz w:val="24"/>
          <w:szCs w:val="24"/>
          <w:lang w:val="hr-HR" w:eastAsia="en-US"/>
        </w:rPr>
        <w:t>koji se planira graditi na kraju Staroselske ulice u Novskoj.</w:t>
      </w:r>
    </w:p>
    <w:p w:rsidR="00300E86" w:rsidRDefault="00300E86" w:rsidP="00D46EFF">
      <w:pPr>
        <w:pStyle w:val="Zaglavlje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</w:p>
    <w:p w:rsidR="00300E86" w:rsidRDefault="00300E86" w:rsidP="00D46EFF">
      <w:pPr>
        <w:pStyle w:val="Zaglavlje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</w:p>
    <w:p w:rsidR="00300E86" w:rsidRDefault="00300E86" w:rsidP="00D46EFF">
      <w:pPr>
        <w:pStyle w:val="Zaglavlje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</w:p>
    <w:p w:rsidR="00300E86" w:rsidRDefault="00300E86" w:rsidP="00D46EFF">
      <w:pPr>
        <w:pStyle w:val="Zaglavlje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</w:p>
    <w:p w:rsidR="00300E86" w:rsidRDefault="00300E86" w:rsidP="00D46EFF">
      <w:pPr>
        <w:pStyle w:val="Zaglavlje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</w:p>
    <w:p w:rsidR="00300E86" w:rsidRDefault="00300E86" w:rsidP="00D46EFF">
      <w:pPr>
        <w:pStyle w:val="Zaglavlje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</w:p>
    <w:sectPr w:rsidR="00300E86" w:rsidSect="00DA2FE3">
      <w:footerReference w:type="default" r:id="rId19"/>
      <w:pgSz w:w="11907" w:h="16839" w:code="9"/>
      <w:pgMar w:top="1417" w:right="1417" w:bottom="1417" w:left="1417" w:header="567" w:footer="567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FE3" w:rsidRDefault="00DA2FE3" w:rsidP="00A23622">
      <w:r>
        <w:separator/>
      </w:r>
    </w:p>
  </w:endnote>
  <w:endnote w:type="continuationSeparator" w:id="0">
    <w:p w:rsidR="00DA2FE3" w:rsidRDefault="00DA2FE3" w:rsidP="00A23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801 RmH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0072765"/>
      <w:docPartObj>
        <w:docPartGallery w:val="Page Numbers (Bottom of Page)"/>
        <w:docPartUnique/>
      </w:docPartObj>
    </w:sdtPr>
    <w:sdtEndPr/>
    <w:sdtContent>
      <w:p w:rsidR="00DA2FE3" w:rsidRDefault="00DA2FE3">
        <w:pPr>
          <w:pStyle w:val="Podnoje"/>
        </w:pPr>
        <w:r>
          <w:rPr>
            <w:noProof/>
            <w:lang w:val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847D7D3" wp14:editId="272FB35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avokutni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2FE3" w:rsidRPr="00F82E5C" w:rsidRDefault="00DA2FE3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F82E5C">
                                <w:rPr>
                                  <w:color w:val="000000" w:themeColor="text1"/>
                                </w:rPr>
                                <w:fldChar w:fldCharType="begin"/>
                              </w:r>
                              <w:r w:rsidRPr="00F82E5C">
                                <w:rPr>
                                  <w:color w:val="000000" w:themeColor="text1"/>
                                </w:rPr>
                                <w:instrText>PAGE   \* MERGEFORMAT</w:instrText>
                              </w:r>
                              <w:r w:rsidRPr="00F82E5C">
                                <w:rPr>
                                  <w:color w:val="000000" w:themeColor="text1"/>
                                </w:rPr>
                                <w:fldChar w:fldCharType="separate"/>
                              </w:r>
                              <w:r w:rsidR="00E77BC3" w:rsidRPr="00E77BC3">
                                <w:rPr>
                                  <w:noProof/>
                                  <w:color w:val="000000" w:themeColor="text1"/>
                                  <w:lang w:val="hr-HR"/>
                                </w:rPr>
                                <w:t>27</w:t>
                              </w:r>
                              <w:r w:rsidRPr="00F82E5C">
                                <w:rPr>
                                  <w:color w:val="000000" w:themeColor="tex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Nac&#10;TvXAAgAArQUAAA4AAAAAAAAAAAAAAAAALgIAAGRycy9lMm9Eb2MueG1sUEsBAi0AFAAGAAgAAAAh&#10;ACPlevHbAAAAAwEAAA8AAAAAAAAAAAAAAAAAGgUAAGRycy9kb3ducmV2LnhtbFBLBQYAAAAABAAE&#10;APMAAAAiBgAAAAA=&#10;" filled="f" fillcolor="#c0504d" stroked="f" strokecolor="#5c83b4" strokeweight="2.25pt">
                  <v:textbox inset=",0,,0">
                    <w:txbxContent>
                      <w:p w:rsidR="00DA2FE3" w:rsidRPr="00F82E5C" w:rsidRDefault="00DA2FE3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0000" w:themeColor="text1"/>
                          </w:rPr>
                        </w:pPr>
                        <w:r w:rsidRPr="00F82E5C">
                          <w:rPr>
                            <w:color w:val="000000" w:themeColor="text1"/>
                          </w:rPr>
                          <w:fldChar w:fldCharType="begin"/>
                        </w:r>
                        <w:r w:rsidRPr="00F82E5C">
                          <w:rPr>
                            <w:color w:val="000000" w:themeColor="text1"/>
                          </w:rPr>
                          <w:instrText>PAGE   \* MERGEFORMAT</w:instrText>
                        </w:r>
                        <w:r w:rsidRPr="00F82E5C">
                          <w:rPr>
                            <w:color w:val="000000" w:themeColor="text1"/>
                          </w:rPr>
                          <w:fldChar w:fldCharType="separate"/>
                        </w:r>
                        <w:r w:rsidR="00E77BC3" w:rsidRPr="00E77BC3">
                          <w:rPr>
                            <w:noProof/>
                            <w:color w:val="000000" w:themeColor="text1"/>
                            <w:lang w:val="hr-HR"/>
                          </w:rPr>
                          <w:t>27</w:t>
                        </w:r>
                        <w:r w:rsidRPr="00F82E5C">
                          <w:rPr>
                            <w:color w:val="000000" w:themeColor="tex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FE3" w:rsidRDefault="00DA2FE3" w:rsidP="00A23622">
      <w:r>
        <w:separator/>
      </w:r>
    </w:p>
  </w:footnote>
  <w:footnote w:type="continuationSeparator" w:id="0">
    <w:p w:rsidR="00DA2FE3" w:rsidRDefault="00DA2FE3" w:rsidP="00A23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6690"/>
    <w:multiLevelType w:val="hybridMultilevel"/>
    <w:tmpl w:val="6BC866B2"/>
    <w:lvl w:ilvl="0" w:tplc="DAC2E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65295"/>
    <w:multiLevelType w:val="hybridMultilevel"/>
    <w:tmpl w:val="041AC4E4"/>
    <w:lvl w:ilvl="0" w:tplc="429837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759C0"/>
    <w:multiLevelType w:val="singleLevel"/>
    <w:tmpl w:val="F9942C8A"/>
    <w:lvl w:ilvl="0">
      <w:start w:val="1"/>
      <w:numFmt w:val="upperLetter"/>
      <w:pStyle w:val="Naslov2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3">
    <w:nsid w:val="324B1DE9"/>
    <w:multiLevelType w:val="hybridMultilevel"/>
    <w:tmpl w:val="43FA35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F7E1F"/>
    <w:multiLevelType w:val="hybridMultilevel"/>
    <w:tmpl w:val="5A8AEC78"/>
    <w:lvl w:ilvl="0" w:tplc="AB148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87AE9"/>
    <w:multiLevelType w:val="hybridMultilevel"/>
    <w:tmpl w:val="BF1E9392"/>
    <w:lvl w:ilvl="0" w:tplc="0C240CA0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994671"/>
    <w:multiLevelType w:val="multilevel"/>
    <w:tmpl w:val="5A96A9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5840D6A"/>
    <w:multiLevelType w:val="hybridMultilevel"/>
    <w:tmpl w:val="1CDEF1B4"/>
    <w:lvl w:ilvl="0" w:tplc="4DB23546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91E66"/>
    <w:multiLevelType w:val="hybridMultilevel"/>
    <w:tmpl w:val="E38037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696CD8"/>
    <w:multiLevelType w:val="multilevel"/>
    <w:tmpl w:val="A0740E2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6020F60"/>
    <w:multiLevelType w:val="hybridMultilevel"/>
    <w:tmpl w:val="293AF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C2472A"/>
    <w:multiLevelType w:val="hybridMultilevel"/>
    <w:tmpl w:val="33BC047C"/>
    <w:lvl w:ilvl="0" w:tplc="C6540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1"/>
  </w:num>
  <w:num w:numId="5">
    <w:abstractNumId w:val="6"/>
  </w:num>
  <w:num w:numId="6">
    <w:abstractNumId w:val="9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  <w:num w:numId="11">
    <w:abstractNumId w:val="8"/>
  </w:num>
  <w:num w:numId="12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99"/>
    <w:rsid w:val="00001FC9"/>
    <w:rsid w:val="000043AE"/>
    <w:rsid w:val="0001113C"/>
    <w:rsid w:val="00014B44"/>
    <w:rsid w:val="00031039"/>
    <w:rsid w:val="0003122C"/>
    <w:rsid w:val="00037DC6"/>
    <w:rsid w:val="0004062C"/>
    <w:rsid w:val="00041774"/>
    <w:rsid w:val="00045017"/>
    <w:rsid w:val="00050571"/>
    <w:rsid w:val="000516AE"/>
    <w:rsid w:val="0005237D"/>
    <w:rsid w:val="00060858"/>
    <w:rsid w:val="00063AB1"/>
    <w:rsid w:val="000662B9"/>
    <w:rsid w:val="00067F2D"/>
    <w:rsid w:val="0008614A"/>
    <w:rsid w:val="000862E3"/>
    <w:rsid w:val="0009109D"/>
    <w:rsid w:val="0009590F"/>
    <w:rsid w:val="000C1065"/>
    <w:rsid w:val="000D69D3"/>
    <w:rsid w:val="000E2168"/>
    <w:rsid w:val="000E343F"/>
    <w:rsid w:val="00112939"/>
    <w:rsid w:val="00112B27"/>
    <w:rsid w:val="001130E1"/>
    <w:rsid w:val="00116125"/>
    <w:rsid w:val="00124CDA"/>
    <w:rsid w:val="00125DE8"/>
    <w:rsid w:val="00126BDD"/>
    <w:rsid w:val="00162759"/>
    <w:rsid w:val="00167B0D"/>
    <w:rsid w:val="001709A4"/>
    <w:rsid w:val="00177CA5"/>
    <w:rsid w:val="00177F6A"/>
    <w:rsid w:val="001910E6"/>
    <w:rsid w:val="001A7F37"/>
    <w:rsid w:val="001B7819"/>
    <w:rsid w:val="001E16CF"/>
    <w:rsid w:val="001F672D"/>
    <w:rsid w:val="00207DA2"/>
    <w:rsid w:val="00216233"/>
    <w:rsid w:val="00230332"/>
    <w:rsid w:val="00231B18"/>
    <w:rsid w:val="00241B55"/>
    <w:rsid w:val="00243D06"/>
    <w:rsid w:val="00254DDE"/>
    <w:rsid w:val="00267B81"/>
    <w:rsid w:val="00274604"/>
    <w:rsid w:val="0028329A"/>
    <w:rsid w:val="0029345B"/>
    <w:rsid w:val="002A612B"/>
    <w:rsid w:val="002B0689"/>
    <w:rsid w:val="002B0B0C"/>
    <w:rsid w:val="002B5AD7"/>
    <w:rsid w:val="002C2F99"/>
    <w:rsid w:val="002C56F1"/>
    <w:rsid w:val="002D7B97"/>
    <w:rsid w:val="002E3736"/>
    <w:rsid w:val="002E40CF"/>
    <w:rsid w:val="002E5020"/>
    <w:rsid w:val="002E7CE8"/>
    <w:rsid w:val="002F15C4"/>
    <w:rsid w:val="003007A3"/>
    <w:rsid w:val="00300E86"/>
    <w:rsid w:val="003059CF"/>
    <w:rsid w:val="003061DF"/>
    <w:rsid w:val="00316658"/>
    <w:rsid w:val="0033092D"/>
    <w:rsid w:val="003316B8"/>
    <w:rsid w:val="003420E2"/>
    <w:rsid w:val="00357129"/>
    <w:rsid w:val="00365C33"/>
    <w:rsid w:val="003B076F"/>
    <w:rsid w:val="003C53F4"/>
    <w:rsid w:val="003D005E"/>
    <w:rsid w:val="003D2AFF"/>
    <w:rsid w:val="003D5F16"/>
    <w:rsid w:val="003D7BB6"/>
    <w:rsid w:val="003E02D6"/>
    <w:rsid w:val="003F72F8"/>
    <w:rsid w:val="00433623"/>
    <w:rsid w:val="004339D6"/>
    <w:rsid w:val="00434088"/>
    <w:rsid w:val="00434DFE"/>
    <w:rsid w:val="0043618B"/>
    <w:rsid w:val="00436287"/>
    <w:rsid w:val="004368F2"/>
    <w:rsid w:val="00442BC0"/>
    <w:rsid w:val="00446CCC"/>
    <w:rsid w:val="00451F33"/>
    <w:rsid w:val="00456426"/>
    <w:rsid w:val="004760AB"/>
    <w:rsid w:val="004A149F"/>
    <w:rsid w:val="004A4E5D"/>
    <w:rsid w:val="004A7429"/>
    <w:rsid w:val="004B6793"/>
    <w:rsid w:val="004C745C"/>
    <w:rsid w:val="004D035E"/>
    <w:rsid w:val="004E0904"/>
    <w:rsid w:val="004E6E5A"/>
    <w:rsid w:val="004F5F09"/>
    <w:rsid w:val="005023A5"/>
    <w:rsid w:val="005179A4"/>
    <w:rsid w:val="00522E9F"/>
    <w:rsid w:val="00541262"/>
    <w:rsid w:val="00541C57"/>
    <w:rsid w:val="00572ADD"/>
    <w:rsid w:val="00576E58"/>
    <w:rsid w:val="00593D67"/>
    <w:rsid w:val="00596199"/>
    <w:rsid w:val="00596848"/>
    <w:rsid w:val="005A2DFB"/>
    <w:rsid w:val="005A6DF7"/>
    <w:rsid w:val="005B50AE"/>
    <w:rsid w:val="005C0C59"/>
    <w:rsid w:val="005D4A3D"/>
    <w:rsid w:val="005D59A1"/>
    <w:rsid w:val="005E5415"/>
    <w:rsid w:val="005F74E8"/>
    <w:rsid w:val="00611D54"/>
    <w:rsid w:val="00636CEF"/>
    <w:rsid w:val="006509BF"/>
    <w:rsid w:val="00655130"/>
    <w:rsid w:val="00664DC0"/>
    <w:rsid w:val="00665F68"/>
    <w:rsid w:val="006773BF"/>
    <w:rsid w:val="00681EBE"/>
    <w:rsid w:val="0068240A"/>
    <w:rsid w:val="00682E9E"/>
    <w:rsid w:val="00691D17"/>
    <w:rsid w:val="006C26DB"/>
    <w:rsid w:val="006C4AE0"/>
    <w:rsid w:val="006C5181"/>
    <w:rsid w:val="006D74E8"/>
    <w:rsid w:val="006D7F86"/>
    <w:rsid w:val="006F24A4"/>
    <w:rsid w:val="006F3B99"/>
    <w:rsid w:val="00736476"/>
    <w:rsid w:val="00736B0D"/>
    <w:rsid w:val="007433D9"/>
    <w:rsid w:val="007544C4"/>
    <w:rsid w:val="00761BBC"/>
    <w:rsid w:val="0076369A"/>
    <w:rsid w:val="007646DC"/>
    <w:rsid w:val="0076490E"/>
    <w:rsid w:val="007705F8"/>
    <w:rsid w:val="00784101"/>
    <w:rsid w:val="007944A0"/>
    <w:rsid w:val="007A4FA5"/>
    <w:rsid w:val="007B2E81"/>
    <w:rsid w:val="007B5334"/>
    <w:rsid w:val="007C391B"/>
    <w:rsid w:val="007D3A84"/>
    <w:rsid w:val="007D73C9"/>
    <w:rsid w:val="007E40D5"/>
    <w:rsid w:val="00800ED7"/>
    <w:rsid w:val="008119B7"/>
    <w:rsid w:val="008444E4"/>
    <w:rsid w:val="00867A64"/>
    <w:rsid w:val="0087194B"/>
    <w:rsid w:val="00874620"/>
    <w:rsid w:val="00875E8B"/>
    <w:rsid w:val="008809B9"/>
    <w:rsid w:val="0089398D"/>
    <w:rsid w:val="008942B3"/>
    <w:rsid w:val="008978B1"/>
    <w:rsid w:val="008A020E"/>
    <w:rsid w:val="008A70EE"/>
    <w:rsid w:val="008B5E15"/>
    <w:rsid w:val="008C181A"/>
    <w:rsid w:val="008C3557"/>
    <w:rsid w:val="008D256B"/>
    <w:rsid w:val="008D4C41"/>
    <w:rsid w:val="008D6301"/>
    <w:rsid w:val="008E267D"/>
    <w:rsid w:val="008F1F38"/>
    <w:rsid w:val="008F2319"/>
    <w:rsid w:val="008F6CED"/>
    <w:rsid w:val="008F7E02"/>
    <w:rsid w:val="00911780"/>
    <w:rsid w:val="009152D8"/>
    <w:rsid w:val="00924C18"/>
    <w:rsid w:val="0093481C"/>
    <w:rsid w:val="009378C8"/>
    <w:rsid w:val="0094129F"/>
    <w:rsid w:val="00946A30"/>
    <w:rsid w:val="00947B77"/>
    <w:rsid w:val="00952AA4"/>
    <w:rsid w:val="00966EB2"/>
    <w:rsid w:val="00970D24"/>
    <w:rsid w:val="00980D40"/>
    <w:rsid w:val="00993A34"/>
    <w:rsid w:val="00995EA9"/>
    <w:rsid w:val="009A4336"/>
    <w:rsid w:val="009A6D77"/>
    <w:rsid w:val="009A6FAB"/>
    <w:rsid w:val="009B0E12"/>
    <w:rsid w:val="009D078E"/>
    <w:rsid w:val="009D28DB"/>
    <w:rsid w:val="009E0E6D"/>
    <w:rsid w:val="009E30CB"/>
    <w:rsid w:val="009E65D0"/>
    <w:rsid w:val="00A23622"/>
    <w:rsid w:val="00A27C72"/>
    <w:rsid w:val="00A32355"/>
    <w:rsid w:val="00A42656"/>
    <w:rsid w:val="00A524CA"/>
    <w:rsid w:val="00A63743"/>
    <w:rsid w:val="00A75883"/>
    <w:rsid w:val="00A75A63"/>
    <w:rsid w:val="00A85BA0"/>
    <w:rsid w:val="00A941D0"/>
    <w:rsid w:val="00AC703B"/>
    <w:rsid w:val="00AD0C1D"/>
    <w:rsid w:val="00AE1FE0"/>
    <w:rsid w:val="00AE47C2"/>
    <w:rsid w:val="00AE502A"/>
    <w:rsid w:val="00AF0EE1"/>
    <w:rsid w:val="00B07EEA"/>
    <w:rsid w:val="00B25BB0"/>
    <w:rsid w:val="00B34CB9"/>
    <w:rsid w:val="00B373D1"/>
    <w:rsid w:val="00B403ED"/>
    <w:rsid w:val="00B511FC"/>
    <w:rsid w:val="00B54A04"/>
    <w:rsid w:val="00B557FE"/>
    <w:rsid w:val="00B57B44"/>
    <w:rsid w:val="00B6368C"/>
    <w:rsid w:val="00B83FC0"/>
    <w:rsid w:val="00B966C6"/>
    <w:rsid w:val="00BB0097"/>
    <w:rsid w:val="00BB70AE"/>
    <w:rsid w:val="00BC31B0"/>
    <w:rsid w:val="00BC69D2"/>
    <w:rsid w:val="00BD45A6"/>
    <w:rsid w:val="00BD49E5"/>
    <w:rsid w:val="00BE4CEC"/>
    <w:rsid w:val="00BE50BC"/>
    <w:rsid w:val="00BF0238"/>
    <w:rsid w:val="00BF65ED"/>
    <w:rsid w:val="00C044F2"/>
    <w:rsid w:val="00C13ADB"/>
    <w:rsid w:val="00C1530E"/>
    <w:rsid w:val="00C217C6"/>
    <w:rsid w:val="00C22E68"/>
    <w:rsid w:val="00C2609C"/>
    <w:rsid w:val="00C31B42"/>
    <w:rsid w:val="00C95743"/>
    <w:rsid w:val="00CA7D22"/>
    <w:rsid w:val="00CC7539"/>
    <w:rsid w:val="00CF073F"/>
    <w:rsid w:val="00CF2E25"/>
    <w:rsid w:val="00CF55BF"/>
    <w:rsid w:val="00D06E62"/>
    <w:rsid w:val="00D10537"/>
    <w:rsid w:val="00D11C27"/>
    <w:rsid w:val="00D170FD"/>
    <w:rsid w:val="00D17E26"/>
    <w:rsid w:val="00D25131"/>
    <w:rsid w:val="00D27E29"/>
    <w:rsid w:val="00D40B7C"/>
    <w:rsid w:val="00D46EFF"/>
    <w:rsid w:val="00D4735E"/>
    <w:rsid w:val="00D6037A"/>
    <w:rsid w:val="00D74C8D"/>
    <w:rsid w:val="00D86048"/>
    <w:rsid w:val="00D93E6D"/>
    <w:rsid w:val="00DA2FE3"/>
    <w:rsid w:val="00DB249A"/>
    <w:rsid w:val="00DB3C25"/>
    <w:rsid w:val="00DC3024"/>
    <w:rsid w:val="00DD145B"/>
    <w:rsid w:val="00DD53B1"/>
    <w:rsid w:val="00DE4E9B"/>
    <w:rsid w:val="00DE567E"/>
    <w:rsid w:val="00DE5693"/>
    <w:rsid w:val="00E042A8"/>
    <w:rsid w:val="00E13E11"/>
    <w:rsid w:val="00E206C8"/>
    <w:rsid w:val="00E23BA7"/>
    <w:rsid w:val="00E42115"/>
    <w:rsid w:val="00E6409A"/>
    <w:rsid w:val="00E66AD2"/>
    <w:rsid w:val="00E77BC3"/>
    <w:rsid w:val="00E80336"/>
    <w:rsid w:val="00E8699B"/>
    <w:rsid w:val="00E87AC9"/>
    <w:rsid w:val="00E94862"/>
    <w:rsid w:val="00E951F1"/>
    <w:rsid w:val="00EC7F53"/>
    <w:rsid w:val="00EE4569"/>
    <w:rsid w:val="00EF05A2"/>
    <w:rsid w:val="00EF10D0"/>
    <w:rsid w:val="00EF3A62"/>
    <w:rsid w:val="00EF5562"/>
    <w:rsid w:val="00F02B97"/>
    <w:rsid w:val="00F03354"/>
    <w:rsid w:val="00F035B4"/>
    <w:rsid w:val="00F07EF8"/>
    <w:rsid w:val="00F20C2D"/>
    <w:rsid w:val="00F21AC7"/>
    <w:rsid w:val="00F21F8D"/>
    <w:rsid w:val="00F310B4"/>
    <w:rsid w:val="00F320A3"/>
    <w:rsid w:val="00F51B12"/>
    <w:rsid w:val="00F61623"/>
    <w:rsid w:val="00F700B5"/>
    <w:rsid w:val="00F746D1"/>
    <w:rsid w:val="00F82E5C"/>
    <w:rsid w:val="00F839B5"/>
    <w:rsid w:val="00F90E76"/>
    <w:rsid w:val="00FA79F4"/>
    <w:rsid w:val="00FB3D4B"/>
    <w:rsid w:val="00FB53B0"/>
    <w:rsid w:val="00FC02CE"/>
    <w:rsid w:val="00FC21CA"/>
    <w:rsid w:val="00FC4859"/>
    <w:rsid w:val="00FD5E77"/>
    <w:rsid w:val="00FD660C"/>
    <w:rsid w:val="00FE3136"/>
    <w:rsid w:val="00FE4FD4"/>
    <w:rsid w:val="00FE6A8D"/>
    <w:rsid w:val="00FF5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181"/>
    <w:rPr>
      <w:rFonts w:ascii="Dutch801 RmHd BT" w:hAnsi="Dutch801 RmHd BT"/>
      <w:lang w:val="en-US"/>
    </w:rPr>
  </w:style>
  <w:style w:type="paragraph" w:styleId="Naslov1">
    <w:name w:val="heading 1"/>
    <w:basedOn w:val="Normal"/>
    <w:next w:val="Normal"/>
    <w:qFormat/>
    <w:rsid w:val="006C5181"/>
    <w:pPr>
      <w:keepNext/>
      <w:outlineLvl w:val="0"/>
    </w:pPr>
    <w:rPr>
      <w:rFonts w:ascii="Times New Roman" w:hAnsi="Times New Roman"/>
      <w:sz w:val="24"/>
    </w:rPr>
  </w:style>
  <w:style w:type="paragraph" w:styleId="Naslov2">
    <w:name w:val="heading 2"/>
    <w:basedOn w:val="Normal"/>
    <w:next w:val="Normal"/>
    <w:link w:val="Naslov2Char"/>
    <w:qFormat/>
    <w:rsid w:val="006C5181"/>
    <w:pPr>
      <w:keepNext/>
      <w:numPr>
        <w:numId w:val="1"/>
      </w:numPr>
      <w:outlineLvl w:val="1"/>
    </w:pPr>
    <w:rPr>
      <w:rFonts w:ascii="Times New Roman" w:hAnsi="Times New Roman"/>
      <w:b/>
      <w:sz w:val="24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3571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sid w:val="009E30CB"/>
    <w:rPr>
      <w:b/>
      <w:sz w:val="24"/>
      <w:lang w:val="en-US"/>
    </w:rPr>
  </w:style>
  <w:style w:type="character" w:customStyle="1" w:styleId="Naslov3Char">
    <w:name w:val="Naslov 3 Char"/>
    <w:link w:val="Naslov3"/>
    <w:semiHidden/>
    <w:rsid w:val="00357129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Zaglavlje">
    <w:name w:val="header"/>
    <w:basedOn w:val="Normal"/>
    <w:link w:val="ZaglavljeChar"/>
    <w:uiPriority w:val="99"/>
    <w:rsid w:val="006C5181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Odlomakpopisa">
    <w:name w:val="List Paragraph"/>
    <w:basedOn w:val="Normal"/>
    <w:uiPriority w:val="34"/>
    <w:qFormat/>
    <w:rsid w:val="00267B81"/>
    <w:pPr>
      <w:ind w:left="708"/>
    </w:pPr>
  </w:style>
  <w:style w:type="character" w:styleId="Hiperveza">
    <w:name w:val="Hyperlink"/>
    <w:uiPriority w:val="99"/>
    <w:unhideWhenUsed/>
    <w:rsid w:val="007B2E81"/>
    <w:rPr>
      <w:color w:val="0000FF"/>
      <w:u w:val="single"/>
    </w:rPr>
  </w:style>
  <w:style w:type="paragraph" w:styleId="StandardWeb">
    <w:name w:val="Normal (Web)"/>
    <w:basedOn w:val="Normal"/>
    <w:uiPriority w:val="99"/>
    <w:rsid w:val="007C391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r-HR" w:bidi="ta-IN"/>
    </w:rPr>
  </w:style>
  <w:style w:type="paragraph" w:styleId="Podnoje">
    <w:name w:val="footer"/>
    <w:basedOn w:val="Normal"/>
    <w:link w:val="PodnojeChar"/>
    <w:uiPriority w:val="99"/>
    <w:rsid w:val="00A2362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23622"/>
    <w:rPr>
      <w:rFonts w:ascii="Dutch801 RmHd BT" w:hAnsi="Dutch801 RmHd BT"/>
      <w:lang w:val="en-US"/>
    </w:rPr>
  </w:style>
  <w:style w:type="paragraph" w:styleId="Bezproreda">
    <w:name w:val="No Spacing"/>
    <w:link w:val="BezproredaChar1"/>
    <w:uiPriority w:val="1"/>
    <w:qFormat/>
    <w:rsid w:val="00A23622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BezproredaChar1">
    <w:name w:val="Bez proreda Char1"/>
    <w:basedOn w:val="Zadanifontodlomka"/>
    <w:link w:val="Bezproreda"/>
    <w:uiPriority w:val="1"/>
    <w:rsid w:val="00A23622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ekstbalonia">
    <w:name w:val="Balloon Text"/>
    <w:basedOn w:val="Normal"/>
    <w:link w:val="TekstbaloniaChar"/>
    <w:rsid w:val="00A236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23622"/>
    <w:rPr>
      <w:rFonts w:ascii="Tahoma" w:hAnsi="Tahoma" w:cs="Tahoma"/>
      <w:sz w:val="16"/>
      <w:szCs w:val="16"/>
      <w:lang w:val="en-US"/>
    </w:rPr>
  </w:style>
  <w:style w:type="character" w:styleId="Brojstranice">
    <w:name w:val="page number"/>
    <w:basedOn w:val="Zadanifontodlomka"/>
    <w:rsid w:val="009E30CB"/>
  </w:style>
  <w:style w:type="character" w:customStyle="1" w:styleId="apple-converted-space">
    <w:name w:val="apple-converted-space"/>
    <w:rsid w:val="009E30CB"/>
  </w:style>
  <w:style w:type="paragraph" w:customStyle="1" w:styleId="Bezproreda1">
    <w:name w:val="Bez proreda1"/>
    <w:link w:val="BezproredaChar"/>
    <w:uiPriority w:val="1"/>
    <w:qFormat/>
    <w:rsid w:val="009E30CB"/>
    <w:rPr>
      <w:rFonts w:ascii="Calibri" w:hAnsi="Calibri"/>
      <w:sz w:val="22"/>
      <w:szCs w:val="22"/>
      <w:lang w:val="en-US" w:eastAsia="en-US"/>
    </w:rPr>
  </w:style>
  <w:style w:type="character" w:customStyle="1" w:styleId="BezproredaChar">
    <w:name w:val="Bez proreda Char"/>
    <w:link w:val="Bezproreda1"/>
    <w:uiPriority w:val="1"/>
    <w:rsid w:val="009E30CB"/>
    <w:rPr>
      <w:rFonts w:ascii="Calibri" w:hAnsi="Calibri"/>
      <w:sz w:val="22"/>
      <w:szCs w:val="22"/>
      <w:lang w:val="en-US" w:eastAsia="en-US"/>
    </w:rPr>
  </w:style>
  <w:style w:type="table" w:styleId="Reetkatablice">
    <w:name w:val="Table Grid"/>
    <w:basedOn w:val="Obinatablica"/>
    <w:rsid w:val="00300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lavljeChar">
    <w:name w:val="Zaglavlje Char"/>
    <w:basedOn w:val="Zadanifontodlomka"/>
    <w:link w:val="Zaglavlje"/>
    <w:uiPriority w:val="99"/>
    <w:rsid w:val="00F82E5C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181"/>
    <w:rPr>
      <w:rFonts w:ascii="Dutch801 RmHd BT" w:hAnsi="Dutch801 RmHd BT"/>
      <w:lang w:val="en-US"/>
    </w:rPr>
  </w:style>
  <w:style w:type="paragraph" w:styleId="Naslov1">
    <w:name w:val="heading 1"/>
    <w:basedOn w:val="Normal"/>
    <w:next w:val="Normal"/>
    <w:qFormat/>
    <w:rsid w:val="006C5181"/>
    <w:pPr>
      <w:keepNext/>
      <w:outlineLvl w:val="0"/>
    </w:pPr>
    <w:rPr>
      <w:rFonts w:ascii="Times New Roman" w:hAnsi="Times New Roman"/>
      <w:sz w:val="24"/>
    </w:rPr>
  </w:style>
  <w:style w:type="paragraph" w:styleId="Naslov2">
    <w:name w:val="heading 2"/>
    <w:basedOn w:val="Normal"/>
    <w:next w:val="Normal"/>
    <w:link w:val="Naslov2Char"/>
    <w:qFormat/>
    <w:rsid w:val="006C5181"/>
    <w:pPr>
      <w:keepNext/>
      <w:numPr>
        <w:numId w:val="1"/>
      </w:numPr>
      <w:outlineLvl w:val="1"/>
    </w:pPr>
    <w:rPr>
      <w:rFonts w:ascii="Times New Roman" w:hAnsi="Times New Roman"/>
      <w:b/>
      <w:sz w:val="24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3571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sid w:val="009E30CB"/>
    <w:rPr>
      <w:b/>
      <w:sz w:val="24"/>
      <w:lang w:val="en-US"/>
    </w:rPr>
  </w:style>
  <w:style w:type="character" w:customStyle="1" w:styleId="Naslov3Char">
    <w:name w:val="Naslov 3 Char"/>
    <w:link w:val="Naslov3"/>
    <w:semiHidden/>
    <w:rsid w:val="00357129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Zaglavlje">
    <w:name w:val="header"/>
    <w:basedOn w:val="Normal"/>
    <w:link w:val="ZaglavljeChar"/>
    <w:uiPriority w:val="99"/>
    <w:rsid w:val="006C5181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Odlomakpopisa">
    <w:name w:val="List Paragraph"/>
    <w:basedOn w:val="Normal"/>
    <w:uiPriority w:val="34"/>
    <w:qFormat/>
    <w:rsid w:val="00267B81"/>
    <w:pPr>
      <w:ind w:left="708"/>
    </w:pPr>
  </w:style>
  <w:style w:type="character" w:styleId="Hiperveza">
    <w:name w:val="Hyperlink"/>
    <w:uiPriority w:val="99"/>
    <w:unhideWhenUsed/>
    <w:rsid w:val="007B2E81"/>
    <w:rPr>
      <w:color w:val="0000FF"/>
      <w:u w:val="single"/>
    </w:rPr>
  </w:style>
  <w:style w:type="paragraph" w:styleId="StandardWeb">
    <w:name w:val="Normal (Web)"/>
    <w:basedOn w:val="Normal"/>
    <w:uiPriority w:val="99"/>
    <w:rsid w:val="007C391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r-HR" w:bidi="ta-IN"/>
    </w:rPr>
  </w:style>
  <w:style w:type="paragraph" w:styleId="Podnoje">
    <w:name w:val="footer"/>
    <w:basedOn w:val="Normal"/>
    <w:link w:val="PodnojeChar"/>
    <w:uiPriority w:val="99"/>
    <w:rsid w:val="00A2362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23622"/>
    <w:rPr>
      <w:rFonts w:ascii="Dutch801 RmHd BT" w:hAnsi="Dutch801 RmHd BT"/>
      <w:lang w:val="en-US"/>
    </w:rPr>
  </w:style>
  <w:style w:type="paragraph" w:styleId="Bezproreda">
    <w:name w:val="No Spacing"/>
    <w:link w:val="BezproredaChar1"/>
    <w:uiPriority w:val="1"/>
    <w:qFormat/>
    <w:rsid w:val="00A23622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BezproredaChar1">
    <w:name w:val="Bez proreda Char1"/>
    <w:basedOn w:val="Zadanifontodlomka"/>
    <w:link w:val="Bezproreda"/>
    <w:uiPriority w:val="1"/>
    <w:rsid w:val="00A23622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ekstbalonia">
    <w:name w:val="Balloon Text"/>
    <w:basedOn w:val="Normal"/>
    <w:link w:val="TekstbaloniaChar"/>
    <w:rsid w:val="00A236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23622"/>
    <w:rPr>
      <w:rFonts w:ascii="Tahoma" w:hAnsi="Tahoma" w:cs="Tahoma"/>
      <w:sz w:val="16"/>
      <w:szCs w:val="16"/>
      <w:lang w:val="en-US"/>
    </w:rPr>
  </w:style>
  <w:style w:type="character" w:styleId="Brojstranice">
    <w:name w:val="page number"/>
    <w:basedOn w:val="Zadanifontodlomka"/>
    <w:rsid w:val="009E30CB"/>
  </w:style>
  <w:style w:type="character" w:customStyle="1" w:styleId="apple-converted-space">
    <w:name w:val="apple-converted-space"/>
    <w:rsid w:val="009E30CB"/>
  </w:style>
  <w:style w:type="paragraph" w:customStyle="1" w:styleId="Bezproreda1">
    <w:name w:val="Bez proreda1"/>
    <w:link w:val="BezproredaChar"/>
    <w:uiPriority w:val="1"/>
    <w:qFormat/>
    <w:rsid w:val="009E30CB"/>
    <w:rPr>
      <w:rFonts w:ascii="Calibri" w:hAnsi="Calibri"/>
      <w:sz w:val="22"/>
      <w:szCs w:val="22"/>
      <w:lang w:val="en-US" w:eastAsia="en-US"/>
    </w:rPr>
  </w:style>
  <w:style w:type="character" w:customStyle="1" w:styleId="BezproredaChar">
    <w:name w:val="Bez proreda Char"/>
    <w:link w:val="Bezproreda1"/>
    <w:uiPriority w:val="1"/>
    <w:rsid w:val="009E30CB"/>
    <w:rPr>
      <w:rFonts w:ascii="Calibri" w:hAnsi="Calibri"/>
      <w:sz w:val="22"/>
      <w:szCs w:val="22"/>
      <w:lang w:val="en-US" w:eastAsia="en-US"/>
    </w:rPr>
  </w:style>
  <w:style w:type="table" w:styleId="Reetkatablice">
    <w:name w:val="Table Grid"/>
    <w:basedOn w:val="Obinatablica"/>
    <w:rsid w:val="00300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lavljeChar">
    <w:name w:val="Zaglavlje Char"/>
    <w:basedOn w:val="Zadanifontodlomka"/>
    <w:link w:val="Zaglavlje"/>
    <w:uiPriority w:val="99"/>
    <w:rsid w:val="00F82E5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4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8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4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0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46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1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0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07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52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11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632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34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46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3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zakon.hr/cms.htm?id=263" TargetMode="External"/><Relationship Id="rId18" Type="http://schemas.openxmlformats.org/officeDocument/2006/relationships/hyperlink" Target="http://www.zakon.hr/cms.htm?id=285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zakon.hr/cms.htm?id=262" TargetMode="External"/><Relationship Id="rId17" Type="http://schemas.openxmlformats.org/officeDocument/2006/relationships/hyperlink" Target="http://www.zakon.hr/cms.htm?id=26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zakon.hr/cms.htm?id=26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zakon.hr/cms.htm?id=261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www.zakon.hr/cms.htm?id=265" TargetMode="External"/><Relationship Id="rId10" Type="http://schemas.openxmlformats.org/officeDocument/2006/relationships/hyperlink" Target="http://www.zakon.hr/cms.htm?id=260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zakon.hr/cms.htm?id=264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Novska, prosinac 2017. godine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183DF6-113F-4846-8A8F-57A306E4D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41</Pages>
  <Words>14916</Words>
  <Characters>94099</Characters>
  <Application>Microsoft Office Word</Application>
  <DocSecurity>0</DocSecurity>
  <Lines>784</Lines>
  <Paragraphs>217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Obrazloženje rashoda i izdataka upravnih tijela Grada Novske za razdoblje od 2018. do 2020. godine</vt:lpstr>
      <vt:lpstr>Obrazloženje rashoda i izdataka upravnih tijela Grada Novske za razdoblje od 2018. do 2020. godine</vt:lpstr>
    </vt:vector>
  </TitlesOfParts>
  <Company>Grad novska</Company>
  <LinksUpToDate>false</LinksUpToDate>
  <CharactersWithSpaces>108798</CharactersWithSpaces>
  <SharedDoc>false</SharedDoc>
  <HLinks>
    <vt:vector size="54" baseType="variant">
      <vt:variant>
        <vt:i4>7864443</vt:i4>
      </vt:variant>
      <vt:variant>
        <vt:i4>24</vt:i4>
      </vt:variant>
      <vt:variant>
        <vt:i4>0</vt:i4>
      </vt:variant>
      <vt:variant>
        <vt:i4>5</vt:i4>
      </vt:variant>
      <vt:variant>
        <vt:lpwstr>http://www.zakon.hr/cms.htm?id=285</vt:lpwstr>
      </vt:variant>
      <vt:variant>
        <vt:lpwstr/>
      </vt:variant>
      <vt:variant>
        <vt:i4>7667829</vt:i4>
      </vt:variant>
      <vt:variant>
        <vt:i4>21</vt:i4>
      </vt:variant>
      <vt:variant>
        <vt:i4>0</vt:i4>
      </vt:variant>
      <vt:variant>
        <vt:i4>5</vt:i4>
      </vt:variant>
      <vt:variant>
        <vt:lpwstr>http://www.zakon.hr/cms.htm?id=268</vt:lpwstr>
      </vt:variant>
      <vt:variant>
        <vt:lpwstr/>
      </vt:variant>
      <vt:variant>
        <vt:i4>7995509</vt:i4>
      </vt:variant>
      <vt:variant>
        <vt:i4>18</vt:i4>
      </vt:variant>
      <vt:variant>
        <vt:i4>0</vt:i4>
      </vt:variant>
      <vt:variant>
        <vt:i4>5</vt:i4>
      </vt:variant>
      <vt:variant>
        <vt:lpwstr>http://www.zakon.hr/cms.htm?id=267</vt:lpwstr>
      </vt:variant>
      <vt:variant>
        <vt:lpwstr/>
      </vt:variant>
      <vt:variant>
        <vt:i4>7864437</vt:i4>
      </vt:variant>
      <vt:variant>
        <vt:i4>15</vt:i4>
      </vt:variant>
      <vt:variant>
        <vt:i4>0</vt:i4>
      </vt:variant>
      <vt:variant>
        <vt:i4>5</vt:i4>
      </vt:variant>
      <vt:variant>
        <vt:lpwstr>http://www.zakon.hr/cms.htm?id=265</vt:lpwstr>
      </vt:variant>
      <vt:variant>
        <vt:lpwstr/>
      </vt:variant>
      <vt:variant>
        <vt:i4>7929973</vt:i4>
      </vt:variant>
      <vt:variant>
        <vt:i4>12</vt:i4>
      </vt:variant>
      <vt:variant>
        <vt:i4>0</vt:i4>
      </vt:variant>
      <vt:variant>
        <vt:i4>5</vt:i4>
      </vt:variant>
      <vt:variant>
        <vt:lpwstr>http://www.zakon.hr/cms.htm?id=264</vt:lpwstr>
      </vt:variant>
      <vt:variant>
        <vt:lpwstr/>
      </vt:variant>
      <vt:variant>
        <vt:i4>8257653</vt:i4>
      </vt:variant>
      <vt:variant>
        <vt:i4>9</vt:i4>
      </vt:variant>
      <vt:variant>
        <vt:i4>0</vt:i4>
      </vt:variant>
      <vt:variant>
        <vt:i4>5</vt:i4>
      </vt:variant>
      <vt:variant>
        <vt:lpwstr>http://www.zakon.hr/cms.htm?id=263</vt:lpwstr>
      </vt:variant>
      <vt:variant>
        <vt:lpwstr/>
      </vt:variant>
      <vt:variant>
        <vt:i4>8323189</vt:i4>
      </vt:variant>
      <vt:variant>
        <vt:i4>6</vt:i4>
      </vt:variant>
      <vt:variant>
        <vt:i4>0</vt:i4>
      </vt:variant>
      <vt:variant>
        <vt:i4>5</vt:i4>
      </vt:variant>
      <vt:variant>
        <vt:lpwstr>http://www.zakon.hr/cms.htm?id=262</vt:lpwstr>
      </vt:variant>
      <vt:variant>
        <vt:lpwstr/>
      </vt:variant>
      <vt:variant>
        <vt:i4>8126581</vt:i4>
      </vt:variant>
      <vt:variant>
        <vt:i4>3</vt:i4>
      </vt:variant>
      <vt:variant>
        <vt:i4>0</vt:i4>
      </vt:variant>
      <vt:variant>
        <vt:i4>5</vt:i4>
      </vt:variant>
      <vt:variant>
        <vt:lpwstr>http://www.zakon.hr/cms.htm?id=261</vt:lpwstr>
      </vt:variant>
      <vt:variant>
        <vt:lpwstr/>
      </vt:variant>
      <vt:variant>
        <vt:i4>8192117</vt:i4>
      </vt:variant>
      <vt:variant>
        <vt:i4>0</vt:i4>
      </vt:variant>
      <vt:variant>
        <vt:i4>0</vt:i4>
      </vt:variant>
      <vt:variant>
        <vt:i4>5</vt:i4>
      </vt:variant>
      <vt:variant>
        <vt:lpwstr>http://www.zakon.hr/cms.htm?id=260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 rashoda i izdataka upravnih tijela Grada Novske za razdoblje od 2018. do 2020. godine</dc:title>
  <dc:creator>HDZ</dc:creator>
  <cp:lastModifiedBy>Mvukovic</cp:lastModifiedBy>
  <cp:revision>6</cp:revision>
  <cp:lastPrinted>2017-11-29T12:40:00Z</cp:lastPrinted>
  <dcterms:created xsi:type="dcterms:W3CDTF">2017-11-29T13:49:00Z</dcterms:created>
  <dcterms:modified xsi:type="dcterms:W3CDTF">2017-11-29T14:22:00Z</dcterms:modified>
</cp:coreProperties>
</file>