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36B36" w:rsidRPr="00CE53FB" w:rsidTr="00F43891">
        <w:tc>
          <w:tcPr>
            <w:tcW w:w="9288" w:type="dxa"/>
            <w:gridSpan w:val="2"/>
            <w:shd w:val="clear" w:color="auto" w:fill="FFFFFF"/>
            <w:vAlign w:val="center"/>
          </w:tcPr>
          <w:p w:rsidR="00736B36" w:rsidRPr="00766FFD" w:rsidRDefault="00736B36" w:rsidP="00F438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FFD">
              <w:rPr>
                <w:rFonts w:ascii="Times New Roman" w:hAnsi="Times New Roman"/>
                <w:b/>
              </w:rPr>
              <w:t>IZVJEŠĆE O PROVEDENOM SAVJETOVANJU SA ZAINTERESIRANOM JAVNOŠĆU</w:t>
            </w:r>
          </w:p>
          <w:p w:rsidR="00736B36" w:rsidRPr="00766FFD" w:rsidRDefault="00736B36" w:rsidP="00F438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6B36" w:rsidRPr="00494D4A" w:rsidTr="00F43891">
        <w:tc>
          <w:tcPr>
            <w:tcW w:w="4644" w:type="dxa"/>
            <w:shd w:val="clear" w:color="auto" w:fill="auto"/>
          </w:tcPr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FFD">
              <w:rPr>
                <w:rFonts w:ascii="Times New Roman" w:hAnsi="Times New Roman"/>
                <w:b/>
              </w:rPr>
              <w:t>Naslov dokumenta</w:t>
            </w:r>
          </w:p>
        </w:tc>
        <w:tc>
          <w:tcPr>
            <w:tcW w:w="4644" w:type="dxa"/>
            <w:shd w:val="clear" w:color="auto" w:fill="auto"/>
          </w:tcPr>
          <w:p w:rsidR="00736B36" w:rsidRPr="00295FDB" w:rsidRDefault="00E709CC" w:rsidP="00FD7682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Nacrt Prijedloga Proračuna Grada Novske za 201</w:t>
            </w:r>
            <w:r w:rsidR="00FD7682">
              <w:rPr>
                <w:rFonts w:ascii="Book Antiqua" w:hAnsi="Book Antiqua"/>
              </w:rPr>
              <w:t>8</w:t>
            </w:r>
            <w:r>
              <w:rPr>
                <w:rFonts w:ascii="Book Antiqua" w:hAnsi="Book Antiqua"/>
              </w:rPr>
              <w:t xml:space="preserve">. </w:t>
            </w:r>
            <w:r w:rsidR="00FD7682">
              <w:rPr>
                <w:rFonts w:ascii="Book Antiqua" w:hAnsi="Book Antiqua"/>
              </w:rPr>
              <w:t>G</w:t>
            </w:r>
            <w:r>
              <w:rPr>
                <w:rFonts w:ascii="Book Antiqua" w:hAnsi="Book Antiqua"/>
              </w:rPr>
              <w:t>odinu i projekcije za 201</w:t>
            </w:r>
            <w:r w:rsidR="00FD7682"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</w:rPr>
              <w:t xml:space="preserve">. </w:t>
            </w:r>
            <w:r w:rsidR="00FD7682">
              <w:rPr>
                <w:rFonts w:ascii="Book Antiqua" w:hAnsi="Book Antiqua"/>
              </w:rPr>
              <w:t>i</w:t>
            </w:r>
            <w:bookmarkStart w:id="0" w:name="_GoBack"/>
            <w:bookmarkEnd w:id="0"/>
            <w:r>
              <w:rPr>
                <w:rFonts w:ascii="Book Antiqua" w:hAnsi="Book Antiqua"/>
              </w:rPr>
              <w:t xml:space="preserve"> 20</w:t>
            </w:r>
            <w:r w:rsidR="00FD7682">
              <w:rPr>
                <w:rFonts w:ascii="Book Antiqua" w:hAnsi="Book Antiqua"/>
              </w:rPr>
              <w:t>20</w:t>
            </w:r>
            <w:r>
              <w:rPr>
                <w:rFonts w:ascii="Book Antiqua" w:hAnsi="Book Antiqua"/>
              </w:rPr>
              <w:t>. godinu</w:t>
            </w:r>
          </w:p>
        </w:tc>
      </w:tr>
      <w:tr w:rsidR="00736B36" w:rsidRPr="00494D4A" w:rsidTr="00F43891">
        <w:tc>
          <w:tcPr>
            <w:tcW w:w="4644" w:type="dxa"/>
            <w:shd w:val="clear" w:color="auto" w:fill="auto"/>
          </w:tcPr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FFD">
              <w:rPr>
                <w:rFonts w:ascii="Times New Roman" w:hAnsi="Times New Roman"/>
                <w:b/>
              </w:rPr>
              <w:t>Stvaratelj dokumenta, tijelo koje provodi savjetovanje</w:t>
            </w:r>
          </w:p>
        </w:tc>
        <w:tc>
          <w:tcPr>
            <w:tcW w:w="4644" w:type="dxa"/>
            <w:shd w:val="clear" w:color="auto" w:fill="auto"/>
          </w:tcPr>
          <w:p w:rsidR="00736B36" w:rsidRPr="00295FDB" w:rsidRDefault="00E709CC" w:rsidP="00F43891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Upravni odjel za proračun i financije Grada Novske</w:t>
            </w:r>
          </w:p>
        </w:tc>
      </w:tr>
      <w:tr w:rsidR="00736B36" w:rsidRPr="00494D4A" w:rsidTr="00F43891">
        <w:tc>
          <w:tcPr>
            <w:tcW w:w="4644" w:type="dxa"/>
            <w:shd w:val="clear" w:color="auto" w:fill="auto"/>
          </w:tcPr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FFD">
              <w:rPr>
                <w:rFonts w:ascii="Times New Roman" w:hAnsi="Times New Roman"/>
                <w:b/>
              </w:rPr>
              <w:t>Cilj savjetovanja</w:t>
            </w:r>
          </w:p>
        </w:tc>
        <w:tc>
          <w:tcPr>
            <w:tcW w:w="4644" w:type="dxa"/>
            <w:shd w:val="clear" w:color="auto" w:fill="auto"/>
          </w:tcPr>
          <w:p w:rsidR="00736B36" w:rsidRPr="00295FDB" w:rsidRDefault="00E709CC" w:rsidP="00E709C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Prezentacija radi dostave prijedloga i primjedbi </w:t>
            </w:r>
            <w:r w:rsidR="00F460A6">
              <w:rPr>
                <w:rFonts w:ascii="Book Antiqua" w:hAnsi="Book Antiqua"/>
              </w:rPr>
              <w:t>zainteresirane javnosti</w:t>
            </w:r>
          </w:p>
        </w:tc>
      </w:tr>
      <w:tr w:rsidR="00736B36" w:rsidRPr="00494D4A" w:rsidTr="00F43891">
        <w:tc>
          <w:tcPr>
            <w:tcW w:w="4644" w:type="dxa"/>
            <w:shd w:val="clear" w:color="auto" w:fill="auto"/>
          </w:tcPr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FFD">
              <w:rPr>
                <w:rFonts w:ascii="Times New Roman" w:hAnsi="Times New Roman"/>
                <w:b/>
              </w:rPr>
              <w:t>Datum dokumenta</w:t>
            </w:r>
          </w:p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736B36" w:rsidRPr="00295FDB" w:rsidRDefault="00F32706" w:rsidP="00FD7682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  <w:r w:rsidR="00FD7682">
              <w:rPr>
                <w:rFonts w:ascii="Book Antiqua" w:hAnsi="Book Antiqua"/>
              </w:rPr>
              <w:t>7</w:t>
            </w:r>
            <w:r>
              <w:rPr>
                <w:rFonts w:ascii="Book Antiqua" w:hAnsi="Book Antiqua"/>
              </w:rPr>
              <w:t>.</w:t>
            </w:r>
            <w:r w:rsidR="00FD7682">
              <w:rPr>
                <w:rFonts w:ascii="Book Antiqua" w:hAnsi="Book Antiqua"/>
              </w:rPr>
              <w:t>11</w:t>
            </w:r>
            <w:r>
              <w:rPr>
                <w:rFonts w:ascii="Book Antiqua" w:hAnsi="Book Antiqua"/>
              </w:rPr>
              <w:t>. 2016.</w:t>
            </w:r>
          </w:p>
        </w:tc>
      </w:tr>
      <w:tr w:rsidR="00736B36" w:rsidRPr="00494D4A" w:rsidTr="00F43891">
        <w:tc>
          <w:tcPr>
            <w:tcW w:w="4644" w:type="dxa"/>
            <w:shd w:val="clear" w:color="auto" w:fill="auto"/>
          </w:tcPr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FFD">
              <w:rPr>
                <w:rFonts w:ascii="Times New Roman" w:hAnsi="Times New Roman"/>
                <w:b/>
              </w:rPr>
              <w:t>Je li nacrt bio objavljen na internetskim stranicama ili na drugi odgovarajući način?</w:t>
            </w:r>
          </w:p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FFD">
              <w:rPr>
                <w:rFonts w:ascii="Times New Roman" w:hAnsi="Times New Roman"/>
                <w:b/>
              </w:rPr>
              <w:t>Ako jest, kada je  nacrt objavljen, na kojoj internetskoj stranici i koliko je vremena ostavljeno za savjetovanje?</w:t>
            </w:r>
          </w:p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FFD">
              <w:rPr>
                <w:rFonts w:ascii="Times New Roman" w:hAnsi="Times New Roman"/>
                <w:b/>
              </w:rPr>
              <w:t>Ako  nije, zašto?</w:t>
            </w:r>
          </w:p>
        </w:tc>
        <w:tc>
          <w:tcPr>
            <w:tcW w:w="4644" w:type="dxa"/>
            <w:shd w:val="clear" w:color="auto" w:fill="auto"/>
          </w:tcPr>
          <w:p w:rsidR="00736B36" w:rsidRDefault="00736B36" w:rsidP="00F43891">
            <w:pPr>
              <w:spacing w:after="0" w:line="240" w:lineRule="auto"/>
              <w:rPr>
                <w:rFonts w:ascii="Book Antiqua" w:hAnsi="Book Antiqua"/>
              </w:rPr>
            </w:pPr>
          </w:p>
          <w:p w:rsidR="00E709CC" w:rsidRPr="00295FDB" w:rsidRDefault="00E709CC" w:rsidP="00FD7682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Nacrt Prijedloga Proračuna za 201</w:t>
            </w:r>
            <w:r w:rsidR="00FD7682">
              <w:rPr>
                <w:rFonts w:ascii="Book Antiqua" w:hAnsi="Book Antiqua"/>
              </w:rPr>
              <w:t>8</w:t>
            </w:r>
            <w:r>
              <w:rPr>
                <w:rFonts w:ascii="Book Antiqua" w:hAnsi="Book Antiqua"/>
              </w:rPr>
              <w:t>. godinu i projekcije za 201</w:t>
            </w:r>
            <w:r w:rsidR="00FD7682"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</w:rPr>
              <w:t xml:space="preserve">. i 2019. godinu objavljen je na internetskim stranica Grada Novske u rubrici </w:t>
            </w:r>
            <w:r w:rsidR="00EF43C3">
              <w:rPr>
                <w:rFonts w:ascii="Book Antiqua" w:hAnsi="Book Antiqua"/>
              </w:rPr>
              <w:t>–</w:t>
            </w:r>
            <w:r>
              <w:rPr>
                <w:rFonts w:ascii="Book Antiqua" w:hAnsi="Book Antiqua"/>
              </w:rPr>
              <w:t xml:space="preserve"> </w:t>
            </w:r>
            <w:r w:rsidR="00EF43C3">
              <w:rPr>
                <w:rFonts w:ascii="Book Antiqua" w:hAnsi="Book Antiqua"/>
              </w:rPr>
              <w:t>Savjetovanje sa zainteresiranom javnošću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736B36" w:rsidRPr="00494D4A" w:rsidTr="00F43891">
        <w:tc>
          <w:tcPr>
            <w:tcW w:w="4644" w:type="dxa"/>
            <w:shd w:val="clear" w:color="auto" w:fill="auto"/>
          </w:tcPr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FFD">
              <w:rPr>
                <w:rFonts w:ascii="Times New Roman" w:hAnsi="Times New Roman"/>
                <w:b/>
              </w:rPr>
              <w:t>Koji su predstavnici zainteresirane javnosti dostavili svoja očitovanja?</w:t>
            </w:r>
          </w:p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736B36" w:rsidRDefault="00736B36" w:rsidP="001A58A2">
            <w:pPr>
              <w:spacing w:after="0" w:line="240" w:lineRule="auto"/>
              <w:rPr>
                <w:rFonts w:ascii="Book Antiqua" w:hAnsi="Book Antiqua"/>
              </w:rPr>
            </w:pPr>
          </w:p>
          <w:p w:rsidR="00E709CC" w:rsidRPr="00295FDB" w:rsidRDefault="00E709CC" w:rsidP="001A58A2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Nije bilo prijedloga kao ni primjedbi</w:t>
            </w:r>
          </w:p>
        </w:tc>
      </w:tr>
      <w:tr w:rsidR="00736B36" w:rsidRPr="00494D4A" w:rsidTr="00F43891">
        <w:tc>
          <w:tcPr>
            <w:tcW w:w="4644" w:type="dxa"/>
            <w:shd w:val="clear" w:color="auto" w:fill="auto"/>
          </w:tcPr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FFD">
              <w:rPr>
                <w:rFonts w:ascii="Times New Roman" w:hAnsi="Times New Roman"/>
                <w:b/>
              </w:rPr>
              <w:t>Razlozi neprihvaćanja pojedinih primjedbi zainteresirane javnosti na određene odredbe nacrta</w:t>
            </w:r>
          </w:p>
        </w:tc>
        <w:tc>
          <w:tcPr>
            <w:tcW w:w="4644" w:type="dxa"/>
            <w:shd w:val="clear" w:color="auto" w:fill="auto"/>
          </w:tcPr>
          <w:p w:rsidR="00736B36" w:rsidRPr="00295FDB" w:rsidRDefault="00736B36" w:rsidP="00F43891">
            <w:pPr>
              <w:spacing w:after="0" w:line="240" w:lineRule="auto"/>
              <w:rPr>
                <w:rFonts w:ascii="Book Antiqua" w:hAnsi="Book Antiqua"/>
              </w:rPr>
            </w:pPr>
            <w:r w:rsidRPr="00295FDB">
              <w:rPr>
                <w:rFonts w:ascii="Book Antiqua" w:hAnsi="Book Antiqua"/>
              </w:rPr>
              <w:t xml:space="preserve"> </w:t>
            </w:r>
          </w:p>
        </w:tc>
      </w:tr>
      <w:tr w:rsidR="00736B36" w:rsidRPr="00494D4A" w:rsidTr="00F43891">
        <w:tc>
          <w:tcPr>
            <w:tcW w:w="4644" w:type="dxa"/>
            <w:shd w:val="clear" w:color="auto" w:fill="auto"/>
          </w:tcPr>
          <w:p w:rsidR="00736B36" w:rsidRPr="00766FFD" w:rsidRDefault="00736B36" w:rsidP="00F43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FFD">
              <w:rPr>
                <w:rFonts w:ascii="Times New Roman" w:hAnsi="Times New Roman"/>
                <w:b/>
              </w:rPr>
              <w:t>Troškovi provedenog savjetovanja</w:t>
            </w:r>
          </w:p>
        </w:tc>
        <w:tc>
          <w:tcPr>
            <w:tcW w:w="4644" w:type="dxa"/>
            <w:shd w:val="clear" w:color="auto" w:fill="auto"/>
          </w:tcPr>
          <w:p w:rsidR="00736B36" w:rsidRPr="00295FDB" w:rsidRDefault="00E709CC" w:rsidP="00F43891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Nije bilo troškova</w:t>
            </w:r>
          </w:p>
        </w:tc>
      </w:tr>
    </w:tbl>
    <w:p w:rsidR="00CD2EB2" w:rsidRDefault="00CD2EB2"/>
    <w:sectPr w:rsidR="00CD2EB2" w:rsidSect="00CD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36"/>
    <w:rsid w:val="001A58A2"/>
    <w:rsid w:val="005E0256"/>
    <w:rsid w:val="00736B36"/>
    <w:rsid w:val="00766FFD"/>
    <w:rsid w:val="00A41343"/>
    <w:rsid w:val="00AC17E6"/>
    <w:rsid w:val="00CD2EB2"/>
    <w:rsid w:val="00E709CC"/>
    <w:rsid w:val="00E77E13"/>
    <w:rsid w:val="00EF43C3"/>
    <w:rsid w:val="00F32706"/>
    <w:rsid w:val="00F460A6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3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6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3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6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janjaklindzic</dc:creator>
  <cp:lastModifiedBy>Natalija</cp:lastModifiedBy>
  <cp:revision>2</cp:revision>
  <dcterms:created xsi:type="dcterms:W3CDTF">2017-11-15T12:43:00Z</dcterms:created>
  <dcterms:modified xsi:type="dcterms:W3CDTF">2017-11-15T12:43:00Z</dcterms:modified>
</cp:coreProperties>
</file>