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E8" w:rsidRDefault="00AA61E8" w:rsidP="00B06512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05A6B" w:rsidRDefault="00205A6B" w:rsidP="00B06512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Na temelju članka 30. stavka 7. i članka 31. stavka 2. Zakona o održivom gospodarenju 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 xml:space="preserve">otpadnom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(„Narodne novine“ br. 94/</w:t>
      </w:r>
      <w:smartTag w:uri="urn:schemas-microsoft-com:office:smarttags" w:element="date">
        <w:smartTagPr>
          <w:attr w:name="Year" w:val="73"/>
          <w:attr w:name="Day" w:val="13"/>
          <w:attr w:name="Month" w:val="1"/>
          <w:attr w:name="ls" w:val="trans"/>
        </w:smartTagPr>
        <w:r w:rsidRPr="00205A6B">
          <w:rPr>
            <w:rStyle w:val="fontstyle01"/>
            <w:rFonts w:ascii="Times New Roman" w:hAnsi="Times New Roman" w:cs="Times New Roman"/>
            <w:sz w:val="24"/>
            <w:szCs w:val="24"/>
          </w:rPr>
          <w:t>13 i 73</w:t>
        </w:r>
      </w:smartTag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/17), članka 4. Uredbe o gospodarenju komunalnim 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 xml:space="preserve">otpadnom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(„Naro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>dne novine“ br. 50/17), članka 3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6. Statuta Grada 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>Novske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00BE4" w:rsidRPr="000D721B">
        <w:rPr>
          <w:rFonts w:ascii="Times New Roman" w:hAnsi="Times New Roman" w:cs="Times New Roman"/>
          <w:sz w:val="24"/>
          <w:szCs w:val="24"/>
        </w:rPr>
        <w:t xml:space="preserve">(''Službeni vjesnik'' broj 24/09, 47/10, 29/11,  3/13, 8/13 i 39/14)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Gradsko vijeće </w:t>
      </w:r>
      <w:r w:rsidR="00001C51">
        <w:rPr>
          <w:rStyle w:val="fontstyle01"/>
          <w:rFonts w:ascii="Times New Roman" w:hAnsi="Times New Roman" w:cs="Times New Roman"/>
          <w:sz w:val="24"/>
          <w:szCs w:val="24"/>
        </w:rPr>
        <w:t xml:space="preserve">Grada </w:t>
      </w:r>
      <w:r w:rsidR="00200BE4">
        <w:rPr>
          <w:rStyle w:val="fontstyle01"/>
          <w:rFonts w:ascii="Times New Roman" w:hAnsi="Times New Roman" w:cs="Times New Roman"/>
          <w:sz w:val="24"/>
          <w:szCs w:val="24"/>
        </w:rPr>
        <w:t>Novske na 7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>. sjednici održanoj 31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001C5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siječnja 2018.</w:t>
      </w:r>
      <w:r w:rsidR="00001C5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godine 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 xml:space="preserve">donijelo </w:t>
      </w:r>
      <w:r w:rsidR="00001C51">
        <w:rPr>
          <w:rStyle w:val="fontstyle01"/>
          <w:rFonts w:ascii="Times New Roman" w:hAnsi="Times New Roman" w:cs="Times New Roman"/>
          <w:sz w:val="24"/>
          <w:szCs w:val="24"/>
        </w:rPr>
        <w:t>je</w:t>
      </w:r>
    </w:p>
    <w:p w:rsidR="00B06512" w:rsidRDefault="00B06512" w:rsidP="00B06512">
      <w:pPr>
        <w:pStyle w:val="Bezproreda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06512" w:rsidRDefault="00205A6B" w:rsidP="00B06512">
      <w:pPr>
        <w:pStyle w:val="Bezproreda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205A6B">
        <w:rPr>
          <w:rStyle w:val="fontstyle21"/>
          <w:rFonts w:ascii="Times New Roman" w:hAnsi="Times New Roman" w:cs="Times New Roman"/>
          <w:sz w:val="24"/>
          <w:szCs w:val="24"/>
        </w:rPr>
        <w:t>ODLUKU</w:t>
      </w:r>
      <w:r w:rsidRPr="00205A6B">
        <w:rPr>
          <w:b/>
          <w:bCs/>
        </w:rPr>
        <w:br/>
      </w:r>
      <w:r w:rsidRPr="00205A6B">
        <w:rPr>
          <w:rStyle w:val="fontstyle21"/>
          <w:rFonts w:ascii="Times New Roman" w:hAnsi="Times New Roman" w:cs="Times New Roman"/>
          <w:sz w:val="24"/>
          <w:szCs w:val="24"/>
        </w:rPr>
        <w:t>o načinu pružanja javne usluge prikupljanja miješanog komunalnog otpada</w:t>
      </w:r>
      <w:r w:rsidRPr="00205A6B">
        <w:rPr>
          <w:b/>
          <w:bCs/>
        </w:rPr>
        <w:br/>
      </w:r>
      <w:r w:rsidRPr="00205A6B">
        <w:rPr>
          <w:rStyle w:val="fontstyle21"/>
          <w:rFonts w:ascii="Times New Roman" w:hAnsi="Times New Roman" w:cs="Times New Roman"/>
          <w:sz w:val="24"/>
          <w:szCs w:val="24"/>
        </w:rPr>
        <w:t xml:space="preserve">i biorazgradivog komunalnog otpada na području Grada </w:t>
      </w:r>
      <w:r w:rsidR="002C68AE">
        <w:rPr>
          <w:rStyle w:val="fontstyle21"/>
          <w:rFonts w:ascii="Times New Roman" w:hAnsi="Times New Roman" w:cs="Times New Roman"/>
          <w:sz w:val="24"/>
          <w:szCs w:val="24"/>
        </w:rPr>
        <w:t>Novske</w:t>
      </w:r>
    </w:p>
    <w:p w:rsidR="0095269A" w:rsidRDefault="0095269A" w:rsidP="00B06512">
      <w:pPr>
        <w:pStyle w:val="Bezproreda"/>
        <w:rPr>
          <w:b/>
          <w:bCs/>
        </w:rPr>
      </w:pPr>
    </w:p>
    <w:p w:rsidR="0095269A" w:rsidRDefault="0095269A" w:rsidP="00B06512">
      <w:pPr>
        <w:pStyle w:val="Bezproreda"/>
        <w:rPr>
          <w:b/>
          <w:bCs/>
        </w:rPr>
      </w:pPr>
    </w:p>
    <w:p w:rsidR="00B06512" w:rsidRDefault="00205A6B" w:rsidP="00B06512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b/>
          <w:bCs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I. OPĆE ODREDBE</w:t>
      </w:r>
    </w:p>
    <w:p w:rsidR="00B06512" w:rsidRPr="0095269A" w:rsidRDefault="00205A6B" w:rsidP="0095269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95269A">
        <w:rPr>
          <w:rStyle w:val="fontstyle01"/>
          <w:rFonts w:ascii="Times New Roman" w:hAnsi="Times New Roman" w:cs="Times New Roman"/>
          <w:b/>
          <w:sz w:val="24"/>
          <w:szCs w:val="24"/>
        </w:rPr>
        <w:t>Članak 1.</w:t>
      </w:r>
    </w:p>
    <w:p w:rsidR="0095269A" w:rsidRDefault="00205A6B" w:rsidP="00B06512">
      <w:pPr>
        <w:pStyle w:val="Bezproreda"/>
        <w:rPr>
          <w:rStyle w:val="fontstyle2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Ovom odlukom o načinu pružanja javne usluge prikupljanja miješanog komunalnog otpada 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biorazgradivog komunalnog otpada i usluge povezane s javnom uslugom na području Grada </w:t>
      </w:r>
      <w:r w:rsidR="00B06512">
        <w:rPr>
          <w:rStyle w:val="fontstyle01"/>
          <w:rFonts w:ascii="Times New Roman" w:hAnsi="Times New Roman" w:cs="Times New Roman"/>
          <w:sz w:val="24"/>
          <w:szCs w:val="24"/>
        </w:rPr>
        <w:t>Novske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propisuje se</w:t>
      </w:r>
      <w:r w:rsidR="006B63AD">
        <w:rPr>
          <w:rStyle w:val="fontstyle01"/>
          <w:rFonts w:ascii="Times New Roman" w:hAnsi="Times New Roman" w:cs="Times New Roman"/>
          <w:sz w:val="24"/>
          <w:szCs w:val="24"/>
        </w:rPr>
        <w:t xml:space="preserve"> sljedeće</w:t>
      </w:r>
      <w:r w:rsidRPr="00205A6B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6B63AD" w:rsidRDefault="00205A6B" w:rsidP="00B06512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b/>
          <w:bCs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1. kriterij obračuna količine otpada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2. standardne veličine i druga bitna svojstva spremnika za sakupljanje otpada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3. najmanja učestalost odvoza otpada prema područjima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4. obračunska razdoblja kroz kalendarsku godinu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5. područje pružanja javne usluge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6. opće uvjete ugovora s korisnicima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7. adresa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dvorišta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8. način provedbe javne usluge i usluge povezane s javnom uslugom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9. uvjeti pojedinačnog korištenja javne usluge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10. prihvatljiv dokaz o izvršenju javne usluge za pojedinog korisnika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11. odredbe o cijeni obvezne minimalne javne usluge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12. način određivanja udjela korisnika javne usluge u slučaju kada korisnici javne usluge </w:t>
      </w:r>
      <w:r w:rsidR="006B63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6D448B" w:rsidRDefault="006B63AD" w:rsidP="00B06512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koriste</w:t>
      </w:r>
      <w:r w:rsidR="0095269A">
        <w:t xml:space="preserve"> 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zajednički spremnik, a nije postignut sporazum o njihovim udjelima,</w:t>
      </w:r>
      <w:r w:rsidR="00205A6B" w:rsidRPr="00205A6B">
        <w:br/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13. odredbe o ugovornoj kazni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05A6B" w:rsidRPr="00205A6B">
        <w:br/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14. način podnošenja prigovora i postupanja po prigovoru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05A6B" w:rsidRPr="00205A6B">
        <w:br/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15. odredbe o provedbi Ugovora koji se primjenjuju u slučaju nastupanja posebnih okolnosti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05A6B" w:rsidRPr="00205A6B">
        <w:br/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16. kriterij za određivanje korisnika usluge u čije ime Grad </w:t>
      </w:r>
      <w:r w:rsidR="00914F29">
        <w:rPr>
          <w:rStyle w:val="fontstyle01"/>
          <w:rFonts w:ascii="Times New Roman" w:hAnsi="Times New Roman" w:cs="Times New Roman"/>
          <w:sz w:val="24"/>
          <w:szCs w:val="24"/>
        </w:rPr>
        <w:t>Novska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preuzima obvezu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plaćanja</w:t>
      </w:r>
    </w:p>
    <w:p w:rsidR="0095269A" w:rsidRDefault="006D448B" w:rsidP="00B06512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cijene za javnu uslugu,</w:t>
      </w:r>
      <w:r w:rsidR="00205A6B" w:rsidRPr="00205A6B">
        <w:br/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17. odredbe o korištenju javne površine za prikupljanje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otpada.</w:t>
      </w:r>
    </w:p>
    <w:p w:rsidR="0095269A" w:rsidRDefault="0095269A" w:rsidP="00B06512">
      <w:pPr>
        <w:pStyle w:val="Bezproreda"/>
      </w:pPr>
    </w:p>
    <w:p w:rsidR="0095269A" w:rsidRDefault="00205A6B" w:rsidP="00B06512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II. PODRUČJE OBAVLJANJA JAVNE USLUGE I OBAVLJANJE JAVNE USLUGE</w:t>
      </w:r>
    </w:p>
    <w:p w:rsidR="0095269A" w:rsidRPr="0095269A" w:rsidRDefault="00205A6B" w:rsidP="0095269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95269A">
        <w:rPr>
          <w:rStyle w:val="fontstyle01"/>
          <w:rFonts w:ascii="Times New Roman" w:hAnsi="Times New Roman" w:cs="Times New Roman"/>
          <w:b/>
          <w:sz w:val="24"/>
          <w:szCs w:val="24"/>
        </w:rPr>
        <w:t>Članak 2.</w:t>
      </w:r>
    </w:p>
    <w:p w:rsidR="0095269A" w:rsidRDefault="00205A6B" w:rsidP="0095269A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Područje pružanja javne usluge iz ove odluke obuhvaća sva naselja na administrativnom </w:t>
      </w:r>
      <w:r w:rsidR="00667DDD">
        <w:rPr>
          <w:rStyle w:val="fontstyle01"/>
          <w:rFonts w:ascii="Times New Roman" w:hAnsi="Times New Roman" w:cs="Times New Roman"/>
          <w:sz w:val="24"/>
          <w:szCs w:val="24"/>
        </w:rPr>
        <w:t>području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Grada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Novska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95269A" w:rsidRDefault="00205A6B" w:rsidP="006D448B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Prikupljanje miješanog komunalnog otpada, biorazgradivog komunalnog otpada i odvojeno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prikupljanje otpadnog papira, metala, stakla, plastike, tekstila, problematičnog otpada i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krupnoga</w:t>
      </w:r>
      <w:r w:rsidR="0095269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(glomaznog) otpada obavlja se sustavom gospodarenja komunalnog otpada sukladno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važećima</w:t>
      </w:r>
      <w:r w:rsidR="0095269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propisima i prijevoz skupljenog otpada do ovlaštene osobe za obradu tog otpada.</w:t>
      </w:r>
    </w:p>
    <w:p w:rsidR="0095269A" w:rsidRPr="0095269A" w:rsidRDefault="00205A6B" w:rsidP="0095269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95269A">
        <w:rPr>
          <w:rStyle w:val="fontstyle01"/>
          <w:rFonts w:ascii="Times New Roman" w:hAnsi="Times New Roman" w:cs="Times New Roman"/>
          <w:b/>
          <w:sz w:val="24"/>
          <w:szCs w:val="24"/>
        </w:rPr>
        <w:t>Članak 3.</w:t>
      </w:r>
    </w:p>
    <w:p w:rsidR="0095269A" w:rsidRDefault="00205A6B" w:rsidP="004C6E6B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Obavljanje javne usluge prikupljanja miješanog komunalnog otpada, biorazgradivog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komunalnoga</w:t>
      </w:r>
      <w:r w:rsidR="0095269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otpada i usluge povezane s javnom uslugom dodjeljuje se trgovačkom društvu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„</w:t>
      </w:r>
      <w:proofErr w:type="spellStart"/>
      <w:r w:rsidR="0095269A">
        <w:rPr>
          <w:rStyle w:val="fontstyle01"/>
          <w:rFonts w:ascii="Times New Roman" w:hAnsi="Times New Roman" w:cs="Times New Roman"/>
          <w:sz w:val="24"/>
          <w:szCs w:val="24"/>
        </w:rPr>
        <w:t>Novokom</w:t>
      </w:r>
      <w:proofErr w:type="spellEnd"/>
      <w:r w:rsidR="0095269A">
        <w:rPr>
          <w:rStyle w:val="fontstyle01"/>
          <w:rFonts w:ascii="Times New Roman" w:hAnsi="Times New Roman" w:cs="Times New Roman"/>
          <w:sz w:val="24"/>
          <w:szCs w:val="24"/>
        </w:rPr>
        <w:t xml:space="preserve">“ d.o.o., Adalberta </w:t>
      </w:r>
      <w:proofErr w:type="spellStart"/>
      <w:r w:rsidR="0095269A">
        <w:rPr>
          <w:rStyle w:val="fontstyle01"/>
          <w:rFonts w:ascii="Times New Roman" w:hAnsi="Times New Roman" w:cs="Times New Roman"/>
          <w:sz w:val="24"/>
          <w:szCs w:val="24"/>
        </w:rPr>
        <w:t>Knoppa</w:t>
      </w:r>
      <w:proofErr w:type="spellEnd"/>
      <w:r w:rsidR="0095269A">
        <w:rPr>
          <w:rStyle w:val="fontstyle01"/>
          <w:rFonts w:ascii="Times New Roman" w:hAnsi="Times New Roman" w:cs="Times New Roman"/>
          <w:sz w:val="24"/>
          <w:szCs w:val="24"/>
        </w:rPr>
        <w:t xml:space="preserve"> 1a, Novska,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(u daljnjem tekstu:</w:t>
      </w:r>
      <w:r w:rsidR="004C6E6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Davatelj usluge).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Davatelj usluge osigurava odvojenu primopredaju miješanog komunalnog otpada, </w:t>
      </w:r>
      <w:r w:rsidR="0095269A">
        <w:rPr>
          <w:rStyle w:val="fontstyle01"/>
          <w:rFonts w:ascii="Times New Roman" w:hAnsi="Times New Roman" w:cs="Times New Roman"/>
          <w:sz w:val="24"/>
          <w:szCs w:val="24"/>
        </w:rPr>
        <w:t>biorazgradivoga</w:t>
      </w:r>
      <w:r w:rsidR="0095269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komunalnog otpada,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komunalnog otpada, glomaznog otpada i problematičnog </w:t>
      </w:r>
      <w:r w:rsidR="004C6E6B">
        <w:rPr>
          <w:rStyle w:val="fontstyle01"/>
          <w:rFonts w:ascii="Times New Roman" w:hAnsi="Times New Roman" w:cs="Times New Roman"/>
          <w:sz w:val="24"/>
          <w:szCs w:val="24"/>
        </w:rPr>
        <w:t xml:space="preserve">otpada </w:t>
      </w:r>
      <w:r w:rsidR="006B63AD">
        <w:rPr>
          <w:rStyle w:val="fontstyle01"/>
          <w:rFonts w:ascii="Times New Roman" w:hAnsi="Times New Roman" w:cs="Times New Roman"/>
          <w:sz w:val="24"/>
          <w:szCs w:val="24"/>
        </w:rPr>
        <w:t>u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reciklažno</w:t>
      </w:r>
      <w:r w:rsidR="006B63AD">
        <w:rPr>
          <w:rStyle w:val="fontstyle01"/>
          <w:rFonts w:ascii="Times New Roman" w:hAnsi="Times New Roman" w:cs="Times New Roman"/>
          <w:sz w:val="24"/>
          <w:szCs w:val="24"/>
        </w:rPr>
        <w:t>m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dvorišt</w:t>
      </w:r>
      <w:r w:rsidR="006B63AD">
        <w:rPr>
          <w:rStyle w:val="fontstyle01"/>
          <w:rFonts w:ascii="Times New Roman" w:hAnsi="Times New Roman" w:cs="Times New Roman"/>
          <w:sz w:val="24"/>
          <w:szCs w:val="24"/>
        </w:rPr>
        <w:t>u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4C6E6B" w:rsidRDefault="00205A6B" w:rsidP="004C6E6B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Korisnik usluge na području pružanja javne usluge je vlasnik nekretnine ili posebnog dijela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nekretnine odnosno korisnik nekretnine ili posebnog dijela nekretnine ako je vlasnik </w:t>
      </w:r>
      <w:r w:rsidR="004C6E6B">
        <w:rPr>
          <w:rStyle w:val="fontstyle01"/>
          <w:rFonts w:ascii="Times New Roman" w:hAnsi="Times New Roman" w:cs="Times New Roman"/>
          <w:sz w:val="24"/>
          <w:szCs w:val="24"/>
        </w:rPr>
        <w:t xml:space="preserve">nekretnine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ili posebnog dijela nekretnine obvezu plaćanja ugovorom prenio na tog korisnika i o </w:t>
      </w:r>
      <w:r w:rsidR="004C6E6B">
        <w:rPr>
          <w:rStyle w:val="fontstyle01"/>
          <w:rFonts w:ascii="Times New Roman" w:hAnsi="Times New Roman" w:cs="Times New Roman"/>
          <w:sz w:val="24"/>
          <w:szCs w:val="24"/>
        </w:rPr>
        <w:t>tome</w:t>
      </w:r>
      <w:r w:rsidR="004C6E6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obavijestio davatelja </w:t>
      </w:r>
      <w:r w:rsidR="004C6E6B">
        <w:rPr>
          <w:rStyle w:val="fontstyle01"/>
          <w:rFonts w:ascii="Times New Roman" w:hAnsi="Times New Roman" w:cs="Times New Roman"/>
          <w:sz w:val="24"/>
          <w:szCs w:val="24"/>
        </w:rPr>
        <w:t>usluge.</w:t>
      </w:r>
    </w:p>
    <w:p w:rsidR="004C6E6B" w:rsidRDefault="004C6E6B" w:rsidP="0095269A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C6E6B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III. KRITERIJ OBRAČUNA KOLIČINE OTPADA, OBRAČUNSKA RAZDOBLJA KROZ KALENDARSKU</w:t>
      </w:r>
      <w:r w:rsidR="004C6E6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GODINU</w:t>
      </w:r>
      <w:r w:rsidRPr="00205A6B">
        <w:br/>
      </w:r>
    </w:p>
    <w:p w:rsidR="004C6E6B" w:rsidRPr="001D097A" w:rsidRDefault="00205A6B" w:rsidP="001D097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D097A">
        <w:rPr>
          <w:rStyle w:val="fontstyle01"/>
          <w:rFonts w:ascii="Times New Roman" w:hAnsi="Times New Roman" w:cs="Times New Roman"/>
          <w:b/>
          <w:sz w:val="24"/>
          <w:szCs w:val="24"/>
        </w:rPr>
        <w:t>Članak 4.</w:t>
      </w:r>
    </w:p>
    <w:p w:rsidR="001D097A" w:rsidRDefault="00205A6B" w:rsidP="0095269A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Kriterij obračuna količine otpada kojeg predaje korisnik javne usluge je volumen spremnika i broj</w:t>
      </w:r>
      <w:r w:rsidR="001D097A">
        <w:t xml:space="preserve"> 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upražnjenja.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Korištenje javne usluge obračunava se za vremensko razdoblje od jednog 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mjeseca.</w:t>
      </w:r>
    </w:p>
    <w:p w:rsidR="001D097A" w:rsidRDefault="00205A6B" w:rsidP="006F0B80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IV. STANDARDNE VELIČINE I DRUGA BITNA SVOJSTVA SPREMNIKA ZA SAKUPLJANJE OTPADA</w:t>
      </w:r>
    </w:p>
    <w:p w:rsidR="001D097A" w:rsidRPr="001D097A" w:rsidRDefault="00205A6B" w:rsidP="001D097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1D097A">
        <w:rPr>
          <w:rStyle w:val="fontstyle01"/>
          <w:rFonts w:ascii="Times New Roman" w:hAnsi="Times New Roman" w:cs="Times New Roman"/>
          <w:b/>
          <w:sz w:val="24"/>
          <w:szCs w:val="24"/>
        </w:rPr>
        <w:t>Članak 5.</w:t>
      </w:r>
    </w:p>
    <w:p w:rsidR="001D097A" w:rsidRDefault="00205A6B" w:rsidP="001D097A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Miješani komunalni otpad prikuplja se u tipiziranim plastičnim ili metalnim spremnicima za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prikupljanje miješanog komunalnog otpada volumena </w:t>
      </w:r>
      <w:r w:rsidR="00DE4D5F">
        <w:rPr>
          <w:rStyle w:val="fontstyle01"/>
          <w:rFonts w:ascii="Times New Roman" w:hAnsi="Times New Roman" w:cs="Times New Roman"/>
          <w:sz w:val="24"/>
          <w:szCs w:val="24"/>
        </w:rPr>
        <w:t>120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litara, 2</w:t>
      </w:r>
      <w:r w:rsidR="00DE4D5F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0 litara</w:t>
      </w:r>
      <w:r w:rsidR="00DE4D5F">
        <w:rPr>
          <w:rStyle w:val="fontstyle01"/>
          <w:rFonts w:ascii="Times New Roman" w:hAnsi="Times New Roman" w:cs="Times New Roman"/>
          <w:sz w:val="24"/>
          <w:szCs w:val="24"/>
        </w:rPr>
        <w:t xml:space="preserve"> i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1100 litara.</w:t>
      </w:r>
    </w:p>
    <w:p w:rsidR="001D097A" w:rsidRDefault="00205A6B" w:rsidP="001D097A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Biootpad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se prikuplja u tipiziranim plastičnim ili m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 xml:space="preserve">etalnim spremnicima za </w:t>
      </w:r>
      <w:proofErr w:type="spellStart"/>
      <w:r w:rsidR="001D097A">
        <w:rPr>
          <w:rStyle w:val="fontstyle01"/>
          <w:rFonts w:ascii="Times New Roman" w:hAnsi="Times New Roman" w:cs="Times New Roman"/>
          <w:sz w:val="24"/>
          <w:szCs w:val="24"/>
        </w:rPr>
        <w:t>biootpad</w:t>
      </w:r>
      <w:proofErr w:type="spellEnd"/>
      <w:r w:rsidR="001D097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ili se odlaže u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komposterima</w:t>
      </w:r>
      <w:proofErr w:type="spellEnd"/>
      <w:r w:rsidR="001D097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1D097A" w:rsidRDefault="00205A6B" w:rsidP="001D097A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Iznimno za prikupljanje miješanog komunalnog otpada koriste se spremnici – tipizirane vreće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Davatelja usluge od</w:t>
      </w:r>
      <w:r w:rsidR="00DE4D5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120 litara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1D097A" w:rsidRDefault="00205A6B" w:rsidP="001D097A">
      <w:pPr>
        <w:pStyle w:val="Bezproreda"/>
        <w:rPr>
          <w:rStyle w:val="fontstyle31"/>
        </w:rPr>
      </w:pP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otpad i otpadni papir i karton prikuplja se u plastičnim </w:t>
      </w:r>
      <w:r w:rsidR="00DE4D5F">
        <w:rPr>
          <w:rStyle w:val="fontstyle01"/>
          <w:rFonts w:ascii="Times New Roman" w:hAnsi="Times New Roman" w:cs="Times New Roman"/>
          <w:sz w:val="24"/>
          <w:szCs w:val="24"/>
        </w:rPr>
        <w:t>kantama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volumena 120 litara</w:t>
      </w:r>
      <w:r w:rsidR="001D097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označenih pripadajućim bojama ovisno o vrsti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otpada.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Tekstilni otpad prikuplja se u metalnim spremnicima za prikupljanje</w:t>
      </w:r>
      <w:r w:rsidR="00DE4D5F">
        <w:t xml:space="preserve"> 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tekstilnog otpada</w:t>
      </w:r>
      <w:r w:rsidR="00DE4D5F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4D5F">
        <w:rPr>
          <w:rStyle w:val="fontstyle01"/>
          <w:rFonts w:ascii="Times New Roman" w:hAnsi="Times New Roman" w:cs="Times New Roman"/>
          <w:sz w:val="24"/>
          <w:szCs w:val="24"/>
        </w:rPr>
        <w:t>reciklažnom</w:t>
      </w:r>
      <w:proofErr w:type="spellEnd"/>
      <w:r w:rsidR="00DE4D5F">
        <w:rPr>
          <w:rStyle w:val="fontstyle01"/>
          <w:rFonts w:ascii="Times New Roman" w:hAnsi="Times New Roman" w:cs="Times New Roman"/>
          <w:sz w:val="24"/>
          <w:szCs w:val="24"/>
        </w:rPr>
        <w:t xml:space="preserve"> dvorištu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205A6B">
        <w:rPr>
          <w:color w:val="FF0000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Otpadni papir, metal, plastika, staklo i tekstil prikupljaju se i u spremnicima koji se 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nalaze</w:t>
      </w:r>
      <w:r w:rsidR="001D097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na javnim </w:t>
      </w:r>
      <w:r w:rsidR="001D097A">
        <w:rPr>
          <w:rStyle w:val="fontstyle31"/>
        </w:rPr>
        <w:t xml:space="preserve">površinama tzv. </w:t>
      </w:r>
      <w:r w:rsidR="004D0F02">
        <w:rPr>
          <w:rStyle w:val="fontstyle31"/>
        </w:rPr>
        <w:t xml:space="preserve">„zeleni </w:t>
      </w:r>
      <w:r w:rsidR="001D097A">
        <w:rPr>
          <w:rStyle w:val="fontstyle31"/>
        </w:rPr>
        <w:t>otoci</w:t>
      </w:r>
      <w:r w:rsidR="004D0F02">
        <w:rPr>
          <w:rStyle w:val="fontstyle31"/>
        </w:rPr>
        <w:t>“,</w:t>
      </w:r>
      <w:r w:rsidRPr="00205A6B">
        <w:rPr>
          <w:rStyle w:val="fontstyle31"/>
        </w:rPr>
        <w:t xml:space="preserve"> </w:t>
      </w:r>
      <w:r w:rsidR="00DE172A">
        <w:rPr>
          <w:rStyle w:val="fontstyle31"/>
        </w:rPr>
        <w:t>u</w:t>
      </w:r>
      <w:r w:rsidRPr="00205A6B">
        <w:rPr>
          <w:rStyle w:val="fontstyle31"/>
        </w:rPr>
        <w:t xml:space="preserve"> </w:t>
      </w:r>
      <w:proofErr w:type="spellStart"/>
      <w:r w:rsidRPr="00205A6B">
        <w:rPr>
          <w:rStyle w:val="fontstyle31"/>
        </w:rPr>
        <w:t>reciklažnom</w:t>
      </w:r>
      <w:proofErr w:type="spellEnd"/>
      <w:r w:rsidRPr="00205A6B">
        <w:rPr>
          <w:rStyle w:val="fontstyle31"/>
        </w:rPr>
        <w:t xml:space="preserve"> </w:t>
      </w:r>
      <w:r w:rsidR="001D097A">
        <w:rPr>
          <w:rStyle w:val="fontstyle31"/>
        </w:rPr>
        <w:t>dvorištu</w:t>
      </w:r>
      <w:r w:rsidR="004D0F02">
        <w:rPr>
          <w:rStyle w:val="fontstyle31"/>
        </w:rPr>
        <w:t xml:space="preserve"> i mobilnom </w:t>
      </w:r>
      <w:proofErr w:type="spellStart"/>
      <w:r w:rsidR="004D0F02">
        <w:rPr>
          <w:rStyle w:val="fontstyle31"/>
        </w:rPr>
        <w:t>reciklažnom</w:t>
      </w:r>
      <w:proofErr w:type="spellEnd"/>
      <w:r w:rsidR="004D0F02">
        <w:rPr>
          <w:rStyle w:val="fontstyle31"/>
        </w:rPr>
        <w:t xml:space="preserve"> dvorištu</w:t>
      </w:r>
      <w:r w:rsidR="001D097A">
        <w:rPr>
          <w:rStyle w:val="fontstyle31"/>
        </w:rPr>
        <w:t>.</w:t>
      </w:r>
    </w:p>
    <w:p w:rsidR="001D097A" w:rsidRDefault="00205A6B" w:rsidP="001D097A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Davatelj usluge će korisniku usluge o njegovom trošku osigurati vrećice iz ovoga članka, a 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sve</w:t>
      </w:r>
      <w:r w:rsidR="001D097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prema cjeniku davatelja </w:t>
      </w:r>
      <w:r w:rsidR="001D097A">
        <w:rPr>
          <w:rStyle w:val="fontstyle01"/>
          <w:rFonts w:ascii="Times New Roman" w:hAnsi="Times New Roman" w:cs="Times New Roman"/>
          <w:sz w:val="24"/>
          <w:szCs w:val="24"/>
        </w:rPr>
        <w:t>usluge.</w:t>
      </w:r>
    </w:p>
    <w:p w:rsidR="004E3350" w:rsidRDefault="004E3350" w:rsidP="001D097A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2546B" w:rsidRPr="00D2546B" w:rsidRDefault="00205A6B" w:rsidP="00D2546B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lastRenderedPageBreak/>
        <w:br/>
      </w:r>
      <w:r w:rsidRPr="00D2546B">
        <w:rPr>
          <w:rStyle w:val="fontstyle01"/>
          <w:rFonts w:ascii="Times New Roman" w:hAnsi="Times New Roman" w:cs="Times New Roman"/>
          <w:b/>
          <w:sz w:val="24"/>
          <w:szCs w:val="24"/>
        </w:rPr>
        <w:t>Članak 6.</w:t>
      </w:r>
    </w:p>
    <w:p w:rsidR="00D2546B" w:rsidRDefault="00205A6B" w:rsidP="004105FD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Spremnici za komunalni otpad kod korisnika usluge moraju imati čitku i trajnu oznaku koja </w:t>
      </w:r>
      <w:r w:rsidR="00D254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sadrži</w:t>
      </w:r>
      <w:r w:rsidR="00D2546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naziv vrste otpada za koju je spremnik namijenjen, naziv Davatelja usluge i oznaku koja je u Evidenciji</w:t>
      </w:r>
      <w:r w:rsidR="00D2546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 preuzetom komunalnom otpadu pridružena korisniku usluge i obračunskom mjestu.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 koji već i</w:t>
      </w:r>
      <w:r w:rsidR="007234E1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ma spremnik dužan je omogućiti 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avatelju usluge označavanje spremnika.</w:t>
      </w:r>
    </w:p>
    <w:p w:rsidR="00D2546B" w:rsidRPr="00D2546B" w:rsidRDefault="00205A6B" w:rsidP="00D2546B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rPr>
          <w:color w:val="211E1E"/>
        </w:rPr>
        <w:br/>
      </w:r>
      <w:r w:rsidRPr="00D2546B">
        <w:rPr>
          <w:rStyle w:val="fontstyle01"/>
          <w:rFonts w:ascii="Times New Roman" w:hAnsi="Times New Roman" w:cs="Times New Roman"/>
          <w:b/>
          <w:sz w:val="24"/>
          <w:szCs w:val="24"/>
        </w:rPr>
        <w:t>Članak 7.</w:t>
      </w:r>
    </w:p>
    <w:p w:rsidR="0011273F" w:rsidRDefault="00205A6B" w:rsidP="006A7B7E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05A6B">
        <w:br/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Glomazni otpad prikuplja se, bez naknade, u </w:t>
      </w:r>
      <w:proofErr w:type="spellStart"/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reciklažnom</w:t>
      </w:r>
      <w:proofErr w:type="spellEnd"/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dvorištu</w:t>
      </w:r>
      <w:r w:rsidR="004D0F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i mobilnom reciklažom dvorištu</w:t>
      </w:r>
      <w:r w:rsidR="00A40E19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1047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jednom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godišnje na lokaciji obračunskog mjesta korisnika usluge</w:t>
      </w:r>
      <w:r w:rsidR="002E1047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11273F" w:rsidRDefault="00205A6B" w:rsidP="006A7B7E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53B8">
        <w:br/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Izvan odredbe iz stavka 1</w:t>
      </w:r>
      <w:r w:rsidR="002E1047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ovog članka </w:t>
      </w:r>
      <w:r w:rsidR="00F453B8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avatelj usluge dužan je na zahtjev korisnika usluge </w:t>
      </w:r>
      <w:r w:rsidR="00D2546B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osigurati 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preuzimanje glomaznog otpada od korisnika usluge na obračunskom mjestu korisnika usluge, </w:t>
      </w:r>
      <w:r w:rsidR="002E1047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</w:t>
      </w:r>
      <w:r w:rsidR="00D2546B" w:rsidRPr="00F453B8">
        <w:t xml:space="preserve"> 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čemu je korisnik usluge dužan platiti cijenu prijevoza tog otpada do </w:t>
      </w:r>
      <w:proofErr w:type="spellStart"/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reciklažnog</w:t>
      </w:r>
      <w:proofErr w:type="spellEnd"/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dvorišta </w:t>
      </w:r>
      <w:r w:rsidR="00D2546B"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sukladnog</w:t>
      </w:r>
      <w:r w:rsidR="00D2546B" w:rsidRPr="00F453B8">
        <w:t xml:space="preserve"> </w:t>
      </w:r>
      <w:r w:rsidRPr="00F453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važećem cjeniku.</w:t>
      </w:r>
    </w:p>
    <w:p w:rsidR="00CF7C4F" w:rsidRPr="00CF7C4F" w:rsidRDefault="00205A6B" w:rsidP="00CF7C4F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CF7C4F">
        <w:rPr>
          <w:rStyle w:val="fontstyle01"/>
          <w:rFonts w:ascii="Times New Roman" w:hAnsi="Times New Roman" w:cs="Times New Roman"/>
          <w:b/>
          <w:sz w:val="24"/>
          <w:szCs w:val="24"/>
        </w:rPr>
        <w:t>Članak 8.</w:t>
      </w:r>
    </w:p>
    <w:p w:rsidR="00914F29" w:rsidRDefault="00205A6B" w:rsidP="0095269A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Zabranjeno je odlaganje krupnog (glomaznog) komunalnog otpada: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1. u spremnike za prikupljanje komunalnog otpada,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2. na mjesta koja za to nisu predviđena (unutar drvoreda, dječjih igrališta, javnih zelenih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površina i parkova,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itd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)</w:t>
      </w:r>
      <w:r w:rsidR="00914F29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481F08" w:rsidRDefault="00205A6B" w:rsidP="00481F08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Zabranjeno je s krupnim (glomaznim) komunalnim otpadom odlagati bačve, kante i slične posude </w:t>
      </w:r>
      <w:r w:rsidR="00CF7C4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</w:t>
      </w:r>
      <w:r w:rsidR="00CF7C4F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kojima ima ulja, boja, kiselina, građevinski otpad, EE otpad i drugih opasnih tvari te </w:t>
      </w:r>
      <w:r w:rsidR="00CF7C4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drugih</w:t>
      </w:r>
      <w:r w:rsidR="00CF7C4F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problematični otpad.</w:t>
      </w:r>
    </w:p>
    <w:p w:rsidR="00CF7C4F" w:rsidRDefault="00205A6B" w:rsidP="00481F08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dužan je o trošku korisnika usluge zbrinuti predmete iz st</w:t>
      </w:r>
      <w:r w:rsidR="004E68E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avka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2. ovog članka </w:t>
      </w:r>
      <w:r w:rsidR="004E68E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nak</w:t>
      </w:r>
      <w:r w:rsidR="00CF7C4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on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odvoza krupnog (glomaznog) komunalnog </w:t>
      </w:r>
      <w:r w:rsidR="00CF7C4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potpada.</w:t>
      </w:r>
    </w:p>
    <w:p w:rsidR="00CF7C4F" w:rsidRPr="00CF7C4F" w:rsidRDefault="00205A6B" w:rsidP="00CF7C4F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CF7C4F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9.</w:t>
      </w:r>
    </w:p>
    <w:p w:rsidR="00F37918" w:rsidRDefault="00205A6B" w:rsidP="0095269A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Problematični otpad korisnici su dužni predavati odvojeno od drugih vrsta otpada.</w:t>
      </w:r>
    </w:p>
    <w:p w:rsidR="00F37918" w:rsidRDefault="00205A6B" w:rsidP="006F0B80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V. NAJMANJA UČESTALOST ODVOZA OTPADA PREMA PODRUČJIMA</w:t>
      </w:r>
    </w:p>
    <w:p w:rsidR="00F37918" w:rsidRPr="00F37918" w:rsidRDefault="00205A6B" w:rsidP="00F37918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F37918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10.</w:t>
      </w:r>
    </w:p>
    <w:p w:rsidR="000C302B" w:rsidRPr="000C302B" w:rsidRDefault="00205A6B" w:rsidP="000C302B">
      <w:pPr>
        <w:pStyle w:val="Bezproreda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05A6B">
        <w:rPr>
          <w:color w:val="211E1E"/>
        </w:rPr>
        <w:br/>
      </w:r>
      <w:r w:rsidRPr="00BA68F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Najmanja učestalost odvoza miješanog komunalnog otpada je jednom </w:t>
      </w:r>
      <w:r w:rsidR="00477A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Pr="00BA68F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tjedno.</w:t>
      </w:r>
      <w:r w:rsidRPr="00BA68F3">
        <w:br/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Najmanja učestalost odvoza biorazgradivog otpada iz </w:t>
      </w:r>
      <w:proofErr w:type="spellStart"/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kompostera</w:t>
      </w:r>
      <w:proofErr w:type="spellEnd"/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je po potrebi</w:t>
      </w:r>
      <w:r w:rsidR="00001C51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 iz spremnika </w:t>
      </w:r>
      <w:r w:rsidR="00F37918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</w:t>
      </w:r>
      <w:r w:rsidR="00F37918" w:rsidRPr="000C302B">
        <w:t xml:space="preserve"> 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biorazgradivi otpad najmanje jednom </w:t>
      </w:r>
      <w:r w:rsidR="00477AD1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001C51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tjedno</w:t>
      </w:r>
      <w:r w:rsidR="00F37918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477AD1" w:rsidRPr="000C302B" w:rsidRDefault="00205A6B" w:rsidP="000C302B">
      <w:pPr>
        <w:pStyle w:val="Bezproreda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Najmanja učestalost odvoz</w:t>
      </w:r>
      <w:r w:rsidR="00BA68F3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 otpadnog papira i kartona je </w:t>
      </w:r>
      <w:r w:rsidR="000C302B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jednom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7AD1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</w:t>
      </w:r>
      <w:r w:rsidR="000C302B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</w:t>
      </w:r>
      <w:r w:rsidR="00477AD1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mjesečno.</w:t>
      </w:r>
      <w:r w:rsidRPr="000C302B">
        <w:br/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Najmanja učestalost odvoza </w:t>
      </w:r>
      <w:proofErr w:type="spellStart"/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reciklabilnog</w:t>
      </w:r>
      <w:proofErr w:type="spellEnd"/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otpada je </w:t>
      </w:r>
      <w:r w:rsidR="000C302B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jednom (1) mjesečno.</w:t>
      </w:r>
    </w:p>
    <w:p w:rsidR="00F37918" w:rsidRPr="000C302B" w:rsidRDefault="00205A6B" w:rsidP="00477AD1">
      <w:pPr>
        <w:pStyle w:val="Bezproreda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C302B">
        <w:br/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 sve korisnike javne usluge planirana dinamika preuzimanja sadržaja spremnika miješanog</w:t>
      </w:r>
      <w:r w:rsidRPr="000C302B">
        <w:br/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komunalnog otpada i biorazgradivog komunalnog otpada</w:t>
      </w:r>
      <w:r w:rsidR="00972D06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te prijevoz istog od obračunskog </w:t>
      </w:r>
      <w:r w:rsidR="00F37918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mjesta</w:t>
      </w:r>
      <w:r w:rsidR="00F37918" w:rsidRPr="000C302B">
        <w:t xml:space="preserve"> 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korisnika usluge u obračunskom razdoblju utvrđuje se u Izjavi o načinu korištenja javne usluge (</w:t>
      </w:r>
      <w:r w:rsidR="00F37918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dalje</w:t>
      </w:r>
      <w:r w:rsidR="00F37918" w:rsidRPr="000C302B">
        <w:t xml:space="preserve"> 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u tekstu:</w:t>
      </w:r>
      <w:r w:rsidR="00F37918"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30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Izjava).</w:t>
      </w:r>
    </w:p>
    <w:p w:rsidR="00F37918" w:rsidRDefault="00205A6B" w:rsidP="006F0B80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VI. OPĆI UVJETI UGOVORA S KORISNICIMA</w:t>
      </w:r>
      <w:r w:rsidR="00F3791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F37918" w:rsidRPr="00F37918" w:rsidRDefault="00205A6B" w:rsidP="00F37918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F37918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11.</w:t>
      </w:r>
    </w:p>
    <w:p w:rsidR="00F37918" w:rsidRDefault="00205A6B" w:rsidP="0095269A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Ugovor o korištenju javne usluge (u daljnjem tekstu: Ugovor) smatra se sklopljenim ako:</w:t>
      </w:r>
    </w:p>
    <w:p w:rsidR="00F37918" w:rsidRDefault="00205A6B" w:rsidP="0095269A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="001B3C59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1. kad korisnik usluge dostavi 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avatelju usluge Izjavu</w:t>
      </w:r>
      <w:r w:rsidR="00F37918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2. prilikom prvog korištenja javne usluge ili zaprimanja na korištenje spremnika za primopredaju</w:t>
      </w:r>
      <w:r w:rsidR="00F37918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komunalnog otpada u slučaju kad korisnik usluge ne dostavi davatelju usluge Izjavu</w:t>
      </w:r>
      <w:r w:rsidR="00F37918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F37918" w:rsidRDefault="00205A6B" w:rsidP="0095269A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Bitne sastojke Ugovora čine ova odluka, izjava i cjenik javne usluge.</w:t>
      </w:r>
    </w:p>
    <w:p w:rsidR="00F37918" w:rsidRDefault="00205A6B" w:rsidP="0050644C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dužan je omogućiti korisniku usluge uvid u akte iz stavka 3. ovoga članka prije</w:t>
      </w:r>
      <w:r w:rsidR="00F37918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sklapanja i izmjene i/ili dopune Ugovora i na zahtjev korisnika usluge</w:t>
      </w:r>
      <w:r w:rsidR="00F37918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BA68F3" w:rsidRDefault="00205A6B" w:rsidP="0050644C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Prihvatljivi dokaz izvršenja javne usluge za pojedinog korisnika usluge predstavlja evidencija Davatelja</w:t>
      </w:r>
      <w:r w:rsidR="00F37918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usluge o pražnjenju spremnika tijekom obračunskog razdoblja za pojedinog korisnika usluge, pri</w:t>
      </w:r>
      <w:r w:rsidR="00F37918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čemu Davatelj usluge ne odgovara za neovlašteno korištenje spremnika od strane trećih osoba već je</w:t>
      </w:r>
      <w:r w:rsidR="00F37918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svaki korisnik usluge dužan osigurati da njemu dodijeljene spremnike ne koriste neovlašteno treće</w:t>
      </w:r>
      <w:r w:rsidR="00F37918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osobe</w:t>
      </w:r>
      <w:r w:rsidR="00F37918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37918" w:rsidRDefault="00205A6B" w:rsidP="0050644C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Grad </w:t>
      </w:r>
      <w:r w:rsidR="00F37918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Novska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i Davatelj usluge dužni su putem sredstava javnog informiranja, mrežne stranice,</w:t>
      </w:r>
      <w:r w:rsidR="00F37918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dostavom pisane obavijesti ili na drugi za korisnika usluge prikladni način osigurati, da je korisnik</w:t>
      </w:r>
      <w:r w:rsidR="00F37918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usluge, prije sklapanja Ugovora ili izmjene i/ili dopune Ugovora, upoznat s propisanim odredbama</w:t>
      </w:r>
      <w:r w:rsidR="00F37918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koje uređuju sustav sakupljanja komunalnog otpada.</w:t>
      </w:r>
    </w:p>
    <w:p w:rsidR="00F37918" w:rsidRDefault="00205A6B" w:rsidP="006F0B80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VII</w:t>
      </w:r>
      <w:r w:rsidR="00F37918">
        <w:rPr>
          <w:rStyle w:val="fontstyle01"/>
          <w:rFonts w:ascii="Times New Roman" w:hAnsi="Times New Roman" w:cs="Times New Roman"/>
          <w:sz w:val="24"/>
          <w:szCs w:val="24"/>
        </w:rPr>
        <w:t>. ADRESA RECIKLAŽNOG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DVORIŠTA </w:t>
      </w:r>
      <w:r w:rsidR="00F37918">
        <w:rPr>
          <w:rStyle w:val="fontstyle01"/>
          <w:rFonts w:ascii="Times New Roman" w:hAnsi="Times New Roman" w:cs="Times New Roman"/>
          <w:sz w:val="24"/>
          <w:szCs w:val="24"/>
        </w:rPr>
        <w:t>U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GRAD</w:t>
      </w:r>
      <w:r w:rsidR="00F37918">
        <w:rPr>
          <w:rStyle w:val="fontstyle01"/>
          <w:rFonts w:ascii="Times New Roman" w:hAnsi="Times New Roman" w:cs="Times New Roman"/>
          <w:sz w:val="24"/>
          <w:szCs w:val="24"/>
        </w:rPr>
        <w:t>U NOVSKA</w:t>
      </w:r>
    </w:p>
    <w:p w:rsidR="00F37918" w:rsidRPr="00F37918" w:rsidRDefault="00205A6B" w:rsidP="00F37918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F37918">
        <w:rPr>
          <w:rStyle w:val="fontstyle01"/>
          <w:rFonts w:ascii="Times New Roman" w:hAnsi="Times New Roman" w:cs="Times New Roman"/>
          <w:b/>
          <w:sz w:val="24"/>
          <w:szCs w:val="24"/>
        </w:rPr>
        <w:t>Članak 12.</w:t>
      </w:r>
    </w:p>
    <w:p w:rsidR="00F714F8" w:rsidRDefault="00205A6B" w:rsidP="0091659C">
      <w:pPr>
        <w:pStyle w:val="Bezproreda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05A6B">
        <w:br/>
      </w:r>
      <w:proofErr w:type="spellStart"/>
      <w:r w:rsidR="00914F29" w:rsidRPr="00914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Reciklažno</w:t>
      </w:r>
      <w:proofErr w:type="spellEnd"/>
      <w:r w:rsidR="00914F29" w:rsidRPr="00914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dvorište Grada Novske nalazi se u sklopu deponije komunalnog otpada „</w:t>
      </w:r>
      <w:proofErr w:type="spellStart"/>
      <w:r w:rsidR="00F37918" w:rsidRPr="00914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Kurjakana</w:t>
      </w:r>
      <w:proofErr w:type="spellEnd"/>
      <w:r w:rsidR="00F37918" w:rsidRPr="00914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“</w:t>
      </w:r>
    </w:p>
    <w:p w:rsidR="00F37918" w:rsidRDefault="00205A6B" w:rsidP="0091659C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14F29">
        <w:br/>
      </w:r>
      <w:r w:rsidR="00F714F8">
        <w:rPr>
          <w:rStyle w:val="fontstyle01"/>
          <w:rFonts w:ascii="Times New Roman" w:hAnsi="Times New Roman" w:cs="Times New Roman"/>
          <w:sz w:val="24"/>
          <w:szCs w:val="24"/>
        </w:rPr>
        <w:t xml:space="preserve">Lokacija i vrijeme rada mobilnog </w:t>
      </w:r>
      <w:proofErr w:type="spellStart"/>
      <w:r w:rsidR="00F714F8">
        <w:rPr>
          <w:rStyle w:val="fontstyle01"/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F714F8">
        <w:rPr>
          <w:rStyle w:val="fontstyle01"/>
          <w:rFonts w:ascii="Times New Roman" w:hAnsi="Times New Roman" w:cs="Times New Roman"/>
          <w:sz w:val="24"/>
          <w:szCs w:val="24"/>
        </w:rPr>
        <w:t xml:space="preserve"> dvorišta objavljuje se na službenim mrežnim stranicama Davatelja usluge i Grada Novska.</w:t>
      </w:r>
    </w:p>
    <w:p w:rsidR="00F714F8" w:rsidRDefault="00F714F8" w:rsidP="0091659C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37918" w:rsidRDefault="006F0B80" w:rsidP="006F0B80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VIII.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NAČIN PROVEDBE JAVNE USLUGE I USLUGE POVEZANE S JAVNOM USLUGOM</w:t>
      </w:r>
    </w:p>
    <w:p w:rsidR="00F37918" w:rsidRPr="00F37918" w:rsidRDefault="00205A6B" w:rsidP="00F37918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F37918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13.</w:t>
      </w:r>
    </w:p>
    <w:p w:rsidR="000C302B" w:rsidRDefault="00205A6B" w:rsidP="000C302B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 okviru sustava sakupljanja komunalnog otpada pru</w:t>
      </w:r>
      <w:r w:rsidR="00914F29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ža se javna usluga prikupljanja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miješanog i</w:t>
      </w:r>
      <w:r w:rsidR="006F0B8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biorazgradivog komunalnog otpada putem spremnika na lokaciji obračunskog mjesta korisnika</w:t>
      </w:r>
      <w:r w:rsidR="006F0B8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usluge, pri čemu se otpadni papir i karton prikuplja odvojeno od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biootpada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u zasebnim spremnicima.</w:t>
      </w:r>
    </w:p>
    <w:p w:rsidR="007C1140" w:rsidRDefault="00205A6B" w:rsidP="000C302B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Korisnici usluge koji se odluče za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kompostiranje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biootpada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dužni su to navesti u Izjavi, te isti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oporabiti</w:t>
      </w:r>
      <w:proofErr w:type="spellEnd"/>
      <w:r w:rsidR="006F0B8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 zbrinuti sukladno propisima koji uređuju gospodarenje otpadom.</w:t>
      </w:r>
    </w:p>
    <w:p w:rsidR="004E3350" w:rsidRDefault="004E3350" w:rsidP="007C1140">
      <w:pPr>
        <w:pStyle w:val="Bezproreda"/>
        <w:jc w:val="center"/>
      </w:pPr>
    </w:p>
    <w:p w:rsidR="004E3350" w:rsidRDefault="004E3350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C1140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Članak 14.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Korisniku usluge pružaju se, bez naknade, sljedeće usluge povezane s javnom uslugom: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- prikupljanje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reciklabilnog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komunalnog otpada na lokaciji obračunskog mjesta korisnika usluge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- prikupljanje otpadnog papira, metala, plastike, stakla i tekstila putem spremnika postavljenih na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javnoj površini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- prikupljanje glomaznog otpada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dva puta godišnje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 lokaciji obračunskog mjesta korisnika usluge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7C1140" w:rsidRDefault="00205A6B" w:rsidP="00920F19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Prikupljanje svih navedenih vrsta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komunalnog otpada iz prethodnog stavka, kao i drugih vrsta otpada</w:t>
      </w:r>
      <w:r w:rsidR="00A75F63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određenih pos</w:t>
      </w:r>
      <w:r w:rsidR="007C1140">
        <w:rPr>
          <w:rStyle w:val="fontstyle01"/>
          <w:rFonts w:ascii="Times New Roman" w:hAnsi="Times New Roman" w:cs="Times New Roman"/>
          <w:sz w:val="24"/>
          <w:szCs w:val="24"/>
        </w:rPr>
        <w:t xml:space="preserve">ebnim propisom, vršit će se u </w:t>
      </w:r>
      <w:proofErr w:type="spellStart"/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reciklažnom</w:t>
      </w:r>
      <w:proofErr w:type="spellEnd"/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dvorištu.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7C1140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15.</w:t>
      </w:r>
    </w:p>
    <w:p w:rsidR="007C1140" w:rsidRDefault="00205A6B" w:rsidP="00920F19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 zahtjev korisnika usluge Davatelj usluge iznimno će preuzeti veće količine miješanog i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biorazgradivog komunalnog otpada sukladno cjeniku i Općim uvjetima isporuke javne usluge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prikupljanja miješanog komunalnog otpada i biorazgradivog komunalnog otpada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IX. UVJETI POJEDINAČNOG KORIŠTENJA JAVNE USLUGE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7C1140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16.</w:t>
      </w:r>
    </w:p>
    <w:p w:rsidR="00920F19" w:rsidRDefault="00205A6B" w:rsidP="00920F19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Za korisnike javne usluge u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višestambenim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zgradama uvjeti pojedinačnog korištenja javne usluge</w:t>
      </w:r>
      <w:r w:rsidR="007C114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osigurani su putem zajedničkih spremnika na lokaciji</w:t>
      </w:r>
      <w:r w:rsidR="007C1140">
        <w:rPr>
          <w:rStyle w:val="fontstyle01"/>
          <w:rFonts w:ascii="Times New Roman" w:hAnsi="Times New Roman" w:cs="Times New Roman"/>
          <w:sz w:val="24"/>
          <w:szCs w:val="24"/>
        </w:rPr>
        <w:t xml:space="preserve"> obračunskog mjesta na spremnik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volumena</w:t>
      </w:r>
      <w:r w:rsidR="007C114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1100 litara za </w:t>
      </w:r>
      <w:r w:rsidR="00920F19">
        <w:rPr>
          <w:rStyle w:val="fontstyle01"/>
          <w:rFonts w:ascii="Times New Roman" w:hAnsi="Times New Roman" w:cs="Times New Roman"/>
          <w:sz w:val="24"/>
          <w:szCs w:val="24"/>
        </w:rPr>
        <w:t>dva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odvoz</w:t>
      </w:r>
      <w:r w:rsidR="00920F19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tjedno</w:t>
      </w:r>
      <w:r w:rsidR="007C1140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920F19" w:rsidRPr="0091659C" w:rsidRDefault="00205A6B" w:rsidP="00920F19">
      <w:pPr>
        <w:pStyle w:val="Bezproreda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05A6B">
        <w:br/>
      </w:r>
      <w:r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 korisnike javne usluge koji su u obiteljskim kućama</w:t>
      </w:r>
      <w:r w:rsidR="001B3C59"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uvjeti pojedinačnog korištenja javne usluge</w:t>
      </w:r>
      <w:r w:rsidR="007C1140" w:rsidRPr="0091659C">
        <w:t xml:space="preserve"> </w:t>
      </w:r>
      <w:r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osigurani su dodjelom osnovnog spremnika minimalnog volumena od 120 </w:t>
      </w:r>
      <w:r w:rsidR="00920F19"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i 240 </w:t>
      </w:r>
      <w:r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litara za miješani</w:t>
      </w:r>
      <w:r w:rsidR="007C1140" w:rsidRPr="0091659C">
        <w:t xml:space="preserve"> </w:t>
      </w:r>
      <w:r w:rsidRPr="0091659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komunalni otpad.</w:t>
      </w:r>
    </w:p>
    <w:p w:rsidR="007C1140" w:rsidRDefault="00205A6B" w:rsidP="00920F19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1B3C59">
        <w:rPr>
          <w:color w:val="FF0000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 javne usluge koji iskaže potrebu u izjavi ili pisanim zahtjevom za korištenjem usluge iznad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obavezne minimalne javne usluge, Davatelj usluge će omogućiti odvoz komunalnog otpada putem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posebnih vrećica na račun korisnika prema cjeniku.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X. PRIHVATLJIV DOKAZ O IZVR</w:t>
      </w:r>
      <w:r w:rsidR="003159F1">
        <w:rPr>
          <w:rStyle w:val="fontstyle01"/>
          <w:rFonts w:ascii="Times New Roman" w:hAnsi="Times New Roman" w:cs="Times New Roman"/>
          <w:sz w:val="24"/>
          <w:szCs w:val="24"/>
        </w:rPr>
        <w:t xml:space="preserve">ŠENJU JAVNE USLUGE ZA POJEDINOG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KORISNIKA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7C1140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17.</w:t>
      </w:r>
    </w:p>
    <w:p w:rsidR="007C1140" w:rsidRDefault="00205A6B" w:rsidP="007C1140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Prihvatljivi dokaz o izvršenju javne usluge za korisnika javne usluge je izvadak iz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evidencije Davatelja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 o pražnjenju spremnika tijekom obraču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nskog razdoblja za pojedinog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korisnika usluge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dobiven</w:t>
      </w:r>
      <w:r w:rsidR="007C114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elektroničkim očitanjem pražnjenja označenog spremnika.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XI. CIJENA JAVNE USLUGE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rPr>
          <w:color w:val="211E1E"/>
        </w:rPr>
        <w:br/>
      </w:r>
      <w:r w:rsidRPr="007C1140">
        <w:rPr>
          <w:rStyle w:val="fontstyle01"/>
          <w:rFonts w:ascii="Times New Roman" w:hAnsi="Times New Roman" w:cs="Times New Roman"/>
          <w:b/>
          <w:sz w:val="24"/>
          <w:szCs w:val="24"/>
        </w:rPr>
        <w:t>Članak 18.</w:t>
      </w:r>
    </w:p>
    <w:p w:rsidR="007C1140" w:rsidRDefault="00205A6B" w:rsidP="00F60D06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obračunava korisniku usluge cijenu javne usluge prikupljanja miješanog i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biorazgradivog komunalnog otpada (u daljnjem tekstu: cijena javne usluge) razmjerno količini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predanog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miješanog komunalnog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otpada u obračunskom razdoblju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pri čemu je kriterij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količine</w:t>
      </w:r>
      <w:r w:rsidR="007C114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otpada u obračunskom razdoblju volumen spremnika otpada i broj pražnjenja spremnika.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7C1140">
        <w:rPr>
          <w:rStyle w:val="fontstyle01"/>
          <w:rFonts w:ascii="Times New Roman" w:hAnsi="Times New Roman" w:cs="Times New Roman"/>
          <w:b/>
          <w:sz w:val="24"/>
          <w:szCs w:val="24"/>
        </w:rPr>
        <w:t>Članak 19.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Cijena javne usluge određuje se cjenikom koji nije sastavni dio ove Odluke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Cjenik donosi Davatelj usluge uz prethodnu suglasnost </w:t>
      </w:r>
      <w:r w:rsidR="00F91AC4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G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radonačelnika Grada 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Novske,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te ga je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dužan objaviti na svojim mrežnim stranicama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7C1140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20.</w:t>
      </w:r>
    </w:p>
    <w:p w:rsidR="007C1140" w:rsidRDefault="00205A6B" w:rsidP="00F60D06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Strukturu cijene javne usluge čini cijena javne usluge za količinu predanog miješanog komunalnog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otpada, cijena obvezne minimalne javne usluge i cijena ugovorne kazne.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7C1140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21.</w:t>
      </w:r>
    </w:p>
    <w:p w:rsidR="007C1140" w:rsidRDefault="00205A6B" w:rsidP="007C114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Cijena javne usluge za količinu predanog miješanog komunalnog otpada određuje se prema izrazu:</w:t>
      </w:r>
    </w:p>
    <w:p w:rsidR="00153E57" w:rsidRDefault="00153E57" w:rsidP="00153E57">
      <w:pPr>
        <w:pStyle w:val="Normal1"/>
        <w:spacing w:after="0" w:line="100" w:lineRule="atLeast"/>
        <w:jc w:val="center"/>
        <w:textAlignment w:val="baseline"/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  <w:t xml:space="preserve">C = MJU + (JC </w:t>
      </w:r>
      <w:proofErr w:type="spellStart"/>
      <w:r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  <w:t>xV</w:t>
      </w:r>
      <w:proofErr w:type="spellEnd"/>
      <w:r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  <w:t xml:space="preserve"> x BP x U) +UK</w:t>
      </w:r>
    </w:p>
    <w:p w:rsidR="00153E57" w:rsidRDefault="00153E57" w:rsidP="00153E57">
      <w:pPr>
        <w:pStyle w:val="Normal1"/>
        <w:spacing w:after="0" w:line="100" w:lineRule="atLeast"/>
        <w:jc w:val="center"/>
        <w:textAlignment w:val="baseline"/>
      </w:pPr>
    </w:p>
    <w:p w:rsidR="00153E57" w:rsidRDefault="00153E57" w:rsidP="00153E57">
      <w:pPr>
        <w:pStyle w:val="Normal1"/>
        <w:spacing w:after="0" w:line="100" w:lineRule="atLeast"/>
        <w:jc w:val="both"/>
        <w:textAlignment w:val="baseline"/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  <w:t>pri čemu je:</w:t>
      </w:r>
    </w:p>
    <w:p w:rsidR="00153E57" w:rsidRDefault="00153E57" w:rsidP="00153E57">
      <w:pPr>
        <w:pStyle w:val="Normal1"/>
        <w:spacing w:after="0" w:line="100" w:lineRule="atLeast"/>
        <w:jc w:val="both"/>
        <w:textAlignment w:val="baseline"/>
      </w:pPr>
    </w:p>
    <w:p w:rsidR="00153E57" w:rsidRDefault="00153E57" w:rsidP="00153E57">
      <w:pPr>
        <w:pStyle w:val="Normal1"/>
        <w:spacing w:after="0" w:line="100" w:lineRule="atLeast"/>
        <w:jc w:val="both"/>
        <w:textAlignment w:val="baseline"/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Zadanifontodlomka1"/>
          <w:rFonts w:ascii="Times New Roman" w:eastAsia="Times New Roman" w:hAnsi="Times New Roman"/>
          <w:color w:val="000000"/>
          <w:sz w:val="24"/>
          <w:szCs w:val="24"/>
        </w:rPr>
        <w:t>C - cijena javne usluge za količinu predanog miješanog komunalnog otpada izražena u kunama</w:t>
      </w:r>
    </w:p>
    <w:p w:rsidR="00153E57" w:rsidRDefault="00153E57" w:rsidP="00153E57">
      <w:pPr>
        <w:pStyle w:val="Normal1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MJU – cijena obvezne minimalne javne usluge izražena u kunama</w:t>
      </w:r>
    </w:p>
    <w:p w:rsidR="00153E57" w:rsidRDefault="00153E57" w:rsidP="00153E57">
      <w:pPr>
        <w:pStyle w:val="Normal1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JC – jedinična cijena pražnjenja volumena spremnika miješanog komunalnog otpada izražena u kunama sukladno Cjeniku</w:t>
      </w:r>
    </w:p>
    <w:p w:rsidR="00153E57" w:rsidRDefault="00153E57" w:rsidP="00153E57">
      <w:pPr>
        <w:pStyle w:val="Normal1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 – volumen zaduženog spremnika izražen u litrama</w:t>
      </w:r>
    </w:p>
    <w:p w:rsidR="00153E57" w:rsidRDefault="00153E57" w:rsidP="00153E57">
      <w:pPr>
        <w:pStyle w:val="Normal1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BP – broj pražnjenja spremnika miješanog komunalnog otpada u obračunskom razdoblju sukladno podacima u Evidenciji</w:t>
      </w:r>
    </w:p>
    <w:p w:rsidR="00153E57" w:rsidRDefault="00153E57" w:rsidP="00153E57">
      <w:pPr>
        <w:pStyle w:val="Normal1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 – udio korisnika usluge u korištenju spremnika izražen kao 1/n, gdje je n - broj korisnika usluge</w:t>
      </w:r>
    </w:p>
    <w:p w:rsidR="00153E57" w:rsidRDefault="00153E57" w:rsidP="00153E57">
      <w:pPr>
        <w:pStyle w:val="Normal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UK – ugovorna kazna izražena u kunama</w:t>
      </w:r>
    </w:p>
    <w:p w:rsidR="00F60D06" w:rsidRDefault="00205A6B" w:rsidP="00F60D06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bookmarkStart w:id="0" w:name="_GoBack"/>
      <w:bookmarkEnd w:id="0"/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Kad jedan korisnik usluge samostalno koristi spremnik, udio korisnika usluge u korištenju spremnika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je jedan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(1).</w:t>
      </w:r>
    </w:p>
    <w:p w:rsidR="007C1140" w:rsidRDefault="00205A6B" w:rsidP="00F60D06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Kad više korisnika usluge zajednički koriste spremnik, zbroj udjela svih korisnika, određenih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međusobnim sporazumom ili prijedlogom Davatelja usluge, mora iznositi jedan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(1).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XII. CIJENA OBVEZNE MINIMALNE JAVNE USLUGE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rPr>
          <w:color w:val="211E1E"/>
        </w:rPr>
        <w:br/>
      </w:r>
      <w:r w:rsidRPr="007C1140">
        <w:rPr>
          <w:rStyle w:val="fontstyle01"/>
          <w:rFonts w:ascii="Times New Roman" w:hAnsi="Times New Roman" w:cs="Times New Roman"/>
          <w:b/>
          <w:sz w:val="24"/>
          <w:szCs w:val="24"/>
        </w:rPr>
        <w:t>Članak 22.</w:t>
      </w:r>
    </w:p>
    <w:p w:rsidR="007C1140" w:rsidRDefault="00205A6B" w:rsidP="007C1140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Obvezna minimalna javna usluga je dio javne usluge koju je potrebno osigurati kako bi sustav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sakupljanja komunalnog otpada mogao ispuniti svoju svrhu poštujući pritom obvezu o osiguranju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primjene načela „onečišćivač plaća“, ekonomski održivo poslovanje te sigurnost, redovitost i kvalitetu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pružanja javne usluge (hladni pogon ili spremnost sustava)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  <w:r w:rsidRPr="00205A6B">
        <w:rPr>
          <w:color w:val="211E1E"/>
        </w:rPr>
        <w:br/>
      </w:r>
    </w:p>
    <w:p w:rsidR="007C1140" w:rsidRDefault="00205A6B" w:rsidP="007C1140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Cijena obvezne minimalne javne usluge uključuje troškove: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obveznog minimalnog obilaska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obračunskih mjesta radi odvoza, nabave i održavanje opreme za prikupljanje otpada, prijevoza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otpada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 održavanja komunalnih objekata, obrade i odlag</w:t>
      </w:r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anja otpada, rada </w:t>
      </w:r>
      <w:proofErr w:type="spellStart"/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reciklažnog</w:t>
      </w:r>
      <w:proofErr w:type="spellEnd"/>
      <w:r w:rsidR="007C114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="008B1A94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dvorišta </w:t>
      </w:r>
      <w:r w:rsidR="0083362E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i mobilnog </w:t>
      </w:r>
      <w:proofErr w:type="spellStart"/>
      <w:r w:rsidR="0083362E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reciklažnog</w:t>
      </w:r>
      <w:proofErr w:type="spellEnd"/>
      <w:r w:rsidR="0083362E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dvorišta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vezan uz zaprimanje otpada nastalog u kućanstvu na području izvršavanja javne</w:t>
      </w:r>
      <w:r w:rsidR="0083362E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usluge, prijevoza i obrade glomaznog otpada preuzetog </w:t>
      </w:r>
      <w:r w:rsidR="001B3C59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jednom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godišnje na obračunskom mjestu</w:t>
      </w:r>
      <w:r w:rsidR="007C114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korisnika usluge, vođenja propisanih evidencija i izvješćivanja u vezi s javnom uslugom.</w:t>
      </w:r>
    </w:p>
    <w:p w:rsidR="007C1140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XIII. NAČIN ODREĐIVANJA UDJELA KORISNIKA JAVNE USLUGE U SLUČAJU KADA KORISNICI JAVNE</w:t>
      </w:r>
      <w:r w:rsidR="007C114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USLUGE KORISTE ZAJEDNIČKI SPREMNIK, A NIJE POSTIGNUT SPORAZUM O NJIHOVIM UDJELIMA</w:t>
      </w:r>
    </w:p>
    <w:p w:rsidR="007C1140" w:rsidRPr="007C1140" w:rsidRDefault="00205A6B" w:rsidP="007C1140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7C1140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23.</w:t>
      </w:r>
    </w:p>
    <w:p w:rsidR="00330070" w:rsidRDefault="00205A6B" w:rsidP="001B3C59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 slučaju kad su korisnici javne usluge kućanstva i koriste zajednički spremnik, a nije postignut</w:t>
      </w:r>
      <w:r w:rsidR="00620D7A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sporazum o njihovim udjelima, Davatelj usluge određuje udio korisnika usluge u korištenju</w:t>
      </w:r>
      <w:r w:rsidR="00620D7A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zajedničkog spremnika na način da je kriterij za određivanje udjela korisnika usluge omjer broja</w:t>
      </w:r>
      <w:r w:rsidR="00620D7A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fizičkih osoba u kućanstvu korisnika usluge i ukupnog broja fizičkih osoba na obračunskom mjestu.</w:t>
      </w:r>
    </w:p>
    <w:p w:rsidR="00620D7A" w:rsidRDefault="00205A6B" w:rsidP="001B3C59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Broj fizičkih osoba u kućanstvu korisnika usluge Dava</w:t>
      </w:r>
      <w:r w:rsidR="0033007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telj usluge utvrđuje na temelju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očitovanja</w:t>
      </w:r>
      <w:r w:rsidR="00620D7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vlasnika odnosno korisnika nekretnine sadržanog u Izjavi, odnosno kad je potrebno temeljem</w:t>
      </w:r>
      <w:r w:rsidR="00620D7A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podataka očitanja mjernih uređaja za potrošnju električne energije, pitke vode ili na drugi način</w:t>
      </w:r>
      <w:r w:rsidR="00620D7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20D7A" w:rsidRPr="00620D7A" w:rsidRDefault="00205A6B" w:rsidP="00620D7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620D7A">
        <w:rPr>
          <w:rStyle w:val="fontstyle01"/>
          <w:rFonts w:ascii="Times New Roman" w:hAnsi="Times New Roman" w:cs="Times New Roman"/>
          <w:b/>
          <w:sz w:val="24"/>
          <w:szCs w:val="24"/>
        </w:rPr>
        <w:t>Članak 24.</w:t>
      </w:r>
    </w:p>
    <w:p w:rsidR="00330070" w:rsidRDefault="00205A6B" w:rsidP="001B3C59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 slučaju kad su korisnici javne usluge pravne osobe</w:t>
      </w:r>
      <w:r w:rsidR="001B3C59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ili fizičke osobe – obrtnici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koriste zajednički</w:t>
      </w:r>
      <w:r w:rsidR="002C177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spremnik, a nije postignut sporazum o njihovim udjelima, Davatelj usluge određuje udio korisnika</w:t>
      </w:r>
      <w:r w:rsidR="002C177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 u korištenju zajedničkog spremnika na sljedeći način</w:t>
      </w:r>
      <w:r w:rsidR="0033007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Davatelj usluge prvo utvrđuje na temelju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očitovanja vlasnika odnosno korisnika nekretnine sadržanog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 Izjavi a kada je potrebno i na temelju podataka očitanja mjernih uređaja za potrošnju električne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energije, pitke vode ili na drugi način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:</w:t>
      </w:r>
    </w:p>
    <w:p w:rsidR="002C177B" w:rsidRDefault="00205A6B" w:rsidP="006F0B80">
      <w:pPr>
        <w:pStyle w:val="Bezproreda"/>
        <w:rPr>
          <w:color w:val="211E1E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- za kućanstvo kao korisnika usluge - broj fizičkih osoba u kućanstvu</w:t>
      </w:r>
      <w:r w:rsidR="0033007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- za pravnu osobu kao korisnika usluge - broj zaposlenika, ali ne manje od jedan po nekretnini</w:t>
      </w:r>
      <w:r w:rsidR="0033007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- za fizičku osobu – obrtnika kao korisnika usluge - broj zaposlenika odnosno korisnika nekretnine, ali</w:t>
      </w:r>
      <w:r w:rsidR="002C177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ne manje od jedan po nekretnini</w:t>
      </w:r>
      <w:r w:rsidR="002C177B">
        <w:rPr>
          <w:color w:val="211E1E"/>
        </w:rPr>
        <w:t>.</w:t>
      </w:r>
    </w:p>
    <w:p w:rsidR="002C177B" w:rsidRDefault="002C177B" w:rsidP="006F0B80">
      <w:pPr>
        <w:pStyle w:val="Bezproreda"/>
        <w:rPr>
          <w:color w:val="211E1E"/>
        </w:rPr>
      </w:pPr>
    </w:p>
    <w:p w:rsidR="002C177B" w:rsidRDefault="00205A6B" w:rsidP="001B3C59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Zbrojem prethodno navedenih kategorija dolazi se do ukupnog broja fizičkih osoba na određenom</w:t>
      </w:r>
      <w:r w:rsidR="002C177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obračunskom mjestu</w:t>
      </w:r>
      <w:r w:rsidR="00330070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te se udio korisnika usluge u korištenju zajedničkog spremnika izračunava na</w:t>
      </w:r>
      <w:r w:rsidR="002C177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način da se broj fizičkih osoba po pojedinom korisniku usluge (kućanstvu, pravnoj osobi odnosno</w:t>
      </w:r>
      <w:r w:rsidR="002C177B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fizičkoj osobi – obrtniku) stavlja u omjer s ukupnim brojem fizičkih osoba na obračunskom mjestu</w:t>
      </w:r>
      <w:r w:rsidR="002C177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2C177B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XIV. UGOVORNA KAZNA</w:t>
      </w:r>
    </w:p>
    <w:p w:rsidR="002C177B" w:rsidRPr="002C177B" w:rsidRDefault="00205A6B" w:rsidP="002C177B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C177B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25.</w:t>
      </w:r>
    </w:p>
    <w:p w:rsidR="00F66C36" w:rsidRDefault="00205A6B" w:rsidP="00F66C36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Korisnik usluge dužan je platiti iznos ugovorne kazne za postupanje protivno ugovoru o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korištenju javne usluge za navedene slučajeve: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ne koristi javnu uslugu i ne predaje miješani komunalni otpad i biorazgradivi komunalni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otpad davatelju javne usluge , ugovorna kazna iznosi 1.000,00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na svom obračunskom mjestu postupa s otpadom na način kojim se dovodi u opasnost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ljudsko zdravlje i dovodi do rasipanja otpada oko spremnika i uzrokuje pojava neugode drugoj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osobi zbog mirisa otpada, ugovorna kazna iznosi 500,00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-ako ne predaje biorazgradivi komunalni otpad,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komunalni otpad, problematični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 i glomazni otpad odvojeno od miješanog komunalnog otpada, ugovorna kazna iznosi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300,00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-ako ne predaje problematični otpad u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35802">
        <w:rPr>
          <w:rStyle w:val="fontstyle01"/>
          <w:rFonts w:ascii="Times New Roman" w:hAnsi="Times New Roman" w:cs="Times New Roman"/>
          <w:sz w:val="24"/>
          <w:szCs w:val="24"/>
        </w:rPr>
        <w:t>dvorište</w:t>
      </w:r>
      <w:r w:rsidR="00EC1F7B">
        <w:rPr>
          <w:rStyle w:val="fontstyle01"/>
          <w:rFonts w:ascii="Times New Roman" w:hAnsi="Times New Roman" w:cs="Times New Roman"/>
          <w:sz w:val="24"/>
          <w:szCs w:val="24"/>
        </w:rPr>
        <w:t xml:space="preserve"> ili mobilno </w:t>
      </w:r>
      <w:proofErr w:type="spellStart"/>
      <w:r w:rsidR="00EC1F7B">
        <w:rPr>
          <w:rStyle w:val="fontstyle01"/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EC1F7B">
        <w:rPr>
          <w:rStyle w:val="fontstyle01"/>
          <w:rFonts w:ascii="Times New Roman" w:hAnsi="Times New Roman" w:cs="Times New Roman"/>
          <w:sz w:val="24"/>
          <w:szCs w:val="24"/>
        </w:rPr>
        <w:t xml:space="preserve"> dvorište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, ugovorna kazna iznosi 300,00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F66C36" w:rsidRDefault="00205A6B" w:rsidP="00F66C36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s krupnim ( glomaznim) otpadom postupa na način da isti odlaže u spremnike za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prikupljanje miješanog komunalnog otpada, zatim unutar drvoreda, dječjih igrališta, javnih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zelenih površina i parkova te na mjesta koja za to nisu predviđena, te da s krupnim (glomaznim)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komunalnim otpadom odlaže bačve, kante i slične posude u kojima ima ulja, boja, kiselina i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drugih opasnih tvari te drugog problematičnog otpada, ugovorna kazna iznosi minimalno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1.000,00 kuna odnosno iznosi razmjerno troškovima uklanjanja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 xml:space="preserve"> i posljedica takvog postupanja,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ne drži spremnik na za to propisanom mjestu, ugovorna kazna iznosi 200,00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onemogući davatelju usluge pristup spremniku na mjestu primopredaje , ugovorna kazna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iznosi 200,00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ne omogući davatelju usluge označavanje spremnika s kojim već raspolaže , ugovorna kazna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iznosi 500,00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je uništio ili oštetio spremnik dodijeljen korisniku usluge postavljen na javnoj površini za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prikupljanje miješanog komunalnog otpada i biorazgradivog komunalnog otpada, ugovorna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kazna iznosi 250,00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je uništio ili oštetio spremnik postavljen na javnoj površini za prikupljanje miješanog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komunalnog otpada, biorazgradivog otpada, papira, kartona, plastike i ostalog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otpada, ugovorna kazna iznosi 2.000,00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u slučaju povećane potrebe za korištenjem javne usluge iznad obvezne minimalne usluge,</w:t>
      </w:r>
      <w:r w:rsidR="00C7618C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ne koristi propisano označene vrećice, ugovorna kazna iznosi 200,00 kuna</w:t>
      </w:r>
      <w:r w:rsidR="002C17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-ako je u izjavi o načinu korištenja usluge očigledno naveo netočne podatke, osobito ukoliko je</w:t>
      </w:r>
      <w:r w:rsidR="002C177B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lažno naveo da trajno ne koristi nekretninu, ugovorna kazna iznosi 3.000,00 kuna;</w:t>
      </w:r>
    </w:p>
    <w:p w:rsidR="0085468A" w:rsidRDefault="009B19B0" w:rsidP="00F66C36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ako nije u roku od 30 dana, od početka korištenja novoizgrađene nekretnine, odnosno posebnog</w:t>
      </w:r>
      <w:r>
        <w:t xml:space="preserve"> 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dijela takve nekretnine ili prava takve korištenja nekretnine, odnosno posebnog dijela takve</w:t>
      </w:r>
      <w:r>
        <w:t xml:space="preserve"> 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nekretnine (kada je vlasnik nekretnine obvezu plaćanja ugovorom prenio na tog korisnika), o</w:t>
      </w:r>
      <w:r>
        <w:t xml:space="preserve"> 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istome pisanim putem, obavijestio davatelja usluge, ugovorna kazna iznosi 2.000,00 kuna</w:t>
      </w:r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9B19B0" w:rsidRDefault="00205A6B" w:rsidP="000F358C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Za postupanja prema prethodnom stavku ovoga članka za korisnika usluge koji zajedno s ostalim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korisnicima usluge zajednički koristi spremnik, u slučaju kada se ne utvrdi odgovornost pojedinog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korisnika usluge, na nastalu obvezu plaćanja ugovorne kazne primjenjuje se odredba članka 20.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stavka 9. Uredbe što znači da nastalu obavezu plaćanja ugovorne kazne u slučaju kada se ne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utvrdi odgovornost pojedinog korisnika snose svi korisnici usluge koji koriste zajednički spremnik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sukladno udjelima u korištenju spremnika.</w:t>
      </w:r>
    </w:p>
    <w:p w:rsidR="009B19B0" w:rsidRDefault="00205A6B" w:rsidP="000F358C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Radi utvrđivanja nužnih činjenica kojima se utvrđuje postupanje korisnika usluge protivno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Ugovoru o korištenju javne usluge prema ovom članku, kao i činjenica nužnih za obračun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ugovorne kazne, davatelj usluge ovlašten je i dužan postupati po prijavi komunalnih redara,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razmotriti i ispitati prijave građana, uzimati potrebne izjave od korisnika usluga, svojih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zaposlenika i trećih osoba, koristiti foto/ video dokumentaciju, koristiti podatke iz izjave o načinu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korištenja javne usluge, evidencije o preuzetom komunalnom otpadu, podatke očitanja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mjernih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uređaja za potrošnju električne energije ili pitke vode, podatke iz svojih poslovnih knjiga i drugih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evidencija, cjenika ovlaštenih proizvođača opreme i uređaja, stručne, obrazložene i ovjerene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procjene nastalih troškova uslijed pojedinog postupanja, vremensko trajanje pojedinog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postupanja, te sve druge dokaze s pomoću kojih se i u svezi s drugim dokazima nedvojbeno može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utvrditi postupanje korisnika usluge prema ovom članku odnosno koji mogu poslužiti za obračun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ugovorne kazne</w:t>
      </w:r>
      <w:r w:rsidR="009B19B0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9B19B0" w:rsidRDefault="00205A6B" w:rsidP="000F358C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Ukoliko se utvrdi da je korisnik usluge počinio više radnji za koje je prema ovom članku propisana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obveza plaćanja ugovorne kazne, davatelj usluge će mu za svaku od navedenih radnji obračunati</w:t>
      </w:r>
      <w:r w:rsidR="009B19B0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i naplatiti ugovornu kaznu</w:t>
      </w:r>
      <w:r w:rsidR="009B19B0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9B19B0" w:rsidRPr="009B19B0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9B19B0">
        <w:rPr>
          <w:rStyle w:val="fontstyle01"/>
          <w:rFonts w:ascii="Times New Roman" w:hAnsi="Times New Roman" w:cs="Times New Roman"/>
          <w:sz w:val="24"/>
          <w:szCs w:val="24"/>
        </w:rPr>
        <w:t>XV. NAČIN PODNOŠENJA PRIGOVORA I POSTUPANJA PO PRIGOVORU</w:t>
      </w:r>
    </w:p>
    <w:p w:rsidR="009B19B0" w:rsidRPr="009B19B0" w:rsidRDefault="00205A6B" w:rsidP="009B19B0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9B19B0">
        <w:rPr>
          <w:rStyle w:val="fontstyle01"/>
          <w:rFonts w:ascii="Times New Roman" w:hAnsi="Times New Roman" w:cs="Times New Roman"/>
          <w:b/>
          <w:sz w:val="24"/>
          <w:szCs w:val="24"/>
        </w:rPr>
        <w:t>Članak 26.</w:t>
      </w:r>
    </w:p>
    <w:p w:rsidR="002456C2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dužan je omogućiti korisniku javne usluge mogućnost podnošenja pisanih prigovora</w:t>
      </w:r>
      <w:r w:rsidR="009B19B0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poštom, telefaksom, elektroničkom poštom ili pismenim podneskom u sjedištu </w:t>
      </w:r>
      <w:r w:rsidR="005122F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avatelja usluge.</w:t>
      </w:r>
    </w:p>
    <w:p w:rsidR="002456C2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dužan je voditi i čuvati pisanu evidenciju prigovora korisnika najmanje godinu dana</w:t>
      </w:r>
      <w:r w:rsidR="00834D7C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od primitka prigovora korisnika.</w:t>
      </w:r>
    </w:p>
    <w:p w:rsidR="00834D7C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Rok za pisanu reklamaciju na ispostavljeni račun je 8 (osam) dana od dostave računa, u protivnom se</w:t>
      </w:r>
      <w:r w:rsidR="00834D7C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smatra da je ispostavljeni račun nesporan</w:t>
      </w:r>
      <w:r w:rsidR="00BC558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a priloženi obračun pravilan.</w:t>
      </w:r>
    </w:p>
    <w:p w:rsidR="00834D7C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XVI. ODREDBE O PROVEDBI UGOVORA KOJI SE PRIMJENJUJU U SLUČAJU NASTUPANJA POSEBNIH</w:t>
      </w:r>
      <w:r w:rsidR="00834D7C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OKOLNOSTI</w:t>
      </w:r>
    </w:p>
    <w:p w:rsidR="00834D7C" w:rsidRDefault="00834D7C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34D7C" w:rsidRPr="00834D7C" w:rsidRDefault="00205A6B" w:rsidP="00834D7C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834D7C">
        <w:rPr>
          <w:rStyle w:val="fontstyle01"/>
          <w:rFonts w:ascii="Times New Roman" w:hAnsi="Times New Roman" w:cs="Times New Roman"/>
          <w:b/>
          <w:sz w:val="24"/>
          <w:szCs w:val="24"/>
        </w:rPr>
        <w:t>Članak 27.</w:t>
      </w:r>
    </w:p>
    <w:p w:rsidR="002456C2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se neće smatrati odgovornim za kašnjenja u ispunjenju ili neispunjenje obveza iz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Ugovora koje je uzrokovano neočekivanim i nepredvidivim okolnostima ili više sile na koje Davatelj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 nije mogao utjecati ( npr. elementarna nepogoda, ograničenja uvedena zakonom, neredi,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nemiri i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dr</w:t>
      </w:r>
      <w:proofErr w:type="spellEnd"/>
      <w:r w:rsidR="005122F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)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332587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 slučaju kašnjenja u ispunjenju ili neispunjenja obveza uzrokovanih nastupom posebnih okolnosti,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će o istom bez odgode obavijestiti korisnike usluga na prikladan način te se ispunjenje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obveza Davatelja usluga odgađa za vrijeme trajanja posebnih okolnosti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XVII. KRITERIJ ZA ODREĐIVANJE KORISNIKA USLUGE U ČIJE IME GRAD </w:t>
      </w:r>
      <w:r w:rsidR="005122FF">
        <w:rPr>
          <w:rStyle w:val="fontstyle01"/>
          <w:rFonts w:ascii="Times New Roman" w:hAnsi="Times New Roman" w:cs="Times New Roman"/>
          <w:sz w:val="24"/>
          <w:szCs w:val="24"/>
        </w:rPr>
        <w:t>NOVSKA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PREUZIMA OBVEZU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PLAĆANJA CIJENE ZA JAVNU USLUGU</w:t>
      </w:r>
    </w:p>
    <w:p w:rsidR="00332587" w:rsidRPr="00332587" w:rsidRDefault="00205A6B" w:rsidP="00332587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br/>
      </w:r>
      <w:r w:rsidRPr="00332587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28.</w:t>
      </w:r>
    </w:p>
    <w:p w:rsidR="00332587" w:rsidRDefault="00205A6B" w:rsidP="00BC558F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Kriterij za određivanje korisnika usluge u čije ime Grad </w:t>
      </w:r>
      <w:r w:rsidR="00332587">
        <w:rPr>
          <w:rStyle w:val="fontstyle01"/>
          <w:rFonts w:ascii="Times New Roman" w:hAnsi="Times New Roman" w:cs="Times New Roman"/>
          <w:sz w:val="24"/>
          <w:szCs w:val="24"/>
        </w:rPr>
        <w:t>Novska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preuzima obvezu plaćanja dijela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cijene javne usluge određuje se propisima i gradskim odlukama o socijalnoj skrbi koji se odnose na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troškova stanovanja i</w:t>
      </w:r>
      <w:r w:rsidR="00332587">
        <w:rPr>
          <w:rStyle w:val="fontstyle01"/>
          <w:rFonts w:ascii="Times New Roman" w:hAnsi="Times New Roman" w:cs="Times New Roman"/>
          <w:sz w:val="24"/>
          <w:szCs w:val="24"/>
        </w:rPr>
        <w:t xml:space="preserve"> drugih oblika socijalne pomoći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XVIII. ODREDBE O KORIŠTENJU JAVNE POVRŠINE ZA PRIKUPLJANJE OTPADA</w:t>
      </w:r>
    </w:p>
    <w:p w:rsidR="00332587" w:rsidRPr="00332587" w:rsidRDefault="00205A6B" w:rsidP="00332587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332587">
        <w:rPr>
          <w:rStyle w:val="fontstyle01"/>
          <w:rFonts w:ascii="Times New Roman" w:hAnsi="Times New Roman" w:cs="Times New Roman"/>
          <w:b/>
          <w:sz w:val="24"/>
          <w:szCs w:val="24"/>
        </w:rPr>
        <w:t>Članak 29.</w:t>
      </w:r>
    </w:p>
    <w:p w:rsidR="002456C2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lastRenderedPageBreak/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Ako ne postoje prostorne i tehničke mogućnosti smještaja spremnika za prikupljanje miješanog,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biorazgradivog i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komunalnog otpada na obračunskom mjestu korisnika usluge na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vlastitoj nekretnini, spremnici se mogu postaviti na javnoj površini. Lokaciju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spremnika na javnoj površini određuje nadležni upravni odjel Grad </w:t>
      </w:r>
      <w:r w:rsidR="00332587">
        <w:rPr>
          <w:rStyle w:val="fontstyle01"/>
          <w:rFonts w:ascii="Times New Roman" w:hAnsi="Times New Roman" w:cs="Times New Roman"/>
          <w:sz w:val="24"/>
          <w:szCs w:val="24"/>
        </w:rPr>
        <w:t>Novska.</w:t>
      </w:r>
    </w:p>
    <w:p w:rsidR="00332587" w:rsidRDefault="00205A6B" w:rsidP="002456C2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Lokacije zelenih otoka određuje nadležni upravni odjel, te se iste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objavljuju na službenim mrežnim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stranicama Davatelja usluge i Grada </w:t>
      </w:r>
      <w:r w:rsidR="00332587">
        <w:rPr>
          <w:rStyle w:val="fontstyle01"/>
          <w:rFonts w:ascii="Times New Roman" w:hAnsi="Times New Roman" w:cs="Times New Roman"/>
          <w:sz w:val="24"/>
          <w:szCs w:val="24"/>
        </w:rPr>
        <w:t>Novska.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Kod izgradnje novih zgrada preporuča se osigurati mjesto za spremnike na zemljištu vlasnika.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XIX. OBVEZE DAVATELJA USLUGE</w:t>
      </w:r>
    </w:p>
    <w:p w:rsidR="00332587" w:rsidRPr="00332587" w:rsidRDefault="00205A6B" w:rsidP="00332587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332587">
        <w:rPr>
          <w:rStyle w:val="fontstyle01"/>
          <w:rFonts w:ascii="Times New Roman" w:hAnsi="Times New Roman" w:cs="Times New Roman"/>
          <w:b/>
          <w:sz w:val="24"/>
          <w:szCs w:val="24"/>
        </w:rPr>
        <w:t>Članak 30.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dužan je :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1. prikupljati i odvoziti komunalni otpad na području Grada </w:t>
      </w:r>
      <w:r w:rsidR="004063C1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Novska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u skladu sa Zakonom,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Uredbom i ovom Odlukom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2.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osigurati korisniku usluge spremnik za primopredaju miješanog komunalnog otpada, vrećice</w:t>
      </w:r>
      <w:r w:rsidR="00332587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komunalnog otpada i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komposter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za biorazgradivi komunalni otpad odnosno</w:t>
      </w:r>
      <w:r w:rsidR="00332587">
        <w:rPr>
          <w:rStyle w:val="fontstyle01"/>
          <w:rFonts w:ascii="Times New Roman" w:hAnsi="Times New Roman" w:cs="Times New Roman"/>
          <w:sz w:val="24"/>
          <w:szCs w:val="24"/>
        </w:rPr>
        <w:t xml:space="preserve"> spremnik za biorazgradivi otpad,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3. označiti spremnik oznakom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4. dostaviti korisniku usluge Obavijest o prikupljanju miješanog komunalnog otpada,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biorazgradivog komunalnog otpada i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reciklabilnog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komunalnog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otpada sukladno čl.16.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Uredbe najkasnije do kraja prosinca tekuće kalendarske godine za iduću kalendarsku godinu</w:t>
      </w:r>
      <w:r w:rsidR="00332587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5. osigurati provjeru da otpad sadržan u spremniku prilikom primopredaje odgovara vrsti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otpada čija se primopredaja obavlja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6. preuzeti sadržaj spremnika od korisnika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7. voditi evidenciju o preuzetoj količini otpada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8. odgovarati za sigurnost, redovitost i kvalitetu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9. izraditi cjenik javne usluge, objaviti ga na mrežnoj stranici i za njega prije primjene odnosno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izmjene ishoditi suglasnost </w:t>
      </w:r>
      <w:r w:rsidR="00EA2D4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Gradonačelnika Grada Novska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10. gospodariti s odvojeno sakupljenim komunalnim otpadom, uključujući preuzimanje i prijevoz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tog otpada, sukladno propisanom redu prvenstva gospodarenja otpadom i na način koji ne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dovodi do miješanja odvojeno sakupljenog komunalnog otpada s drugom vrstom otpada ili s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otpadom koji ima drugačija svojstva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11. osigurati sve druge uvjete sukladno Zakonu i Uredbi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EA2D45" w:rsidRDefault="00205A6B" w:rsidP="006636E5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je dužan osigurati uvjete kojima se ostvaruje pojedinačno korištenje Usluge uključivo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i kad više korisnika koristi zajednički spremnik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332587" w:rsidRDefault="00205A6B" w:rsidP="006636E5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je dužan na svojoj mrežnoj stranici objaviti i održavati poveznice na mrežne stranice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Narodnih novina na kojima su objavljeni Zakon i Uredba, digitalnu presliku Odluke, elektroničku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presliku cjenika i obavijest o načinu podnošenja prigovora sukladno obvezama iz posebnog propisa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kojim se uređuje zaštita potrošača.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XX. OBAVEZE KORISNIKA USLUGE</w:t>
      </w:r>
    </w:p>
    <w:p w:rsidR="00332587" w:rsidRPr="00332587" w:rsidRDefault="00205A6B" w:rsidP="00332587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332587">
        <w:rPr>
          <w:rStyle w:val="fontstyle01"/>
          <w:rFonts w:ascii="Times New Roman" w:hAnsi="Times New Roman" w:cs="Times New Roman"/>
          <w:b/>
          <w:sz w:val="24"/>
          <w:szCs w:val="24"/>
        </w:rPr>
        <w:t>Članak 31.</w:t>
      </w:r>
    </w:p>
    <w:p w:rsidR="007F64DE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 usluge je dužan :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lastRenderedPageBreak/>
        <w:t>1. koristiti Uslugu i predati miješani komunalni otpad i biorazgradivi komunalni otpad Davatelju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 na području na kojem se nalazi nekretnina korisnika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2. dostaviti Davatelju usluge Izjavu o načinu korištenja javne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3. preuzeti od Davatelja usluge standardizirane spremnike za otpad, te iste spremnike držati na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mjestu određenom za njihovo držanje i ne premještati ih bez suglasnosti Davatelja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4. omogućiti Davatelju usluge pristup spremniku na mjestu primopredaje u slučaju kad mjesto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primopredaje otpada nije na javnoj površini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5. postupati s otpadom na obračunskom mjestu (adresi nekretnine) korisnika usluge na način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kojim se ne dovodi u opasnost ljudsko zdravlje i ne dovodi do rasipanja otpada oko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spremnika i ne uzrokuje pojava neugode drugoj osobi zbog mirisa otpada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6. odgovarati za postupanje s otpadom i spremnikom na obračunskom mjestu korisnika usluge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sukladno Zakonu, Uredbi i ovoj Odluci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7. zajedno s ostalim korisnicima usluge na istom obračunskom mjestu odgovarati za obveze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nastale zajedničkim korištenjem spremnika sukladno Zakonu, Uredbi i ovoj Odluci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8. predavati biorazgradivi komunalni otpad,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reciklabilni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komunalni otpad, problematični otpad i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glomazni otpad odvojeno od miješanog komunalnog otpada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9. sav komunalni otpad prikupljati isključivo u odgovarajuće spremnike za otpad, na za to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predviđena mjesta, sukladno vrsti otpada i namjeni spremnika, poštujući pritom pravila o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odvojenom prikupljanju različite vrste komunalnog otpada te pravila sustava sakupljanja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komunalnog otpada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10. predavati problematični otpad u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dvorište</w:t>
      </w:r>
      <w:r w:rsidR="006636E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ili mobilno </w:t>
      </w:r>
      <w:proofErr w:type="spellStart"/>
      <w:r w:rsidR="006636E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</w:t>
      </w:r>
      <w:proofErr w:type="spellEnd"/>
      <w:r w:rsidR="006636E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dvorište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11. predavati </w:t>
      </w:r>
      <w:r w:rsidR="007F64DE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po potrebi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krupni (glomazn</w:t>
      </w:r>
      <w:r w:rsidR="00BC558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i) otpad u </w:t>
      </w:r>
      <w:proofErr w:type="spellStart"/>
      <w:r w:rsidR="00BC558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</w:t>
      </w:r>
      <w:proofErr w:type="spellEnd"/>
      <w:r w:rsidR="00BC558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dvorište</w:t>
      </w:r>
      <w:r w:rsidR="006636E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, mobilno </w:t>
      </w:r>
      <w:proofErr w:type="spellStart"/>
      <w:r w:rsidR="006636E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reciklažno</w:t>
      </w:r>
      <w:proofErr w:type="spellEnd"/>
      <w:r w:rsidR="006636E5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dvorište </w:t>
      </w:r>
      <w:r w:rsidR="00BC558F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="007F64DE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ili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jednom godišnje na lokaciji obračunskog mjesta</w:t>
      </w:r>
      <w:r w:rsidR="00DC0DA5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korisnika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12. plaćati Davatelju usluge cijenu javne usluge, u skladu s važećim cjenikom</w:t>
      </w:r>
      <w:r w:rsidR="007F64DE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</w:p>
    <w:p w:rsidR="007F64DE" w:rsidRPr="00205A6B" w:rsidRDefault="007F64DE" w:rsidP="007F64DE">
      <w:pPr>
        <w:pStyle w:val="Bezproreda"/>
      </w:pPr>
      <w:r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13.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korisnik usluge dužan je u roku od 15 dana od početka korištenja nekretnine,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odnosno posebnog dijela nekretnine o tome pisanim putem obavijestiti davatelja usluge,</w:t>
      </w:r>
      <w:r w:rsidRPr="00205A6B">
        <w:t xml:space="preserve"> </w:t>
      </w:r>
    </w:p>
    <w:p w:rsidR="00332587" w:rsidRDefault="007F64DE" w:rsidP="007F64DE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>
        <w:t>14. p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ostojeći </w:t>
      </w:r>
      <w:r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orisnik usluge u slučaju bilo kakvih promjena podataka vezanih uz ugovorni</w:t>
      </w:r>
      <w:r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odnos ili prestanka korištenja nekretnine (stan, kuća, poslovni prostor ), a koje utječu na</w:t>
      </w:r>
      <w:r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međusobne odnose između davatelja usluge i korisnika usluge,</w:t>
      </w:r>
      <w:r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dužan je iste prijaviti</w:t>
      </w:r>
      <w:r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davatelju usluge najkasnije u roku od 15 dana od dana</w:t>
      </w:r>
      <w:r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kada je nastupila promjena.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XXI. IZJAVA O NAČINU KORIŠTENJA JAVNE USLUGE</w:t>
      </w:r>
    </w:p>
    <w:p w:rsidR="00332587" w:rsidRPr="00332587" w:rsidRDefault="00205A6B" w:rsidP="00332587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rPr>
          <w:color w:val="211E1E"/>
        </w:rPr>
        <w:br/>
      </w:r>
      <w:r w:rsidRPr="00332587">
        <w:rPr>
          <w:rStyle w:val="fontstyle01"/>
          <w:rFonts w:ascii="Times New Roman" w:hAnsi="Times New Roman" w:cs="Times New Roman"/>
          <w:b/>
          <w:sz w:val="24"/>
          <w:szCs w:val="24"/>
        </w:rPr>
        <w:t>Članak 32.</w:t>
      </w:r>
    </w:p>
    <w:p w:rsidR="00B93202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snik usluge dužan je dostaviti 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avatelju usluge Izjavu o načinu korištenja javne usluge (u daljnjem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tekstu: Izjava)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332587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Izjava se daje na obrascu koji sadrži sljedeće: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1. obračunsko mjesto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2. podatke o korisniku usluge (ime i prezime ili naziv p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ravne osobe ili fizičke osobe –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obrtnika te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OIB i adresu)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3. mjesto primopredaje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4. udio u korištenju spremnika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5. vrstu, zapremninu i količinu spremnika sukladno ovoj Odluci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6. broj planiranih primopredaja miješanog komunalnog otpada i biorazgradivog komunalnog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otpada u obračunskom razdoblju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7. očitovanje o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kompostiranju</w:t>
      </w:r>
      <w:proofErr w:type="spellEnd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biootpada</w:t>
      </w:r>
      <w:proofErr w:type="spellEnd"/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8. očitovanje o korištenju nekretnine na obračunskom mjestu i broju fizičkih osoba koje koriste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nekretninu ili o trajnom nekorištenju nekretnine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lastRenderedPageBreak/>
        <w:t>9. obavijest davatelja usluge o uvjetima kad se Ugovor o korištenju javne usluge smatra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sklopljenim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10. izjavu korisnika kojom potvrđuje da je upoznat s Ugovorom o korištenju javne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11. uvjete raskida Ugovora o korištenju javne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12. izvadak iz cjenika javne usluge</w:t>
      </w:r>
      <w:r w:rsidR="00332587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7B65C2" w:rsidRDefault="00205A6B" w:rsidP="003E156E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Korisnik usluge je dužan vratiti Davatelju usluge dva 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(2)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primjerka Izjave s potpisom korisnika usluge u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pisanom obliku u roku od 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petnaest (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15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)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dana od dana zaprimanja.</w:t>
      </w:r>
    </w:p>
    <w:p w:rsidR="007B65C2" w:rsidRDefault="00205A6B" w:rsidP="003E156E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Davatelj usluge je dužan po zaprimanju Izjave sukladno stavku </w:t>
      </w:r>
      <w:r w:rsidR="00624F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 ovoga članka, korisniku usluge</w:t>
      </w:r>
      <w:r w:rsidR="00332587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vratiti jedan </w:t>
      </w:r>
      <w:r w:rsidR="00624F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(1)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ovjereni primjerak Izjave u roku od 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osam (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8</w:t>
      </w:r>
      <w:r w:rsidR="00B93202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)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dana od zaprimanja</w:t>
      </w:r>
      <w:r w:rsidR="00CE35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CE356D" w:rsidRDefault="00205A6B" w:rsidP="003E156E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je dužan primijeniti podatak iz Izjave koji je naveo korisnik usluge (stupac: očitovanje</w:t>
      </w:r>
      <w:r w:rsidR="00CE356D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korisnika usluge) kada je taj podatak</w:t>
      </w:r>
      <w:r w:rsidR="00CE35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u skladu sa Zakonom o održivom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gospodarenju otpadom,</w:t>
      </w:r>
      <w:r w:rsidR="00CE356D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Uredbom i ovom Odlukom.</w:t>
      </w:r>
    </w:p>
    <w:p w:rsidR="00CE356D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Iznimno od stavka 7. ovoga članka Davatelj usluge primjenjuje podatak iz Izjave koji je naveo Davatelj</w:t>
      </w:r>
      <w:r w:rsidR="00CE356D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 (stupac: prijedlog davatelja javne usluge) u sljedećem slučaju</w:t>
      </w:r>
      <w:r w:rsidR="00CE35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:</w:t>
      </w:r>
    </w:p>
    <w:p w:rsidR="007B65C2" w:rsidRDefault="00205A6B" w:rsidP="007B65C2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1. kad se korisnik usluge ne očituje o podacima iz stavka 2. ovoga članka u roku iz stavka 5.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ovoga članka</w:t>
      </w:r>
      <w:r w:rsidR="00CE35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,</w:t>
      </w:r>
    </w:p>
    <w:p w:rsidR="00CE356D" w:rsidRDefault="00205A6B" w:rsidP="007B65C2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2. kad više korisnika usluge koristi zajednički spremnik, a među korisnicima usluge nije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postignut dogovor o udjelima korištenja zajedničkog spremnika na način da zbroj svih udjela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čini jedan, primjenjuje se udio korisnika usluge u korištenju zajedničkog spremnika koji je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odredio davatelj usluge.</w:t>
      </w:r>
    </w:p>
    <w:p w:rsidR="00CE356D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XXII. NADZOR NAD PROVEDBOM ODLUKE</w:t>
      </w:r>
    </w:p>
    <w:p w:rsidR="00CE356D" w:rsidRPr="00CE356D" w:rsidRDefault="00205A6B" w:rsidP="00CE356D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rPr>
          <w:color w:val="211E1E"/>
        </w:rPr>
        <w:br/>
      </w:r>
      <w:r w:rsidRPr="00CE356D">
        <w:rPr>
          <w:rStyle w:val="fontstyle01"/>
          <w:rFonts w:ascii="Times New Roman" w:hAnsi="Times New Roman" w:cs="Times New Roman"/>
          <w:b/>
          <w:sz w:val="24"/>
          <w:szCs w:val="24"/>
        </w:rPr>
        <w:t>Članak 33.</w:t>
      </w:r>
    </w:p>
    <w:p w:rsidR="00CE356D" w:rsidRDefault="00205A6B" w:rsidP="00754603">
      <w:pPr>
        <w:pStyle w:val="Bezproreda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Upravni nadzor nad primjenom ove Odluke obavlja Upravni odjel nadležan za zaštitu okoliša i</w:t>
      </w:r>
      <w:r w:rsidR="00CE356D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gospodarenje otpadom</w:t>
      </w:r>
      <w:r w:rsidR="00CE356D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Inspekcijski nadzor nad primjenom ove Odluke provodi komunalni redar Grada </w:t>
      </w:r>
      <w:r w:rsidR="00CE356D">
        <w:rPr>
          <w:rStyle w:val="fontstyle01"/>
          <w:rFonts w:ascii="Times New Roman" w:hAnsi="Times New Roman" w:cs="Times New Roman"/>
          <w:sz w:val="24"/>
          <w:szCs w:val="24"/>
        </w:rPr>
        <w:t>Novska.</w:t>
      </w:r>
    </w:p>
    <w:p w:rsidR="00CE356D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XXIII. PRIJELAZNE I ZAVRŠNE ODREDBE</w:t>
      </w:r>
    </w:p>
    <w:p w:rsidR="00CE356D" w:rsidRPr="00CE356D" w:rsidRDefault="00205A6B" w:rsidP="00CE356D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CE356D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34.</w:t>
      </w:r>
    </w:p>
    <w:p w:rsidR="00C51A4E" w:rsidRDefault="00205A6B" w:rsidP="00C51A4E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Davatelj usluge obvezan je ispuniti tehničko-tehnološke uvjete naplate odvoza otpada po volumenu</w:t>
      </w:r>
      <w:r w:rsidR="00CE356D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na cijelom području vršenja javne usluge u roku od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12 mjeseci od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dana stupanja na snagu ove Odluke</w:t>
      </w:r>
      <w:r w:rsidR="00CE35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CE356D" w:rsidRDefault="00205A6B" w:rsidP="00C51A4E">
      <w:pPr>
        <w:pStyle w:val="Bezproreda"/>
        <w:jc w:val="both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Naplata odvoza otpada do zaključenja pojedinačnih ugovora sukladno ovoj Odluci, naplaćivat će se</w:t>
      </w:r>
      <w:r w:rsidR="00CE356D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prema dosadašnjem načinu naplate</w:t>
      </w:r>
      <w:r w:rsidR="00CE35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754603" w:rsidRDefault="00754603" w:rsidP="00754603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</w:p>
    <w:p w:rsidR="00754603" w:rsidRPr="00751DB4" w:rsidRDefault="00754603" w:rsidP="00751DB4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DB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Članak 3</w:t>
      </w:r>
      <w:r w:rsidR="00751DB4" w:rsidRPr="00751DB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5.</w:t>
      </w:r>
    </w:p>
    <w:p w:rsidR="004643AD" w:rsidRPr="00751DB4" w:rsidRDefault="004643AD" w:rsidP="00751DB4">
      <w:pPr>
        <w:pStyle w:val="Bezproreda"/>
        <w:rPr>
          <w:rStyle w:val="fontstyle01"/>
          <w:rFonts w:ascii="Times New Roman" w:hAnsi="Times New Roman" w:cs="Times New Roman"/>
          <w:b/>
          <w:color w:val="FF0000"/>
          <w:sz w:val="24"/>
          <w:szCs w:val="24"/>
        </w:rPr>
      </w:pPr>
    </w:p>
    <w:p w:rsidR="006A7B7E" w:rsidRDefault="006A7B7E" w:rsidP="00751D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51DB4">
        <w:rPr>
          <w:rFonts w:ascii="Times New Roman" w:hAnsi="Times New Roman" w:cs="Times New Roman"/>
          <w:sz w:val="24"/>
          <w:szCs w:val="24"/>
        </w:rPr>
        <w:t xml:space="preserve">Dok se ne osiguraju tehničko-tehnološke mogućnosti odvojenog odlaganja i gospodarenja biorazgradivim i miješanim komunalnim otpadom, biorazgradivi i miješani komunalni otpad </w:t>
      </w:r>
      <w:r w:rsidRPr="00751DB4">
        <w:rPr>
          <w:rFonts w:ascii="Times New Roman" w:hAnsi="Times New Roman" w:cs="Times New Roman"/>
          <w:sz w:val="24"/>
          <w:szCs w:val="24"/>
        </w:rPr>
        <w:lastRenderedPageBreak/>
        <w:t>prikupljat će se kod Korisnika usluge na njegovom obračunskom mjestu zajedno i neodvojeno u jednom spremniku /vrećici</w:t>
      </w:r>
      <w:r w:rsidR="00751DB4" w:rsidRPr="00751DB4">
        <w:rPr>
          <w:rFonts w:ascii="Times New Roman" w:hAnsi="Times New Roman" w:cs="Times New Roman"/>
          <w:sz w:val="24"/>
          <w:szCs w:val="24"/>
        </w:rPr>
        <w:t>.</w:t>
      </w:r>
    </w:p>
    <w:p w:rsidR="004E3350" w:rsidRPr="00751DB4" w:rsidRDefault="004E3350" w:rsidP="00751D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7B7E" w:rsidRDefault="006A7B7E" w:rsidP="00754603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</w:p>
    <w:p w:rsidR="00CE356D" w:rsidRPr="00CE356D" w:rsidRDefault="00205A6B" w:rsidP="00CE356D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CE356D">
        <w:rPr>
          <w:rStyle w:val="fontstyle01"/>
          <w:rFonts w:ascii="Times New Roman" w:hAnsi="Times New Roman" w:cs="Times New Roman"/>
          <w:b/>
          <w:sz w:val="24"/>
          <w:szCs w:val="24"/>
        </w:rPr>
        <w:t>Članka 3</w:t>
      </w:r>
      <w:r w:rsidR="004C1C62">
        <w:rPr>
          <w:rStyle w:val="fontstyle01"/>
          <w:rFonts w:ascii="Times New Roman" w:hAnsi="Times New Roman" w:cs="Times New Roman"/>
          <w:b/>
          <w:sz w:val="24"/>
          <w:szCs w:val="24"/>
        </w:rPr>
        <w:t>6</w:t>
      </w:r>
      <w:r w:rsidRPr="00CE356D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</w:p>
    <w:p w:rsidR="006A7B7E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Danom stupanja na snagu ove Odluke prestaju važiti :</w:t>
      </w:r>
    </w:p>
    <w:p w:rsidR="00C53CC1" w:rsidRDefault="00C53CC1" w:rsidP="006F0B80">
      <w:pPr>
        <w:pStyle w:val="Bezproreda"/>
      </w:pPr>
    </w:p>
    <w:p w:rsidR="00CE356D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1. Odluka o </w:t>
      </w:r>
      <w:r w:rsidR="00C53CC1">
        <w:rPr>
          <w:rStyle w:val="fontstyle01"/>
          <w:rFonts w:ascii="Times New Roman" w:hAnsi="Times New Roman" w:cs="Times New Roman"/>
          <w:sz w:val="24"/>
          <w:szCs w:val="24"/>
        </w:rPr>
        <w:t xml:space="preserve">obvezatnom korištenju komunalne usluge održavanja čistoće u dijelu koji se odnose na sakupljanje i odvoz komunalnog otpada u Gradu Novska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( </w:t>
      </w:r>
      <w:r w:rsidR="00CE356D">
        <w:rPr>
          <w:rStyle w:val="fontstyle01"/>
          <w:rFonts w:ascii="Times New Roman" w:hAnsi="Times New Roman" w:cs="Times New Roman"/>
          <w:sz w:val="24"/>
          <w:szCs w:val="24"/>
        </w:rPr>
        <w:t>„Službeni vjesnik“ broj</w:t>
      </w:r>
      <w:r w:rsidR="006157A6">
        <w:rPr>
          <w:rStyle w:val="fontstyle01"/>
          <w:rFonts w:ascii="Times New Roman" w:hAnsi="Times New Roman" w:cs="Times New Roman"/>
          <w:sz w:val="24"/>
          <w:szCs w:val="24"/>
        </w:rPr>
        <w:t xml:space="preserve"> 35/04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751DB4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="006A7B7E">
        <w:rPr>
          <w:rStyle w:val="fontstyle01"/>
          <w:rFonts w:ascii="Times New Roman" w:hAnsi="Times New Roman" w:cs="Times New Roman"/>
          <w:sz w:val="24"/>
          <w:szCs w:val="24"/>
        </w:rPr>
        <w:t xml:space="preserve">2. Odredbe iz Glave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</w:t>
      </w:r>
      <w:r w:rsidR="00CE356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400A6D">
        <w:rPr>
          <w:rStyle w:val="fontstyle01"/>
          <w:rFonts w:ascii="Times New Roman" w:hAnsi="Times New Roman" w:cs="Times New Roman"/>
          <w:sz w:val="24"/>
          <w:szCs w:val="24"/>
        </w:rPr>
        <w:t xml:space="preserve">skupljanje, odvoz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i postupanje s komunalnim otpadom i </w:t>
      </w:r>
      <w:r w:rsidR="006A7B7E">
        <w:rPr>
          <w:rStyle w:val="fontstyle01"/>
          <w:rFonts w:ascii="Times New Roman" w:hAnsi="Times New Roman" w:cs="Times New Roman"/>
          <w:sz w:val="24"/>
          <w:szCs w:val="24"/>
        </w:rPr>
        <w:t xml:space="preserve">kaznene odredbe iz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glave </w:t>
      </w:r>
      <w:r w:rsidR="006A7B7E">
        <w:rPr>
          <w:rStyle w:val="fontstyle01"/>
          <w:rFonts w:ascii="Times New Roman" w:hAnsi="Times New Roman" w:cs="Times New Roman"/>
          <w:sz w:val="24"/>
          <w:szCs w:val="24"/>
        </w:rPr>
        <w:t xml:space="preserve">X.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Odluke o komunalnom redu Grada </w:t>
      </w:r>
      <w:r w:rsidR="00CE356D">
        <w:rPr>
          <w:rStyle w:val="fontstyle01"/>
          <w:rFonts w:ascii="Times New Roman" w:hAnsi="Times New Roman" w:cs="Times New Roman"/>
          <w:sz w:val="24"/>
          <w:szCs w:val="24"/>
        </w:rPr>
        <w:t>Novska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( </w:t>
      </w:r>
      <w:r w:rsidR="00CE356D">
        <w:rPr>
          <w:rStyle w:val="fontstyle01"/>
          <w:rFonts w:ascii="Times New Roman" w:hAnsi="Times New Roman" w:cs="Times New Roman"/>
          <w:sz w:val="24"/>
          <w:szCs w:val="24"/>
        </w:rPr>
        <w:t>„Službeni vjesnik“ broj</w:t>
      </w:r>
      <w:r w:rsidR="00C53CC1">
        <w:rPr>
          <w:rStyle w:val="fontstyle01"/>
          <w:rFonts w:ascii="Times New Roman" w:hAnsi="Times New Roman" w:cs="Times New Roman"/>
          <w:sz w:val="24"/>
          <w:szCs w:val="24"/>
        </w:rPr>
        <w:t xml:space="preserve">  07/14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) koje se odnose na</w:t>
      </w:r>
      <w:r w:rsidR="00CE356D">
        <w:t xml:space="preserve"> g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ospodarenje otpadom i nisu usklađene s ovom odlukom</w:t>
      </w:r>
      <w:r w:rsidR="00CE356D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E356D" w:rsidRDefault="00CE356D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E356D" w:rsidRPr="00B3312E" w:rsidRDefault="00205A6B" w:rsidP="00B3312E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B3312E">
        <w:rPr>
          <w:rStyle w:val="fontstyle01"/>
          <w:rFonts w:ascii="Times New Roman" w:hAnsi="Times New Roman" w:cs="Times New Roman"/>
          <w:b/>
          <w:sz w:val="24"/>
          <w:szCs w:val="24"/>
        </w:rPr>
        <w:t>Članak 3</w:t>
      </w:r>
      <w:r w:rsidR="004C1C62">
        <w:rPr>
          <w:rStyle w:val="fontstyle01"/>
          <w:rFonts w:ascii="Times New Roman" w:hAnsi="Times New Roman" w:cs="Times New Roman"/>
          <w:b/>
          <w:sz w:val="24"/>
          <w:szCs w:val="24"/>
        </w:rPr>
        <w:t>7</w:t>
      </w:r>
      <w:r w:rsidRPr="00B3312E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</w:p>
    <w:p w:rsidR="00B3312E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="00B3312E">
        <w:rPr>
          <w:rStyle w:val="fontstyle01"/>
          <w:rFonts w:ascii="Times New Roman" w:hAnsi="Times New Roman" w:cs="Times New Roman"/>
          <w:sz w:val="24"/>
          <w:szCs w:val="24"/>
        </w:rPr>
        <w:t>Ova od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luka stupa na snagu </w:t>
      </w:r>
      <w:r w:rsidR="00B3312E">
        <w:rPr>
          <w:rStyle w:val="fontstyle01"/>
          <w:rFonts w:ascii="Times New Roman" w:hAnsi="Times New Roman" w:cs="Times New Roman"/>
          <w:sz w:val="24"/>
          <w:szCs w:val="24"/>
        </w:rPr>
        <w:t>osmog (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B3312E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dana od objave u Službenog </w:t>
      </w:r>
      <w:r w:rsidR="00B3312E">
        <w:rPr>
          <w:rStyle w:val="fontstyle01"/>
          <w:rFonts w:ascii="Times New Roman" w:hAnsi="Times New Roman" w:cs="Times New Roman"/>
          <w:sz w:val="24"/>
          <w:szCs w:val="24"/>
        </w:rPr>
        <w:t>vjesniku.</w:t>
      </w:r>
    </w:p>
    <w:p w:rsidR="00B3312E" w:rsidRDefault="00B3312E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1D64" w:rsidRPr="002930E4" w:rsidRDefault="007E1D64" w:rsidP="007E1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 </w:t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</w:t>
      </w:r>
    </w:p>
    <w:p w:rsidR="007E1D64" w:rsidRPr="002930E4" w:rsidRDefault="007E1D64" w:rsidP="007E1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URBROJ:2176/04-01-1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-1</w:t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7E1D64" w:rsidRPr="002930E4" w:rsidRDefault="007E1D64" w:rsidP="007E1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Novska, 31</w:t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siječnja 2018</w:t>
      </w:r>
      <w:r w:rsidRPr="00293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2930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30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</w:p>
    <w:p w:rsidR="007E1D64" w:rsidRPr="00611E9A" w:rsidRDefault="007E1D64" w:rsidP="007E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</w:t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11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</w:t>
      </w:r>
    </w:p>
    <w:p w:rsidR="007E1D64" w:rsidRDefault="007E1D64" w:rsidP="007E1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E4">
        <w:rPr>
          <w:rFonts w:ascii="Times New Roman" w:hAnsi="Times New Roman" w:cs="Times New Roman"/>
          <w:b/>
          <w:sz w:val="24"/>
          <w:szCs w:val="24"/>
        </w:rPr>
        <w:tab/>
      </w:r>
      <w:r w:rsidRPr="002930E4">
        <w:rPr>
          <w:rFonts w:ascii="Times New Roman" w:hAnsi="Times New Roman" w:cs="Times New Roman"/>
          <w:b/>
          <w:sz w:val="24"/>
          <w:szCs w:val="24"/>
        </w:rPr>
        <w:tab/>
      </w:r>
      <w:r w:rsidRPr="002930E4">
        <w:rPr>
          <w:rFonts w:ascii="Times New Roman" w:hAnsi="Times New Roman" w:cs="Times New Roman"/>
          <w:b/>
          <w:sz w:val="24"/>
          <w:szCs w:val="24"/>
        </w:rPr>
        <w:tab/>
      </w:r>
      <w:r w:rsidRPr="002930E4">
        <w:rPr>
          <w:rFonts w:ascii="Times New Roman" w:hAnsi="Times New Roman" w:cs="Times New Roman"/>
          <w:b/>
          <w:sz w:val="24"/>
          <w:szCs w:val="24"/>
        </w:rPr>
        <w:tab/>
      </w:r>
      <w:r w:rsidRPr="002930E4">
        <w:rPr>
          <w:rFonts w:ascii="Times New Roman" w:hAnsi="Times New Roman" w:cs="Times New Roman"/>
          <w:b/>
          <w:sz w:val="24"/>
          <w:szCs w:val="24"/>
        </w:rPr>
        <w:tab/>
      </w:r>
      <w:r w:rsidRPr="002930E4">
        <w:rPr>
          <w:rFonts w:ascii="Times New Roman" w:hAnsi="Times New Roman" w:cs="Times New Roman"/>
          <w:b/>
          <w:sz w:val="24"/>
          <w:szCs w:val="24"/>
        </w:rPr>
        <w:tab/>
      </w:r>
      <w:r w:rsidRPr="002930E4">
        <w:rPr>
          <w:rFonts w:ascii="Times New Roman" w:hAnsi="Times New Roman" w:cs="Times New Roman"/>
          <w:b/>
          <w:sz w:val="24"/>
          <w:szCs w:val="24"/>
        </w:rPr>
        <w:tab/>
        <w:t xml:space="preserve">PREDSJEDNIK GRADSKOG VIJEĆA </w:t>
      </w:r>
    </w:p>
    <w:p w:rsidR="007E1D64" w:rsidRPr="002930E4" w:rsidRDefault="007E1D64" w:rsidP="007E1D6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930E4">
        <w:rPr>
          <w:rFonts w:ascii="Times New Roman" w:hAnsi="Times New Roman" w:cs="Times New Roman"/>
          <w:b/>
          <w:sz w:val="24"/>
          <w:szCs w:val="24"/>
        </w:rPr>
        <w:t>GRADA NOVSKE</w:t>
      </w:r>
    </w:p>
    <w:p w:rsidR="007E1D64" w:rsidRDefault="007E1D64" w:rsidP="007E1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4" w:rsidRPr="002930E4" w:rsidRDefault="007E1D64" w:rsidP="007E1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54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30E4">
        <w:rPr>
          <w:rFonts w:ascii="Times New Roman" w:hAnsi="Times New Roman" w:cs="Times New Roman"/>
          <w:b/>
          <w:sz w:val="24"/>
          <w:szCs w:val="24"/>
        </w:rPr>
        <w:t>Ivica Vulić</w:t>
      </w: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9BF" w:rsidRDefault="007D49BF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585" w:rsidRDefault="00F54585" w:rsidP="00464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F63" w:rsidRDefault="007E1D64" w:rsidP="004643AD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1C4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414B">
        <w:rPr>
          <w:rFonts w:ascii="Times New Roman" w:hAnsi="Times New Roman" w:cs="Times New Roman"/>
          <w:sz w:val="24"/>
          <w:szCs w:val="24"/>
        </w:rPr>
        <w:t xml:space="preserve">  </w:t>
      </w:r>
      <w:r w:rsidR="004643AD">
        <w:rPr>
          <w:rFonts w:ascii="Times New Roman" w:hAnsi="Times New Roman" w:cs="Times New Roman"/>
          <w:sz w:val="24"/>
          <w:szCs w:val="24"/>
        </w:rPr>
        <w:t>P</w:t>
      </w:r>
      <w:r w:rsidR="00205A6B" w:rsidRPr="00205A6B">
        <w:rPr>
          <w:rStyle w:val="fontstyle01"/>
          <w:rFonts w:ascii="Times New Roman" w:hAnsi="Times New Roman" w:cs="Times New Roman"/>
          <w:sz w:val="24"/>
          <w:szCs w:val="24"/>
        </w:rPr>
        <w:t>RILOG 1</w:t>
      </w:r>
    </w:p>
    <w:p w:rsidR="00ED3F63" w:rsidRDefault="00205A6B" w:rsidP="00ED3F63">
      <w:pPr>
        <w:pStyle w:val="Bezproreda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OPĆI UVJETI UGOVORA S KORISNICIMA USLUGA O KORIŠTENJU JAVNE USLUGE</w:t>
      </w:r>
      <w:r w:rsidR="00ED3F63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PRIKUPLJANJA MIJEŠANOG KOMUNALNOG OTPADA I BIORAZGRADIVOG KOMUNALNOG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OTPADA</w:t>
      </w:r>
    </w:p>
    <w:p w:rsidR="00ED3F63" w:rsidRPr="00ED3F63" w:rsidRDefault="00205A6B" w:rsidP="00ED3F63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ED3F63">
        <w:rPr>
          <w:rStyle w:val="fontstyle01"/>
          <w:rFonts w:ascii="Times New Roman" w:hAnsi="Times New Roman" w:cs="Times New Roman"/>
          <w:b/>
          <w:sz w:val="24"/>
          <w:szCs w:val="24"/>
        </w:rPr>
        <w:t>Članak 1.</w:t>
      </w:r>
    </w:p>
    <w:p w:rsidR="00ED3F63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31F20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Davatelj usluge i davatelj usluge povezane s javnom uslugom dužan je :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1. osigurati korisniku usluge spremnik za primopredaju miješanog komunalnog otpada,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biorazgradivog komunalnog otpada i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komunalnog otpada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2. označiti spremnik oznakom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3. dostaviti korisniku usluge Obavijest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4. preuzeti sadržaj spremnika od korisnika usluge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5. odgovarati za sigurnost, redovitost, i kvalitetu javne usluge i usluge povezane s javnom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uslugom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6. osigurati provjeru da otpad sadržan u spremniku prilikom primopredaje odgovara vrsti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da čija se primopredaja obavlja,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7. prema podacima iz izjave o načinu korištenja javne usluge, osigurati korisniku usluge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standardizirane spremnike za miješani komunalni otpad,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biootpad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i otpadni papir odnosno</w:t>
      </w:r>
      <w:r w:rsidRPr="00205A6B">
        <w:br/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komposter</w:t>
      </w:r>
      <w:proofErr w:type="spellEnd"/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8. pažljivo rukovati posudama za odlaganje otpada, tako da se iste ne oštećuju, a odloženi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 ne rasipa i onečišćava okolinu. Svako onečišćivanje i oštećenje prouzrokovano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skupljanjem i odvozom otpada isti su dužni odmah otkloniti. Nakon pražnjenja posuda za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odlaganje otpada davatelj usluge dužan ih je vratiti na mjesto na kojem su bile i zatvoriti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poklopac</w:t>
      </w:r>
      <w:r w:rsidR="00ED3F63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9. </w:t>
      </w:r>
      <w:r w:rsidRPr="00205A6B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po zaprimanju Izjave novog korisnika usluge vratiti jedan ovjereni primjerak Izjave u roku</w:t>
      </w:r>
      <w:r w:rsidRPr="00205A6B">
        <w:rPr>
          <w:color w:val="231F20"/>
        </w:rPr>
        <w:br/>
      </w:r>
      <w:r w:rsidRPr="00205A6B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 xml:space="preserve">od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15 </w:t>
      </w:r>
      <w:r w:rsidRPr="00205A6B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dana od zaprimanja</w:t>
      </w:r>
      <w:r w:rsidR="00ED3F63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.</w:t>
      </w:r>
    </w:p>
    <w:p w:rsidR="00ED3F63" w:rsidRPr="00ED3F63" w:rsidRDefault="00205A6B" w:rsidP="00ED3F63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rPr>
          <w:color w:val="231F20"/>
        </w:rPr>
        <w:br/>
      </w:r>
      <w:r w:rsidRPr="00ED3F63">
        <w:rPr>
          <w:rStyle w:val="fontstyle01"/>
          <w:rFonts w:ascii="Times New Roman" w:hAnsi="Times New Roman" w:cs="Times New Roman"/>
          <w:b/>
          <w:sz w:val="24"/>
          <w:szCs w:val="24"/>
        </w:rPr>
        <w:t>Članak 2.</w:t>
      </w:r>
    </w:p>
    <w:p w:rsidR="00FA6EEA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Korisnik javne usluge dužan je:</w:t>
      </w:r>
    </w:p>
    <w:p w:rsidR="00FA6EEA" w:rsidRDefault="00205A6B" w:rsidP="00185F01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1.koristiti javnu uslugu i predati miješani komunalni otpad i biorazgradivi komunalni otpad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="004510FD">
        <w:rPr>
          <w:rStyle w:val="fontstyle01"/>
          <w:rFonts w:ascii="Times New Roman" w:hAnsi="Times New Roman" w:cs="Times New Roman"/>
          <w:sz w:val="24"/>
          <w:szCs w:val="24"/>
        </w:rPr>
        <w:t>D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avatelju javne usluge na području na kojem se nalazi nekretnina korisnika usluge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2. omogućiti davatelju javne usluge pristup spremniku na mjestu primopredaje u slučaju kad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 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mjesto primopredaje otpada nije na javnoj površini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3. postupati s otpadom na obračunskom mjestu korisnika usluge na način kojim se ne dovodi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 opasnost ljudsko zdravlje i ne dovodi do rasipanja otpada oko spremnika i ne uzrokuje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pojava neugode drugoj osobi zbog mirisa otpada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4. odgovarati za postupanje s otpadom i spremnikom na obračunskom mjestu korisnika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usluge sukladno Zakonu, ovoj Uredbi i Odluci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5. zajedno s ostalim korisnicima usluge na istom obračunskom mjestu odgovarati za obveze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 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nastale zajedničkim korištenjem spremnika sukladno Zakonu, ovoj Uredbi i Odluci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6. predavati biorazgradivi komunalni otpad,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komunalni otpad, problematični</w:t>
      </w:r>
      <w:r w:rsidRPr="00205A6B">
        <w:br/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otpad i glomazni otpad odvojeno od miješanog komunalnog otpada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7. predavati problematični otpad u 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dvorište</w:t>
      </w:r>
      <w:r w:rsidR="007B65C2">
        <w:rPr>
          <w:rStyle w:val="fontstyle01"/>
          <w:rFonts w:ascii="Times New Roman" w:hAnsi="Times New Roman" w:cs="Times New Roman"/>
          <w:sz w:val="24"/>
          <w:szCs w:val="24"/>
        </w:rPr>
        <w:t xml:space="preserve"> ili mobilno </w:t>
      </w:r>
      <w:proofErr w:type="spellStart"/>
      <w:r w:rsidR="007B65C2">
        <w:rPr>
          <w:rStyle w:val="fontstyle01"/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7B65C2">
        <w:rPr>
          <w:rStyle w:val="fontstyle01"/>
          <w:rFonts w:ascii="Times New Roman" w:hAnsi="Times New Roman" w:cs="Times New Roman"/>
          <w:sz w:val="24"/>
          <w:szCs w:val="24"/>
        </w:rPr>
        <w:t xml:space="preserve"> dvorište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8. </w:t>
      </w:r>
      <w:r w:rsidR="004510FD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k</w:t>
      </w:r>
      <w:r w:rsidRPr="00205A6B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 xml:space="preserve">orisnik usluge je dužan vratiti </w:t>
      </w:r>
      <w:r w:rsidR="004510FD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D</w:t>
      </w:r>
      <w:r w:rsidRPr="00205A6B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avatelju usluge dva primjerka izjave s potpisom korisnika</w:t>
      </w:r>
      <w:r w:rsidRPr="00205A6B">
        <w:rPr>
          <w:color w:val="231F20"/>
        </w:rPr>
        <w:br/>
      </w:r>
      <w:r w:rsidR="00185F01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205A6B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usluge u pisanom obliku ili elektroničkim putem u rok</w:t>
      </w:r>
      <w:r w:rsidR="00FA6EEA">
        <w:rPr>
          <w:rStyle w:val="fontstyle01"/>
          <w:rFonts w:ascii="Times New Roman" w:hAnsi="Times New Roman" w:cs="Times New Roman"/>
          <w:color w:val="231F20"/>
          <w:sz w:val="24"/>
          <w:szCs w:val="24"/>
        </w:rPr>
        <w:t>u od 15 dana od dana zaprimanja,</w:t>
      </w:r>
      <w:r w:rsidRPr="00205A6B">
        <w:rPr>
          <w:color w:val="231F20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9. Novi korisnik usluge dužan je u roku od 15 dana od početka korištenja nekretnine</w:t>
      </w:r>
      <w:r w:rsidR="001B01E3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odnosno posebnog dijela nekretnine o tome pisanim putem obavijestiti davatelja usluge, a</w:t>
      </w:r>
      <w:r w:rsidR="001B01E3">
        <w:t xml:space="preserve"> D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avatelj usluge je dužan u daljnjem roku od 15 dana dostaviti Izjavu o načinu korištenja</w:t>
      </w:r>
      <w:r w:rsidR="00185F0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javne</w:t>
      </w:r>
      <w:r w:rsidR="00185F01">
        <w:t xml:space="preserve"> 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usluge,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10.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Postojeći Korisnik usluge u slučaju bilo kakvih promjena podataka vezanih uz ugovorni</w:t>
      </w:r>
      <w:r w:rsidR="00E73B06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odnos ili prestanka korištenja nekretnine (stan, kuća, poslovni prostor ), a koje utječu na</w:t>
      </w:r>
      <w:r w:rsidR="00E73B06">
        <w:rPr>
          <w:color w:val="211E1E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međusobne odnose između </w:t>
      </w:r>
      <w:r w:rsidR="004510F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avatelja usluge i korisnika usluge,</w:t>
      </w:r>
      <w:r w:rsidR="00FA6EEA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dužan je iste prijaviti</w:t>
      </w:r>
      <w:r w:rsidR="00E73B06">
        <w:rPr>
          <w:color w:val="211E1E"/>
        </w:rPr>
        <w:t xml:space="preserve"> </w:t>
      </w:r>
      <w:r w:rsidR="00E73B06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avatelju usluge najkasnije u roku od 15 dana od dana</w:t>
      </w:r>
      <w:r w:rsidR="00FA6EEA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kada je nastupila promjena,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11.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Svaka promjena koja se prijavljuje prihvaća se od datuma prijave, te je isključena</w:t>
      </w:r>
      <w:r w:rsidR="00E73B06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mogućnost retroaktivnog učinka prijavljene promjene. Prilikom promjene svi dospjeli</w:t>
      </w:r>
      <w:r w:rsidR="00E73B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računi</w:t>
      </w:r>
      <w:r w:rsidR="00185F01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moraju biti plaćeni. Prilikom konačnog prestanka korištenja javne usluge, korisnik</w:t>
      </w:r>
      <w:r w:rsidR="00E73B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usluge</w:t>
      </w:r>
      <w:r w:rsidR="00185F01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(vlasnik nekretnine) je dužan platiti sve do tada zaprimljene račune i tek tada može brisati</w:t>
      </w:r>
      <w:r w:rsidR="00185F01">
        <w:t xml:space="preserve"> 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iz evidencije korištenja usluge,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12. spremnike redovito održavati u ispravnom i funkcionalnom stanju, te je odgovoran za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svako namjerno oštećenje kao i nestanak. U slučaju otuđenja i oštećenja posuda za</w:t>
      </w:r>
      <w:r w:rsidR="004510FD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odlaganje otpada trošak nabave novih snosit će korisnik usluge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13. Spremnike za odlaganje otpada u pravilu smjestiti na svojoj nekretnini odnosno u</w:t>
      </w:r>
      <w:r w:rsidR="00400A6D">
        <w:t xml:space="preserve"> 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objektima ili drugim prostorima u svom vlasništvu. Iznimno, posude mogu biti smještene i na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javnoj površini (</w:t>
      </w:r>
      <w:proofErr w:type="spellStart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višestambene</w:t>
      </w:r>
      <w:proofErr w:type="spellEnd"/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 zgrade)</w:t>
      </w:r>
      <w:r w:rsidR="00FA6EE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A6EEA" w:rsidRPr="00FA6EEA" w:rsidRDefault="00205A6B" w:rsidP="00FA6EEA">
      <w:pPr>
        <w:pStyle w:val="Bezproreda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05A6B">
        <w:br/>
      </w:r>
      <w:r w:rsidRPr="00FA6EEA">
        <w:rPr>
          <w:rStyle w:val="fontstyle01"/>
          <w:rFonts w:ascii="Times New Roman" w:hAnsi="Times New Roman" w:cs="Times New Roman"/>
          <w:b/>
          <w:sz w:val="24"/>
          <w:szCs w:val="24"/>
        </w:rPr>
        <w:t>Članak 3.</w:t>
      </w:r>
    </w:p>
    <w:p w:rsidR="00FA6EEA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FA6EEA">
        <w:rPr>
          <w:b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Korisnici usluge javnu uslugu ugovaraju zaključenjem Ugovora sukladno Odluci.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Ugovor se smatra sklopljenim:</w:t>
      </w:r>
      <w:r w:rsidRPr="00205A6B">
        <w:br/>
      </w:r>
      <w:r w:rsidR="001F70C7">
        <w:rPr>
          <w:rStyle w:val="fontstyle01"/>
          <w:rFonts w:ascii="Times New Roman" w:hAnsi="Times New Roman" w:cs="Times New Roman"/>
          <w:sz w:val="24"/>
          <w:szCs w:val="24"/>
        </w:rPr>
        <w:t>1. kad korisnik usluge dostavi D</w:t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 xml:space="preserve">avatelju 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usluge Izjavu ili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2. prilikom prvog korištenja javne usluge ili zaprimanja na korištenje spremnika za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primopredaju komunalnog otpada u slučaju kad korisnik usluge ne dostavi davatelju usluge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Izjavu.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Zaključenjem Ugovora korisnik usluge pristaje na primjenu odredbi ovih Općih uvjeta.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Ugovori s korisnicima usluge zaključuju se na neodređeno vrijeme</w:t>
      </w:r>
      <w:r w:rsidR="00FA6EEA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FA6EEA" w:rsidRPr="00FA6EEA" w:rsidRDefault="00205A6B" w:rsidP="00FA6EEA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FA6EEA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4.</w:t>
      </w:r>
    </w:p>
    <w:p w:rsidR="00FA6EEA" w:rsidRDefault="00205A6B" w:rsidP="006F0B80">
      <w:pPr>
        <w:pStyle w:val="Bezproreda"/>
        <w:rPr>
          <w:rStyle w:val="fontstyle01"/>
          <w:rFonts w:ascii="Times New Roman" w:hAnsi="Times New Roman" w:cs="Times New Roman"/>
          <w:color w:val="211E1E"/>
          <w:sz w:val="24"/>
          <w:szCs w:val="24"/>
        </w:rPr>
      </w:pPr>
      <w:r w:rsidRPr="00205A6B"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Cijena javne usluge utvrđuje se cjenikom javne</w:t>
      </w:r>
      <w:r w:rsidR="00400A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 xml:space="preserve"> usluge kojeg donosi i mijenja 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 usluge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sukladno odredbama Odluke.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Korisnik usluge je dužan plaćati cijenu javne usluge utvrđenu cjenikom javne usluge</w:t>
      </w:r>
      <w:r w:rsidR="00FA6EEA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Cijenu javne usluge korisnici usluge pla</w:t>
      </w:r>
      <w:r w:rsidR="00400A6D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ćaju na temelju računa koji im D</w:t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avatelj usluge</w:t>
      </w: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ispostavlja jednom mjesečno, kad nastaje obveza plaćanja</w:t>
      </w:r>
      <w:r w:rsidR="00FA6EEA">
        <w:rPr>
          <w:rStyle w:val="fontstyle01"/>
          <w:rFonts w:ascii="Times New Roman" w:hAnsi="Times New Roman" w:cs="Times New Roman"/>
          <w:color w:val="211E1E"/>
          <w:sz w:val="24"/>
          <w:szCs w:val="24"/>
        </w:rPr>
        <w:t>.</w:t>
      </w:r>
    </w:p>
    <w:p w:rsidR="00FA6EEA" w:rsidRPr="00FA6EEA" w:rsidRDefault="00205A6B" w:rsidP="00FA6EEA">
      <w:pPr>
        <w:pStyle w:val="Bezproreda"/>
        <w:jc w:val="center"/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</w:pPr>
      <w:r w:rsidRPr="00205A6B">
        <w:rPr>
          <w:color w:val="211E1E"/>
        </w:rPr>
        <w:br/>
      </w:r>
      <w:r w:rsidRPr="00FA6EEA">
        <w:rPr>
          <w:rStyle w:val="fontstyle01"/>
          <w:rFonts w:ascii="Times New Roman" w:hAnsi="Times New Roman" w:cs="Times New Roman"/>
          <w:b/>
          <w:color w:val="211E1E"/>
          <w:sz w:val="24"/>
          <w:szCs w:val="24"/>
        </w:rPr>
        <w:t>Članak 5.</w:t>
      </w:r>
    </w:p>
    <w:p w:rsidR="0055616F" w:rsidRDefault="00205A6B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  <w:r w:rsidRPr="00205A6B">
        <w:rPr>
          <w:color w:val="211E1E"/>
        </w:rPr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Ugovorne strane suglasno utvrđuju da će sve eventualne sporove pokušati riješiti mirnim</w:t>
      </w:r>
      <w:r w:rsidRPr="00205A6B">
        <w:br/>
      </w:r>
      <w:r w:rsidRPr="00205A6B">
        <w:rPr>
          <w:rStyle w:val="fontstyle01"/>
          <w:rFonts w:ascii="Times New Roman" w:hAnsi="Times New Roman" w:cs="Times New Roman"/>
          <w:sz w:val="24"/>
          <w:szCs w:val="24"/>
        </w:rPr>
        <w:t>putem, a ukoliko u tome ne uspiju, sporove će rješavati u mjesno nadležnom sudu.</w:t>
      </w: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E3629" w:rsidRDefault="00DE3629" w:rsidP="006F0B80">
      <w:pPr>
        <w:pStyle w:val="Bezproreda"/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3843"/>
        <w:gridCol w:w="2302"/>
        <w:gridCol w:w="2359"/>
      </w:tblGrid>
      <w:tr w:rsidR="00DE3629" w:rsidRPr="00DE3629" w:rsidTr="00F357E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1" w:name="RANGE!A1:D55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PRILOG</w:t>
            </w:r>
            <w:bookmarkEnd w:id="1"/>
            <w:r w:rsidR="007D49BF">
              <w:rPr>
                <w:rFonts w:ascii="Times New Roman" w:eastAsia="Times New Roman" w:hAnsi="Times New Roman" w:cs="Times New Roman"/>
                <w:lang w:eastAsia="hr-HR"/>
              </w:rPr>
              <w:t xml:space="preserve"> 2.</w:t>
            </w:r>
          </w:p>
        </w:tc>
      </w:tr>
      <w:tr w:rsidR="007D49BF" w:rsidRPr="00DE3629" w:rsidTr="007D49BF">
        <w:trPr>
          <w:trHeight w:val="67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IZJAVA</w:t>
            </w: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o načinu korištenja javne usluge prikupljanja miješanog i biorazgradivog </w:t>
            </w:r>
          </w:p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komunalnog otpada </w:t>
            </w:r>
          </w:p>
        </w:tc>
      </w:tr>
      <w:tr w:rsidR="00DE3629" w:rsidRPr="00DE3629" w:rsidTr="007D49BF">
        <w:trPr>
          <w:trHeight w:val="21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3629" w:rsidRPr="00DE3629" w:rsidTr="007D49BF">
        <w:trPr>
          <w:trHeight w:val="6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Prijedlog davatelja usluge</w:t>
            </w: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Očitovanje korisnika usluge</w:t>
            </w: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br/>
            </w: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ukoliko su podaci točni i ukoliko se slažete sa prijedlogom upišite  (+)</w:t>
            </w:r>
          </w:p>
        </w:tc>
      </w:tr>
      <w:tr w:rsidR="00DE3629" w:rsidRPr="00DE3629" w:rsidTr="007D49BF">
        <w:trPr>
          <w:trHeight w:val="60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Obračunsko mjesto:</w:t>
            </w: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br/>
              <w:t>(adresa nekretnine)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630"/>
        </w:trPr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ili naziv pravne osobe ili fizičke osobe koje obavljaju samostalnu djelatnost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510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 korisnika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510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korisnika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63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Mjesto primopredaje </w:t>
            </w: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(lokacija spremnika kod korisnika)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60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Udio u korištenju spremnika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60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Vrsta i broj spremnika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</w:t>
            </w:r>
          </w:p>
        </w:tc>
      </w:tr>
      <w:tr w:rsidR="00DE3629" w:rsidRPr="00DE3629" w:rsidTr="007D49BF">
        <w:trPr>
          <w:trHeight w:val="40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 individualne korisnike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spremnik za miješani komunalni otpad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spremnik za papir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višestambene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zgrade (zajednički spremnici)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spremnik za miješani komunalni otpad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spremnik za papir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spremnik za plastiku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spremnik za staklo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spremnik za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met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ambalažu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spremnik za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biootpad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630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planiranih primopredaja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Miješani komunalni otpad (MKO)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Papir i karton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Biootpad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55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Očitovanje o vlastitom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kompostiranju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biootpada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:(korisnik ne koristi uslugu odvoza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biootpada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795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Očitovanje o nekorištenju nekretnine: (nekorištenje nekretnine godinu dana i više. Zahtjev se podnosi svake godine.)</w:t>
            </w:r>
          </w:p>
        </w:tc>
        <w:tc>
          <w:tcPr>
            <w:tcW w:w="1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od______do_______</w:t>
            </w:r>
          </w:p>
        </w:tc>
      </w:tr>
      <w:tr w:rsidR="00DE3629" w:rsidRPr="00DE3629" w:rsidTr="007D49BF">
        <w:trPr>
          <w:trHeight w:val="60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Izvadak iz cjenika javne usluge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C= MJU+(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JCxVxBPxU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DE3629" w:rsidRPr="00DE3629" w:rsidTr="007D49BF">
        <w:trPr>
          <w:trHeight w:val="630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Cijena minimalne javne usluge (MJU):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</w:t>
            </w:r>
          </w:p>
        </w:tc>
      </w:tr>
      <w:tr w:rsidR="00DE3629" w:rsidRPr="00DE3629" w:rsidTr="007D49BF">
        <w:trPr>
          <w:trHeight w:val="567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Jedinična cijena pražnjena volumena spremnika (JC):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Ukupan volumen spremnika (V) 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Broj pražnjenja spremnika (BP)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Udio korisnika usluge u korištenju spremnika (U)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7D49BF" w:rsidRPr="00DE3629" w:rsidTr="007D49BF">
        <w:trPr>
          <w:trHeight w:val="4605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6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Napomene korisnika usluge (promjena i dopuna podataka iz Izjave):</w:t>
            </w:r>
          </w:p>
        </w:tc>
      </w:tr>
      <w:tr w:rsidR="00DE3629" w:rsidRPr="00DE3629" w:rsidTr="007D49BF">
        <w:trPr>
          <w:trHeight w:val="525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Datum primjene izjave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E3629" w:rsidRPr="00DE3629" w:rsidTr="007D49BF">
        <w:trPr>
          <w:trHeight w:val="69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D0BDC" w:rsidRPr="00DE3629" w:rsidRDefault="008D0BDC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3629" w:rsidRPr="00DE3629" w:rsidTr="00F357E6">
        <w:trPr>
          <w:trHeight w:val="5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DODATNE NAPOMENE ZA KORISNIKA USLUGE</w:t>
            </w:r>
          </w:p>
        </w:tc>
      </w:tr>
      <w:tr w:rsidR="00DE3629" w:rsidRPr="00DE3629" w:rsidTr="00F357E6">
        <w:trPr>
          <w:trHeight w:val="7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Korisnik usluge je dužan vratiti davatelju usluge 2 primjerka potpisane Izjave u pisanom obliku u roku 15 dana od dana zaprimanja iste (poštom, elektroničkim putem, osobno u prostorije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Novokoma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“</w:t>
            </w: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).</w:t>
            </w:r>
          </w:p>
        </w:tc>
      </w:tr>
      <w:tr w:rsidR="00DE3629" w:rsidRPr="00DE3629" w:rsidTr="00F357E6">
        <w:trPr>
          <w:trHeight w:val="6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Davatelj usluge nakon zaprimanja Izjave  dužan je korisniku usluge vratiti jedan ovjereni primjerak Izjave u roku 8 dana od zaprimanja iste.</w:t>
            </w:r>
          </w:p>
        </w:tc>
      </w:tr>
      <w:tr w:rsidR="00DE3629" w:rsidRPr="00DE3629" w:rsidTr="00F357E6">
        <w:trPr>
          <w:trHeight w:val="6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Davatelj usluge dužan je primijeniti podatak iz Izjave koji je naveo korisnik usluge (očitovanje korisnika usluge) kada je taj podatak u skladu sa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Zakom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, Uredbom i Odlukom.</w:t>
            </w:r>
          </w:p>
        </w:tc>
      </w:tr>
      <w:tr w:rsidR="00DE3629" w:rsidRPr="00DE3629" w:rsidTr="00F357E6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Ukoliko korisnik usluge ne dostavi davatelju usluge Izjavu u roku 15 dana od dana zaprimanja iste, primjenjivat će se podaci iz Izjave koje je naveo davatelj  usluge.</w:t>
            </w:r>
          </w:p>
        </w:tc>
      </w:tr>
      <w:tr w:rsidR="00DE3629" w:rsidRPr="00DE3629" w:rsidTr="00F357E6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Ukoliko se nekretnina ne koristi minimalno godinu dana ili više ili u slučaju kada dođe do prestanka statusa korisnika usluge, smatra se da su stečeni uvjeti za raskid </w:t>
            </w:r>
          </w:p>
        </w:tc>
      </w:tr>
      <w:tr w:rsidR="00DE3629" w:rsidRPr="00DE3629" w:rsidTr="00F357E6">
        <w:trPr>
          <w:trHeight w:val="10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Korisnik usluge dužan je obavijestiti davatelja  usluge o svakoj promjeni podataka iz Izjave u roku od 15 dana od dana kada je nastupila promjena, kao i o svakoj drugoj namjeravanoj promjeni podataka iz Izjave u roku od 15 dana prije dana od kojeg će se primjenjivati namjeravana promjena.</w:t>
            </w:r>
          </w:p>
        </w:tc>
      </w:tr>
      <w:tr w:rsidR="00DE3629" w:rsidRPr="00DE3629" w:rsidTr="00F357E6">
        <w:trPr>
          <w:trHeight w:val="10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U slučaju pozitivnog očitovanja korisnika usluge o vlastitom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kompostiranju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, davatelj usluge izvršit će provjeru istinitosti očitovanja uvidom u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komposter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 ili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kompostište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 korisnika usluge, te izdati potvrdu kao dokaz o vlastitom </w:t>
            </w:r>
            <w:proofErr w:type="spellStart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kompostiranju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DE3629" w:rsidRPr="00DE3629" w:rsidTr="00F357E6">
        <w:trPr>
          <w:trHeight w:val="6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Korisnik usluge može se informirati o propisanim odredbama koje uređuju sustav sakupljanja komunalnog otpada (Odluka, Cjenik, Zakon i Uredba) na 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režnoj stranici</w:t>
            </w: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 ili u prostorijama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Novokom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“</w:t>
            </w: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 d.o.o.</w:t>
            </w:r>
          </w:p>
        </w:tc>
      </w:tr>
      <w:tr w:rsidR="00DE3629" w:rsidRPr="00DE3629" w:rsidTr="007D49BF">
        <w:trPr>
          <w:trHeight w:val="15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3629" w:rsidRPr="00DE3629" w:rsidTr="00F357E6">
        <w:trPr>
          <w:trHeight w:val="15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Potpisom ove Izjave korisnik potvrđuje da je upoznat sa svim odredbama Ugovora koji se smatra sklopljenim dostavom Izjave davatelju usluge.</w:t>
            </w: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br/>
              <w:t>Ugovor o korištenju usluge smatra se sklopljenim kada korisnik usluge dostavi Izjavu ili  prilikom prvog korištenja javne usluge ili zaprimanja na korištenje spremnika za miješani komunalni otpad ukoliko korisnik ne dostavi Izjavu.</w:t>
            </w:r>
          </w:p>
        </w:tc>
      </w:tr>
      <w:tr w:rsidR="00DE3629" w:rsidRPr="00DE3629" w:rsidTr="007D49BF">
        <w:trPr>
          <w:trHeight w:val="43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3629" w:rsidRPr="00DE3629" w:rsidTr="007D49BF">
        <w:trPr>
          <w:trHeight w:val="40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7D49BF" w:rsidP="007D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„</w:t>
            </w:r>
            <w:proofErr w:type="spellStart"/>
            <w:r w:rsidR="00DE3629">
              <w:rPr>
                <w:rFonts w:ascii="Times New Roman" w:eastAsia="Times New Roman" w:hAnsi="Times New Roman" w:cs="Times New Roman"/>
                <w:lang w:eastAsia="hr-HR"/>
              </w:rPr>
              <w:t>Novokom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“</w:t>
            </w:r>
            <w:r w:rsidR="00DE3629"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 d.o.o._____________</w:t>
            </w:r>
          </w:p>
        </w:tc>
        <w:tc>
          <w:tcPr>
            <w:tcW w:w="2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7D49BF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="00DE3629" w:rsidRPr="00DE362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Korisnik usluge______________</w:t>
            </w:r>
          </w:p>
        </w:tc>
      </w:tr>
      <w:tr w:rsidR="00DE3629" w:rsidRPr="00DE3629" w:rsidTr="007D49BF">
        <w:trPr>
          <w:trHeight w:val="40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3629" w:rsidRPr="00DE3629" w:rsidTr="007D49BF">
        <w:trPr>
          <w:trHeight w:val="37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49BF" w:rsidRDefault="007D49BF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49BF" w:rsidRDefault="007D49BF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D49BF" w:rsidRPr="00DE3629" w:rsidRDefault="007D49BF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D49BF" w:rsidRPr="00DE3629" w:rsidTr="007D49BF">
        <w:trPr>
          <w:trHeight w:val="31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Novskoj</w:t>
            </w:r>
            <w:proofErr w:type="spellEnd"/>
            <w:r w:rsidRPr="00DE3629">
              <w:rPr>
                <w:rFonts w:ascii="Times New Roman" w:eastAsia="Times New Roman" w:hAnsi="Times New Roman" w:cs="Times New Roman"/>
                <w:lang w:eastAsia="hr-HR"/>
              </w:rPr>
              <w:t>, _______________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29" w:rsidRPr="00DE3629" w:rsidRDefault="00DE3629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E3629" w:rsidRPr="00DE3629" w:rsidRDefault="00DE3629" w:rsidP="00DE3629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sectPr w:rsidR="00DE3629" w:rsidRPr="00DE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B"/>
    <w:rsid w:val="00001C51"/>
    <w:rsid w:val="00093F69"/>
    <w:rsid w:val="000C302B"/>
    <w:rsid w:val="000E5186"/>
    <w:rsid w:val="000F358C"/>
    <w:rsid w:val="0011273F"/>
    <w:rsid w:val="00153E57"/>
    <w:rsid w:val="00185F01"/>
    <w:rsid w:val="001B01E3"/>
    <w:rsid w:val="001B3C59"/>
    <w:rsid w:val="001D097A"/>
    <w:rsid w:val="001F70C7"/>
    <w:rsid w:val="00200BE4"/>
    <w:rsid w:val="00203DB1"/>
    <w:rsid w:val="00205A6B"/>
    <w:rsid w:val="00235802"/>
    <w:rsid w:val="002456C2"/>
    <w:rsid w:val="00265064"/>
    <w:rsid w:val="002C177B"/>
    <w:rsid w:val="002C68AE"/>
    <w:rsid w:val="002E1047"/>
    <w:rsid w:val="003159F1"/>
    <w:rsid w:val="00330070"/>
    <w:rsid w:val="00332587"/>
    <w:rsid w:val="003C68F4"/>
    <w:rsid w:val="003E156E"/>
    <w:rsid w:val="00400A6D"/>
    <w:rsid w:val="004063C1"/>
    <w:rsid w:val="004105FD"/>
    <w:rsid w:val="004510FD"/>
    <w:rsid w:val="004643AD"/>
    <w:rsid w:val="00477AD1"/>
    <w:rsid w:val="00481F08"/>
    <w:rsid w:val="004B4698"/>
    <w:rsid w:val="004C1C62"/>
    <w:rsid w:val="004C6E6B"/>
    <w:rsid w:val="004D0F02"/>
    <w:rsid w:val="004E3350"/>
    <w:rsid w:val="004E68E7"/>
    <w:rsid w:val="0050644C"/>
    <w:rsid w:val="005122FF"/>
    <w:rsid w:val="0055616F"/>
    <w:rsid w:val="006157A6"/>
    <w:rsid w:val="00620D7A"/>
    <w:rsid w:val="00624F02"/>
    <w:rsid w:val="006636E5"/>
    <w:rsid w:val="00667DDD"/>
    <w:rsid w:val="00683716"/>
    <w:rsid w:val="006A7B7E"/>
    <w:rsid w:val="006B63AD"/>
    <w:rsid w:val="006D448B"/>
    <w:rsid w:val="006F0B80"/>
    <w:rsid w:val="007234E1"/>
    <w:rsid w:val="00751DB4"/>
    <w:rsid w:val="00754603"/>
    <w:rsid w:val="007A3EA0"/>
    <w:rsid w:val="007B5D92"/>
    <w:rsid w:val="007B65C2"/>
    <w:rsid w:val="007C1140"/>
    <w:rsid w:val="007D49BF"/>
    <w:rsid w:val="007E1D64"/>
    <w:rsid w:val="007F64DE"/>
    <w:rsid w:val="0083362E"/>
    <w:rsid w:val="00834D7C"/>
    <w:rsid w:val="0083753F"/>
    <w:rsid w:val="0085468A"/>
    <w:rsid w:val="008B1A94"/>
    <w:rsid w:val="008D0BDC"/>
    <w:rsid w:val="00914F29"/>
    <w:rsid w:val="0091659C"/>
    <w:rsid w:val="00920F19"/>
    <w:rsid w:val="0095269A"/>
    <w:rsid w:val="00972D06"/>
    <w:rsid w:val="009B19B0"/>
    <w:rsid w:val="00A40E19"/>
    <w:rsid w:val="00A75F63"/>
    <w:rsid w:val="00AA61E8"/>
    <w:rsid w:val="00B06512"/>
    <w:rsid w:val="00B251F9"/>
    <w:rsid w:val="00B3312E"/>
    <w:rsid w:val="00B45995"/>
    <w:rsid w:val="00B93202"/>
    <w:rsid w:val="00BA68F3"/>
    <w:rsid w:val="00BC558F"/>
    <w:rsid w:val="00C26ED0"/>
    <w:rsid w:val="00C51A4E"/>
    <w:rsid w:val="00C53CC1"/>
    <w:rsid w:val="00C7618C"/>
    <w:rsid w:val="00CE356D"/>
    <w:rsid w:val="00CE7E40"/>
    <w:rsid w:val="00CF7C4F"/>
    <w:rsid w:val="00D2546B"/>
    <w:rsid w:val="00DB3F70"/>
    <w:rsid w:val="00DC0DA5"/>
    <w:rsid w:val="00DE172A"/>
    <w:rsid w:val="00DE3629"/>
    <w:rsid w:val="00DE4D5F"/>
    <w:rsid w:val="00E73B06"/>
    <w:rsid w:val="00EA2D45"/>
    <w:rsid w:val="00EC1F7B"/>
    <w:rsid w:val="00ED3F63"/>
    <w:rsid w:val="00F37918"/>
    <w:rsid w:val="00F453B8"/>
    <w:rsid w:val="00F54585"/>
    <w:rsid w:val="00F60D06"/>
    <w:rsid w:val="00F66C36"/>
    <w:rsid w:val="00F714F8"/>
    <w:rsid w:val="00F91AC4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5A6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205A6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205A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B065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F0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53E57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Zadanifontodlomka1">
    <w:name w:val="Zadani font odlomka1"/>
    <w:rsid w:val="0015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5A6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205A6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205A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B065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F0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53E57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Zadanifontodlomka1">
    <w:name w:val="Zadani font odlomka1"/>
    <w:rsid w:val="0015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Tomislav Bogojević</cp:lastModifiedBy>
  <cp:revision>16</cp:revision>
  <cp:lastPrinted>2018-01-23T09:11:00Z</cp:lastPrinted>
  <dcterms:created xsi:type="dcterms:W3CDTF">2018-01-23T09:24:00Z</dcterms:created>
  <dcterms:modified xsi:type="dcterms:W3CDTF">2018-01-23T09:55:00Z</dcterms:modified>
</cp:coreProperties>
</file>