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F0" w:rsidRDefault="008158F0" w:rsidP="004F3C58">
      <w:pPr>
        <w:shd w:val="clear" w:color="auto" w:fill="FFFFFF"/>
        <w:jc w:val="center"/>
        <w:rPr>
          <w:rFonts w:cstheme="minorHAnsi"/>
          <w:b/>
          <w:sz w:val="24"/>
          <w:szCs w:val="24"/>
        </w:rPr>
      </w:pPr>
    </w:p>
    <w:p w:rsidR="004F3C58" w:rsidRPr="00272ABA" w:rsidRDefault="004F3C58" w:rsidP="004F3C58">
      <w:pPr>
        <w:shd w:val="clear" w:color="auto" w:fill="FFFFFF"/>
        <w:jc w:val="center"/>
        <w:rPr>
          <w:rFonts w:cstheme="minorHAnsi"/>
          <w:b/>
          <w:sz w:val="24"/>
          <w:szCs w:val="24"/>
        </w:rPr>
      </w:pPr>
      <w:r w:rsidRPr="00272ABA">
        <w:rPr>
          <w:rFonts w:cstheme="minorHAnsi"/>
          <w:b/>
          <w:sz w:val="24"/>
          <w:szCs w:val="24"/>
        </w:rPr>
        <w:t>Javni poziv udrugama proisteklim iz Domovinskog rata za dodjelu financijske potpore za provođenje programa formiranja, opremanja  i djelovanja povijesne postrojbe Gradiške graničarske pukovnije na području Grada Novske</w:t>
      </w:r>
    </w:p>
    <w:p w:rsidR="004F3C58" w:rsidRPr="00D10238" w:rsidRDefault="004F3C58" w:rsidP="00D10238">
      <w:pPr>
        <w:shd w:val="clear" w:color="auto" w:fill="FFFFFF"/>
        <w:jc w:val="center"/>
        <w:rPr>
          <w:b/>
          <w:sz w:val="24"/>
          <w:szCs w:val="24"/>
        </w:rPr>
      </w:pPr>
      <w:r w:rsidRPr="005E5DFA">
        <w:rPr>
          <w:noProof/>
          <w:sz w:val="32"/>
          <w:lang w:val="en-GB" w:eastAsia="en-GB"/>
        </w:rPr>
        <mc:AlternateContent>
          <mc:Choice Requires="wps">
            <w:drawing>
              <wp:anchor distT="45720" distB="45720" distL="114300" distR="114300" simplePos="0" relativeHeight="251659264" behindDoc="0" locked="0" layoutInCell="1" allowOverlap="1" wp14:anchorId="20052100" wp14:editId="7FCFBBC9">
                <wp:simplePos x="0" y="0"/>
                <wp:positionH relativeFrom="column">
                  <wp:posOffset>-128270</wp:posOffset>
                </wp:positionH>
                <wp:positionV relativeFrom="paragraph">
                  <wp:posOffset>90170</wp:posOffset>
                </wp:positionV>
                <wp:extent cx="5762625" cy="347980"/>
                <wp:effectExtent l="0" t="0" r="28575" b="1397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47980"/>
                        </a:xfrm>
                        <a:prstGeom prst="rect">
                          <a:avLst/>
                        </a:prstGeom>
                        <a:solidFill>
                          <a:srgbClr val="FFFFFF"/>
                        </a:solidFill>
                        <a:ln w="9525">
                          <a:solidFill>
                            <a:srgbClr val="000000"/>
                          </a:solidFill>
                          <a:miter lim="800000"/>
                          <a:headEnd/>
                          <a:tailEnd/>
                        </a:ln>
                      </wps:spPr>
                      <wps:txb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10.1pt;margin-top:7.1pt;width:453.75pt;height:2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">
                <v:textbox>
                  <w:txbxContent>
                    <w:p w:rsidR="00DC311E" w:rsidRPr="005E5DFA" w:rsidRDefault="007A56A1" w:rsidP="00DC311E">
                      <w:pPr>
                        <w:shd w:val="clear" w:color="auto" w:fill="E2EFD9" w:themeFill="accent6" w:themeFillTint="33"/>
                        <w:jc w:val="center"/>
                        <w:rPr>
                          <w:rFonts w:ascii="Times New Roman" w:hAnsi="Times New Roman" w:cs="Times New Roman"/>
                          <w:b/>
                          <w:sz w:val="28"/>
                          <w:szCs w:val="28"/>
                        </w:rPr>
                      </w:pPr>
                      <w:r>
                        <w:rPr>
                          <w:rFonts w:ascii="Times New Roman" w:hAnsi="Times New Roman" w:cs="Times New Roman"/>
                          <w:b/>
                          <w:sz w:val="28"/>
                          <w:szCs w:val="28"/>
                        </w:rPr>
                        <w:t>ZAHTJEV ZA ISPLATU</w:t>
                      </w:r>
                      <w:r w:rsidR="00DC311E" w:rsidRPr="005E5DFA">
                        <w:rPr>
                          <w:rFonts w:ascii="Times New Roman" w:hAnsi="Times New Roman" w:cs="Times New Roman"/>
                          <w:b/>
                          <w:sz w:val="28"/>
                          <w:szCs w:val="28"/>
                        </w:rPr>
                        <w:t xml:space="preserve"> SREDSTAVA</w:t>
                      </w:r>
                    </w:p>
                  </w:txbxContent>
                </v:textbox>
                <w10:wrap type="square"/>
              </v:shape>
            </w:pict>
          </mc:Fallback>
        </mc:AlternateContent>
      </w:r>
    </w:p>
    <w:tbl>
      <w:tblPr>
        <w:tblStyle w:val="Reetkatablice"/>
        <w:tblW w:w="0" w:type="auto"/>
        <w:tblLook w:val="04A0" w:firstRow="1" w:lastRow="0" w:firstColumn="1" w:lastColumn="0" w:noHBand="0" w:noVBand="1"/>
      </w:tblPr>
      <w:tblGrid>
        <w:gridCol w:w="1954"/>
        <w:gridCol w:w="4118"/>
        <w:gridCol w:w="3101"/>
      </w:tblGrid>
      <w:tr w:rsidR="00DC311E" w:rsidRPr="007B30A1" w:rsidTr="00612FE4">
        <w:trPr>
          <w:trHeight w:val="699"/>
        </w:trPr>
        <w:tc>
          <w:tcPr>
            <w:tcW w:w="1954" w:type="dxa"/>
            <w:vAlign w:val="center"/>
          </w:tcPr>
          <w:p w:rsidR="00DC311E" w:rsidRPr="00C46A67" w:rsidRDefault="00DC311E" w:rsidP="00807BBD">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8" w:type="dxa"/>
            <w:vAlign w:val="center"/>
          </w:tcPr>
          <w:p w:rsidR="00DC311E" w:rsidRPr="007B30A1" w:rsidRDefault="00DC311E" w:rsidP="00807BBD">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Pr>
                <w:rFonts w:eastAsia="Times New Roman" w:cs="Times New Roman"/>
                <w:b/>
                <w:sz w:val="24"/>
                <w:szCs w:val="24"/>
                <w:lang w:eastAsia="lt-LT"/>
              </w:rPr>
              <w:t xml:space="preserve"> Ugovora/broj zahtjeva za isplatu</w:t>
            </w:r>
          </w:p>
        </w:tc>
        <w:tc>
          <w:tcPr>
            <w:tcW w:w="3101" w:type="dxa"/>
            <w:vAlign w:val="center"/>
          </w:tcPr>
          <w:p w:rsidR="00DC311E" w:rsidRPr="007B30A1" w:rsidRDefault="00DC311E" w:rsidP="00807BBD">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Klasa i </w:t>
            </w:r>
            <w:proofErr w:type="spellStart"/>
            <w:r>
              <w:rPr>
                <w:rFonts w:eastAsia="Times New Roman" w:cs="Times New Roman"/>
                <w:b/>
                <w:sz w:val="24"/>
                <w:szCs w:val="24"/>
                <w:lang w:eastAsia="lt-LT"/>
              </w:rPr>
              <w:t>Urbroj</w:t>
            </w:r>
            <w:proofErr w:type="spellEnd"/>
            <w:r>
              <w:rPr>
                <w:rFonts w:eastAsia="Times New Roman" w:cs="Times New Roman"/>
                <w:b/>
                <w:sz w:val="24"/>
                <w:szCs w:val="24"/>
                <w:lang w:eastAsia="lt-LT"/>
              </w:rPr>
              <w:t xml:space="preserve"> Ugovora</w:t>
            </w:r>
          </w:p>
        </w:tc>
      </w:tr>
      <w:tr w:rsidR="00DC311E" w:rsidRPr="007B30A1" w:rsidTr="00612FE4">
        <w:trPr>
          <w:trHeight w:val="475"/>
        </w:trPr>
        <w:tc>
          <w:tcPr>
            <w:tcW w:w="1954" w:type="dxa"/>
          </w:tcPr>
          <w:p w:rsidR="00DC311E" w:rsidRPr="007B30A1" w:rsidRDefault="00DC311E" w:rsidP="00807BBD">
            <w:pPr>
              <w:spacing w:before="120" w:after="120"/>
              <w:jc w:val="center"/>
              <w:rPr>
                <w:rFonts w:eastAsia="Times New Roman" w:cs="Times New Roman"/>
                <w:b/>
                <w:sz w:val="24"/>
                <w:szCs w:val="24"/>
                <w:lang w:eastAsia="lt-LT"/>
              </w:rPr>
            </w:pPr>
          </w:p>
        </w:tc>
        <w:tc>
          <w:tcPr>
            <w:tcW w:w="4118" w:type="dxa"/>
          </w:tcPr>
          <w:p w:rsidR="00DC311E" w:rsidRPr="007B30A1" w:rsidRDefault="00DC311E" w:rsidP="00807BBD">
            <w:pPr>
              <w:spacing w:before="120" w:after="120"/>
              <w:jc w:val="center"/>
              <w:rPr>
                <w:rFonts w:eastAsia="Times New Roman" w:cs="Times New Roman"/>
                <w:b/>
                <w:sz w:val="24"/>
                <w:szCs w:val="24"/>
                <w:lang w:eastAsia="lt-LT"/>
              </w:rPr>
            </w:pPr>
          </w:p>
        </w:tc>
        <w:tc>
          <w:tcPr>
            <w:tcW w:w="3101" w:type="dxa"/>
          </w:tcPr>
          <w:p w:rsidR="004F4551" w:rsidRPr="007B30A1" w:rsidRDefault="004F4551" w:rsidP="00807BBD">
            <w:pPr>
              <w:spacing w:before="120" w:after="120"/>
              <w:jc w:val="center"/>
              <w:rPr>
                <w:rFonts w:eastAsia="Times New Roman" w:cs="Times New Roman"/>
                <w:b/>
                <w:sz w:val="24"/>
                <w:szCs w:val="24"/>
                <w:lang w:eastAsia="lt-LT"/>
              </w:rPr>
            </w:pPr>
          </w:p>
        </w:tc>
      </w:tr>
    </w:tbl>
    <w:p w:rsidR="00DC311E" w:rsidRPr="007B30A1" w:rsidRDefault="00DC311E" w:rsidP="00DC311E">
      <w:pPr>
        <w:spacing w:after="0" w:line="240" w:lineRule="auto"/>
        <w:rPr>
          <w:rFonts w:eastAsia="Times New Roman" w:cs="Times New Roman"/>
          <w:b/>
          <w:sz w:val="24"/>
          <w:szCs w:val="24"/>
          <w:lang w:eastAsia="lt-LT"/>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6D33C8">
            <w:pPr>
              <w:spacing w:line="259" w:lineRule="auto"/>
              <w:jc w:val="right"/>
              <w:rPr>
                <w:rFonts w:eastAsia="Calibri" w:cs="Times New Roman"/>
                <w:sz w:val="24"/>
                <w:szCs w:val="24"/>
              </w:rPr>
            </w:pPr>
            <w:r w:rsidRPr="007B30A1">
              <w:rPr>
                <w:rFonts w:eastAsia="Calibri" w:cs="Times New Roman"/>
                <w:sz w:val="24"/>
                <w:szCs w:val="24"/>
              </w:rPr>
              <w:t>Naziv pro</w:t>
            </w:r>
            <w:r w:rsidR="006D33C8">
              <w:rPr>
                <w:rFonts w:eastAsia="Calibri" w:cs="Times New Roman"/>
                <w:sz w:val="24"/>
                <w:szCs w:val="24"/>
              </w:rPr>
              <w:t>grama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DC311E" w:rsidRPr="007B30A1" w:rsidRDefault="00DC311E" w:rsidP="0074526A">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Sjedište Korisnika</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DC311E" w:rsidRPr="007B30A1" w:rsidRDefault="00DC311E" w:rsidP="00807BBD">
            <w:pPr>
              <w:spacing w:after="16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line="259" w:lineRule="auto"/>
              <w:jc w:val="right"/>
              <w:rPr>
                <w:rFonts w:eastAsia="Calibri" w:cs="Times New Roman"/>
                <w:sz w:val="24"/>
                <w:szCs w:val="24"/>
              </w:rPr>
            </w:pPr>
            <w:r>
              <w:rPr>
                <w:rFonts w:eastAsia="Calibri" w:cs="Times New Roman"/>
                <w:sz w:val="24"/>
                <w:szCs w:val="24"/>
              </w:rPr>
              <w:t>IBAN žiro računa Korisnika</w:t>
            </w:r>
          </w:p>
        </w:tc>
        <w:tc>
          <w:tcPr>
            <w:tcW w:w="5953" w:type="dxa"/>
          </w:tcPr>
          <w:p w:rsidR="00DC311E" w:rsidRPr="007B30A1" w:rsidRDefault="00DC311E" w:rsidP="00807BBD">
            <w:pPr>
              <w:spacing w:after="160" w:line="259" w:lineRule="auto"/>
              <w:rPr>
                <w:rFonts w:eastAsia="Calibri" w:cs="Times New Roman"/>
                <w:sz w:val="24"/>
                <w:szCs w:val="24"/>
              </w:rPr>
            </w:pPr>
          </w:p>
        </w:tc>
      </w:tr>
    </w:tbl>
    <w:p w:rsidR="00DC311E" w:rsidRDefault="00DC311E" w:rsidP="00DC311E">
      <w:pPr>
        <w:spacing w:after="0" w:line="240" w:lineRule="auto"/>
        <w:rPr>
          <w:rFonts w:eastAsia="Times New Roman" w:cs="Times New Roman"/>
          <w:sz w:val="24"/>
          <w:szCs w:val="24"/>
        </w:rPr>
      </w:pPr>
    </w:p>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DC311E" w:rsidRPr="00464855" w:rsidRDefault="00DC311E" w:rsidP="00443D10">
            <w:pPr>
              <w:pStyle w:val="Odlomakpopisa"/>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DC311E" w:rsidRPr="007B30A1" w:rsidRDefault="00DC311E" w:rsidP="00807BBD">
            <w:pPr>
              <w:spacing w:before="120" w:after="120" w:line="259" w:lineRule="auto"/>
              <w:rPr>
                <w:rFonts w:eastAsia="Calibri" w:cs="Times New Roman"/>
                <w:sz w:val="24"/>
                <w:szCs w:val="24"/>
              </w:rPr>
            </w:pPr>
          </w:p>
        </w:tc>
      </w:tr>
      <w:tr w:rsidR="00DC311E" w:rsidRPr="007B30A1" w:rsidTr="00807BBD">
        <w:tc>
          <w:tcPr>
            <w:tcW w:w="3227" w:type="dxa"/>
            <w:vAlign w:val="center"/>
          </w:tcPr>
          <w:p w:rsidR="00DC311E" w:rsidRPr="007B30A1" w:rsidRDefault="00DC311E" w:rsidP="00807BBD">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DC311E" w:rsidRPr="007B30A1" w:rsidRDefault="00F25C06" w:rsidP="00807BBD">
            <w:pPr>
              <w:spacing w:before="120" w:after="120" w:line="259" w:lineRule="auto"/>
              <w:jc w:val="center"/>
              <w:rPr>
                <w:rFonts w:eastAsia="Calibri" w:cs="Times New Roman"/>
                <w:sz w:val="24"/>
                <w:szCs w:val="24"/>
              </w:rPr>
            </w:pPr>
            <w:r w:rsidRPr="00464855">
              <w:rPr>
                <w:rFonts w:ascii="MS Gothic" w:eastAsia="MS Gothic" w:hAnsi="MS Gothic" w:cs="MS Gothic"/>
                <w:sz w:val="24"/>
                <w:szCs w:val="24"/>
                <w:shd w:val="clear" w:color="auto" w:fill="F4B083" w:themeFill="accent2" w:themeFillTint="99"/>
              </w:rPr>
              <w:t>☐</w:t>
            </w:r>
            <w:r w:rsidR="00DC311E" w:rsidRPr="008A4F02">
              <w:rPr>
                <w:rFonts w:eastAsia="Calibri" w:cs="Times New Roman"/>
                <w:sz w:val="24"/>
                <w:szCs w:val="24"/>
              </w:rPr>
              <w:t xml:space="preserve"> predujam</w:t>
            </w:r>
            <w:r w:rsidR="00DC311E" w:rsidRPr="007B30A1">
              <w:rPr>
                <w:rFonts w:eastAsia="Calibri" w:cs="Times New Roman"/>
                <w:sz w:val="24"/>
                <w:szCs w:val="24"/>
              </w:rPr>
              <w:t xml:space="preserve">        </w:t>
            </w:r>
            <w:r w:rsidR="00DC311E" w:rsidRPr="007B30A1">
              <w:rPr>
                <w:rFonts w:ascii="MS Gothic" w:eastAsia="MS Gothic" w:hAnsi="MS Gothic" w:cs="MS Gothic"/>
                <w:sz w:val="24"/>
                <w:szCs w:val="24"/>
              </w:rPr>
              <w:t>☐</w:t>
            </w:r>
            <w:r w:rsidR="00DC311E" w:rsidRPr="007B30A1">
              <w:rPr>
                <w:rFonts w:eastAsia="Calibri" w:cs="Times New Roman"/>
                <w:sz w:val="24"/>
                <w:szCs w:val="24"/>
              </w:rPr>
              <w:t xml:space="preserve"> završni zahtjev</w:t>
            </w:r>
          </w:p>
        </w:tc>
      </w:tr>
    </w:tbl>
    <w:p w:rsidR="00DC311E" w:rsidRPr="007B30A1" w:rsidRDefault="00DC311E" w:rsidP="00DC311E">
      <w:pPr>
        <w:spacing w:after="0" w:line="240" w:lineRule="auto"/>
        <w:rPr>
          <w:rFonts w:eastAsia="Times New Roman" w:cs="Times New Roman"/>
          <w:sz w:val="24"/>
          <w:szCs w:val="24"/>
        </w:rPr>
      </w:pPr>
    </w:p>
    <w:p w:rsidR="00DC311E" w:rsidRPr="00C46A67" w:rsidRDefault="00DC311E" w:rsidP="00DC311E">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DC311E" w:rsidRPr="007B30A1" w:rsidTr="00807BBD">
        <w:trPr>
          <w:trHeight w:val="294"/>
        </w:trPr>
        <w:tc>
          <w:tcPr>
            <w:tcW w:w="2828" w:type="pct"/>
            <w:tcBorders>
              <w:top w:val="nil"/>
              <w:left w:val="nil"/>
              <w:bottom w:val="nil"/>
              <w:right w:val="single" w:sz="4" w:space="0" w:color="auto"/>
            </w:tcBorders>
            <w:vAlign w:val="center"/>
          </w:tcPr>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DC311E" w:rsidRPr="007B30A1" w:rsidRDefault="00DC311E" w:rsidP="00807BBD">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946985" w:rsidRDefault="00946985" w:rsidP="00807BBD">
            <w:pPr>
              <w:spacing w:after="0" w:line="259" w:lineRule="auto"/>
              <w:jc w:val="center"/>
              <w:rPr>
                <w:rFonts w:eastAsia="Calibri" w:cs="Times New Roman"/>
                <w:color w:val="0070C0"/>
                <w:sz w:val="24"/>
                <w:szCs w:val="24"/>
              </w:rPr>
            </w:pPr>
          </w:p>
          <w:p w:rsidR="00DC311E" w:rsidRPr="007B30A1" w:rsidRDefault="00DC311E" w:rsidP="00807BBD">
            <w:pPr>
              <w:spacing w:after="0" w:line="259" w:lineRule="auto"/>
              <w:jc w:val="center"/>
              <w:rPr>
                <w:rFonts w:eastAsia="Calibri" w:cs="Times New Roman"/>
                <w:color w:val="0070C0"/>
                <w:sz w:val="24"/>
                <w:szCs w:val="24"/>
              </w:rPr>
            </w:pPr>
          </w:p>
        </w:tc>
      </w:tr>
    </w:tbl>
    <w:p w:rsidR="00DC311E" w:rsidRPr="00295BFF" w:rsidRDefault="00DC311E" w:rsidP="00DC311E">
      <w:pPr>
        <w:jc w:val="both"/>
        <w:rPr>
          <w:rFonts w:cstheme="minorHAnsi"/>
          <w:iCs/>
          <w:lang w:eastAsia="hu-HU"/>
        </w:rPr>
      </w:pPr>
      <w:r w:rsidRPr="00295BFF">
        <w:rPr>
          <w:rStyle w:val="hps"/>
          <w:rFonts w:cstheme="minorHAnsi"/>
          <w:color w:val="222222"/>
        </w:rPr>
        <w:lastRenderedPageBreak/>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Pr>
          <w:rStyle w:val="hps"/>
          <w:rFonts w:cstheme="minorHAnsi"/>
          <w:color w:val="222222"/>
        </w:rPr>
        <w:t>isplatu sredstava</w:t>
      </w:r>
      <w:r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Pr>
          <w:rFonts w:cstheme="minorHAnsi"/>
          <w:color w:val="222222"/>
        </w:rPr>
        <w:t xml:space="preserve">županije,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Pr>
          <w:rStyle w:val="hps"/>
          <w:rFonts w:cstheme="minorHAnsi"/>
          <w:color w:val="222222"/>
        </w:rPr>
        <w:t>izvora financiranja</w:t>
      </w:r>
      <w:r w:rsidRPr="00295BFF">
        <w:rPr>
          <w:rFonts w:cstheme="minorHAnsi"/>
          <w:color w:val="222222"/>
        </w:rPr>
        <w:t>.</w:t>
      </w:r>
    </w:p>
    <w:p w:rsidR="00DC311E" w:rsidRPr="007B30A1" w:rsidRDefault="00DC311E" w:rsidP="00DC311E">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DC311E" w:rsidRPr="007B30A1" w:rsidTr="00807BBD">
        <w:tc>
          <w:tcPr>
            <w:tcW w:w="1548" w:type="pct"/>
            <w:tcBorders>
              <w:top w:val="nil"/>
              <w:left w:val="nil"/>
              <w:right w:val="nil"/>
            </w:tcBorders>
          </w:tcPr>
          <w:p w:rsidR="00DC311E" w:rsidRPr="007B30A1" w:rsidRDefault="00464855" w:rsidP="00807BBD">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top w:val="nil"/>
              <w:left w:val="nil"/>
              <w:right w:val="nil"/>
            </w:tcBorders>
          </w:tcPr>
          <w:p w:rsidR="00DC311E" w:rsidRPr="007B30A1" w:rsidRDefault="00DC311E" w:rsidP="00807BBD">
            <w:pPr>
              <w:spacing w:after="0" w:line="240" w:lineRule="auto"/>
              <w:jc w:val="center"/>
              <w:rPr>
                <w:rFonts w:eastAsia="Times New Roman" w:cs="Times New Roman"/>
                <w:color w:val="0070C0"/>
                <w:sz w:val="24"/>
                <w:szCs w:val="24"/>
              </w:rPr>
            </w:pPr>
          </w:p>
        </w:tc>
      </w:tr>
      <w:tr w:rsidR="00DC311E" w:rsidRPr="007B30A1" w:rsidTr="00807BBD">
        <w:tc>
          <w:tcPr>
            <w:tcW w:w="1548"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p>
        </w:tc>
        <w:tc>
          <w:tcPr>
            <w:tcW w:w="1547" w:type="pct"/>
            <w:tcBorders>
              <w:left w:val="nil"/>
              <w:bottom w:val="nil"/>
              <w:right w:val="nil"/>
            </w:tcBorders>
          </w:tcPr>
          <w:p w:rsidR="00DC311E" w:rsidRPr="007B30A1" w:rsidRDefault="00DC311E" w:rsidP="00807BBD">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DC311E" w:rsidRDefault="00DC311E" w:rsidP="00DC311E">
      <w:pPr>
        <w:jc w:val="both"/>
        <w:rPr>
          <w:b/>
          <w:bCs/>
          <w:i/>
          <w:sz w:val="28"/>
        </w:rPr>
      </w:pPr>
    </w:p>
    <w:p w:rsidR="00DC311E" w:rsidRPr="005E5DFA" w:rsidRDefault="00DC311E" w:rsidP="00DC311E">
      <w:pPr>
        <w:jc w:val="both"/>
        <w:rPr>
          <w:b/>
          <w:bCs/>
          <w:i/>
          <w:sz w:val="28"/>
        </w:rPr>
      </w:pPr>
      <w:r w:rsidRPr="005E5DFA">
        <w:rPr>
          <w:b/>
          <w:bCs/>
          <w:i/>
          <w:sz w:val="28"/>
        </w:rPr>
        <w:t>Upute za popunjavanje:</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r>
        <w:rPr>
          <w:rFonts w:cstheme="minorHAnsi"/>
          <w:color w:val="222222"/>
          <w:sz w:val="24"/>
          <w:szCs w:val="24"/>
        </w:rPr>
        <w:t xml:space="preserve">Ugovora je  referentni broj ugovora </w:t>
      </w:r>
      <w:r w:rsidRPr="007B30A1">
        <w:rPr>
          <w:rFonts w:cstheme="minorHAnsi"/>
          <w:color w:val="222222"/>
          <w:sz w:val="24"/>
          <w:szCs w:val="24"/>
        </w:rPr>
        <w:t xml:space="preserve">koji je dao </w:t>
      </w:r>
      <w:r w:rsidR="00D7616E">
        <w:rPr>
          <w:rFonts w:cstheme="minorHAnsi"/>
          <w:color w:val="222222"/>
          <w:sz w:val="24"/>
          <w:szCs w:val="24"/>
        </w:rPr>
        <w:t>Davatelj</w:t>
      </w:r>
      <w:r>
        <w:rPr>
          <w:rFonts w:cstheme="minorHAnsi"/>
          <w:color w:val="222222"/>
          <w:sz w:val="24"/>
          <w:szCs w:val="24"/>
        </w:rPr>
        <w:t xml:space="preserve"> (npr. </w:t>
      </w:r>
      <w:r w:rsidR="005376FC">
        <w:rPr>
          <w:rFonts w:cstheme="minorHAnsi"/>
          <w:color w:val="222222"/>
          <w:sz w:val="24"/>
          <w:szCs w:val="24"/>
        </w:rPr>
        <w:t>GP</w:t>
      </w:r>
      <w:r>
        <w:rPr>
          <w:rFonts w:cstheme="minorHAnsi"/>
          <w:color w:val="222222"/>
          <w:sz w:val="24"/>
          <w:szCs w:val="24"/>
        </w:rPr>
        <w:t>-1-201</w:t>
      </w:r>
      <w:r w:rsidR="00D7616E">
        <w:rPr>
          <w:rFonts w:cstheme="minorHAnsi"/>
          <w:color w:val="222222"/>
          <w:sz w:val="24"/>
          <w:szCs w:val="24"/>
        </w:rPr>
        <w:t>9</w:t>
      </w:r>
      <w:r>
        <w:rPr>
          <w:rFonts w:cstheme="minorHAnsi"/>
          <w:color w:val="222222"/>
          <w:sz w:val="24"/>
          <w:szCs w:val="24"/>
        </w:rPr>
        <w:t>, referentni broj ugovora/broj zahtjeva)</w:t>
      </w:r>
      <w:r w:rsidRPr="007B30A1">
        <w:rPr>
          <w:rFonts w:cstheme="minorHAnsi"/>
          <w:color w:val="222222"/>
          <w:sz w:val="24"/>
          <w:szCs w:val="24"/>
        </w:rPr>
        <w:t>.</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Pr>
          <w:rFonts w:cstheme="minorHAnsi"/>
          <w:color w:val="222222"/>
          <w:sz w:val="24"/>
          <w:szCs w:val="24"/>
        </w:rPr>
        <w:t xml:space="preserve">Klasa, </w:t>
      </w:r>
      <w:proofErr w:type="spellStart"/>
      <w:r>
        <w:rPr>
          <w:rFonts w:cstheme="minorHAnsi"/>
          <w:color w:val="222222"/>
          <w:sz w:val="24"/>
          <w:szCs w:val="24"/>
        </w:rPr>
        <w:t>Urbroj</w:t>
      </w:r>
      <w:proofErr w:type="spellEnd"/>
      <w:r>
        <w:rPr>
          <w:rFonts w:cstheme="minorHAnsi"/>
          <w:color w:val="222222"/>
          <w:sz w:val="24"/>
          <w:szCs w:val="24"/>
        </w:rPr>
        <w:t xml:space="preserve"> Ugovora prepisuju se s Ugovora o dodjeli financijskih sredstava.</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Podaci o korisniku i Pro</w:t>
      </w:r>
      <w:r w:rsidR="006D33C8">
        <w:rPr>
          <w:rFonts w:cstheme="minorHAnsi"/>
          <w:color w:val="222222"/>
          <w:sz w:val="24"/>
          <w:szCs w:val="24"/>
        </w:rPr>
        <w:t>gramu</w:t>
      </w:r>
      <w:r w:rsidRPr="007B30A1">
        <w:rPr>
          <w:rFonts w:cstheme="minorHAnsi"/>
          <w:color w:val="222222"/>
          <w:sz w:val="24"/>
          <w:szCs w:val="24"/>
        </w:rPr>
        <w:t xml:space="preserve"> moraju biti zabilježeni iz Ugovora o </w:t>
      </w:r>
      <w:r>
        <w:rPr>
          <w:rFonts w:cstheme="minorHAnsi"/>
          <w:color w:val="222222"/>
          <w:sz w:val="24"/>
          <w:szCs w:val="24"/>
        </w:rPr>
        <w:t xml:space="preserve">dodjeli financijskih sredstava </w:t>
      </w:r>
      <w:r w:rsidRPr="007B30A1">
        <w:rPr>
          <w:rFonts w:cstheme="minorHAnsi"/>
          <w:color w:val="222222"/>
          <w:sz w:val="24"/>
          <w:szCs w:val="24"/>
        </w:rPr>
        <w:t xml:space="preserve"> </w:t>
      </w:r>
      <w:r>
        <w:rPr>
          <w:rFonts w:cstheme="minorHAnsi"/>
          <w:color w:val="222222"/>
          <w:sz w:val="24"/>
          <w:szCs w:val="24"/>
        </w:rPr>
        <w:t xml:space="preserve">programu </w:t>
      </w:r>
      <w:r w:rsidRPr="007B30A1">
        <w:rPr>
          <w:rFonts w:cstheme="minorHAnsi"/>
          <w:color w:val="222222"/>
          <w:sz w:val="24"/>
          <w:szCs w:val="24"/>
        </w:rPr>
        <w:t xml:space="preserve">. </w:t>
      </w:r>
    </w:p>
    <w:p w:rsidR="00DC311E" w:rsidRPr="007B30A1" w:rsidRDefault="00DC311E" w:rsidP="00DC311E">
      <w:pPr>
        <w:numPr>
          <w:ilvl w:val="0"/>
          <w:numId w:val="1"/>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Pr>
          <w:rFonts w:cstheme="minorHAnsi"/>
          <w:color w:val="222222"/>
          <w:sz w:val="24"/>
          <w:szCs w:val="24"/>
        </w:rPr>
        <w:t xml:space="preserve">dodjeli financijskih sredstava programu </w:t>
      </w:r>
      <w:bookmarkStart w:id="0" w:name="_GoBack"/>
      <w:r>
        <w:rPr>
          <w:rFonts w:cstheme="minorHAnsi"/>
          <w:color w:val="222222"/>
          <w:sz w:val="24"/>
          <w:szCs w:val="24"/>
        </w:rPr>
        <w:t xml:space="preserve">ili </w:t>
      </w:r>
      <w:bookmarkEnd w:id="0"/>
      <w:r>
        <w:rPr>
          <w:rFonts w:cstheme="minorHAnsi"/>
          <w:color w:val="222222"/>
          <w:sz w:val="24"/>
          <w:szCs w:val="24"/>
        </w:rPr>
        <w:t>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DC311E" w:rsidRPr="009F798B" w:rsidRDefault="00DC311E" w:rsidP="00DC311E">
      <w:pPr>
        <w:numPr>
          <w:ilvl w:val="0"/>
          <w:numId w:val="1"/>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 xml:space="preserve">odabirom između </w:t>
      </w:r>
      <w:r w:rsidR="00466C9E">
        <w:rPr>
          <w:rFonts w:cstheme="minorHAnsi"/>
          <w:sz w:val="24"/>
          <w:szCs w:val="24"/>
        </w:rPr>
        <w:t>dvije</w:t>
      </w:r>
      <w:r w:rsidRPr="007B30A1">
        <w:rPr>
          <w:rFonts w:cstheme="minorHAnsi"/>
          <w:sz w:val="24"/>
          <w:szCs w:val="24"/>
        </w:rPr>
        <w:t xml:space="preserve"> opcije</w:t>
      </w:r>
      <w:r w:rsidRPr="009F798B">
        <w:rPr>
          <w:rFonts w:cstheme="minorHAnsi"/>
          <w:sz w:val="24"/>
          <w:szCs w:val="24"/>
        </w:rPr>
        <w:t xml:space="preserve">: </w:t>
      </w:r>
      <w:r w:rsidRPr="00C46A67">
        <w:rPr>
          <w:rFonts w:cstheme="minorHAnsi"/>
          <w:sz w:val="24"/>
          <w:szCs w:val="24"/>
        </w:rPr>
        <w:t>predujam ili završni</w:t>
      </w:r>
      <w:r w:rsidRPr="009F798B">
        <w:rPr>
          <w:rFonts w:cstheme="minorHAnsi"/>
          <w:sz w:val="24"/>
          <w:szCs w:val="24"/>
        </w:rPr>
        <w:t xml:space="preserve"> Zahtjev.</w:t>
      </w:r>
    </w:p>
    <w:p w:rsidR="00753E40" w:rsidRPr="00DC311E" w:rsidRDefault="00DC311E" w:rsidP="00DC311E">
      <w:pPr>
        <w:numPr>
          <w:ilvl w:val="0"/>
          <w:numId w:val="1"/>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Pr>
          <w:rFonts w:cstheme="minorHAnsi"/>
          <w:sz w:val="24"/>
          <w:szCs w:val="24"/>
        </w:rPr>
        <w:t>dodjeli financijskih sredstava projektu</w:t>
      </w:r>
      <w:r w:rsidRPr="007B30A1">
        <w:rPr>
          <w:rFonts w:cstheme="minorHAnsi"/>
          <w:sz w:val="24"/>
          <w:szCs w:val="24"/>
        </w:rPr>
        <w:t>.</w:t>
      </w:r>
    </w:p>
    <w:sectPr w:rsidR="00753E40" w:rsidRPr="00DC311E" w:rsidSect="00DC311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2C" w:rsidRDefault="00F4172C" w:rsidP="00DC311E">
      <w:pPr>
        <w:spacing w:after="0" w:line="240" w:lineRule="auto"/>
      </w:pPr>
      <w:r>
        <w:separator/>
      </w:r>
    </w:p>
  </w:endnote>
  <w:endnote w:type="continuationSeparator" w:id="0">
    <w:p w:rsidR="00F4172C" w:rsidRDefault="00F4172C" w:rsidP="00DC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2C" w:rsidRDefault="00F4172C" w:rsidP="00DC311E">
      <w:pPr>
        <w:spacing w:after="0" w:line="240" w:lineRule="auto"/>
      </w:pPr>
      <w:r>
        <w:separator/>
      </w:r>
    </w:p>
  </w:footnote>
  <w:footnote w:type="continuationSeparator" w:id="0">
    <w:p w:rsidR="00F4172C" w:rsidRDefault="00F4172C" w:rsidP="00DC311E">
      <w:pPr>
        <w:spacing w:after="0" w:line="240" w:lineRule="auto"/>
      </w:pPr>
      <w:r>
        <w:continuationSeparator/>
      </w:r>
    </w:p>
  </w:footnote>
  <w:footnote w:id="1">
    <w:p w:rsidR="00DC311E" w:rsidRDefault="00DC311E" w:rsidP="00DC311E">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1E" w:rsidRDefault="00DC311E">
    <w:pPr>
      <w:pStyle w:val="Zaglavlje"/>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4881880</wp:posOffset>
              </wp:positionH>
              <wp:positionV relativeFrom="paragraph">
                <wp:posOffset>-297180</wp:posOffset>
              </wp:positionV>
              <wp:extent cx="1571625" cy="361950"/>
              <wp:effectExtent l="0" t="0" r="28575" b="19050"/>
              <wp:wrapSquare wrapText="bothSides"/>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61950"/>
                      </a:xfrm>
                      <a:prstGeom prst="rect">
                        <a:avLst/>
                      </a:prstGeom>
                      <a:solidFill>
                        <a:srgbClr val="FFFFFF"/>
                      </a:solidFill>
                      <a:ln w="9525">
                        <a:solidFill>
                          <a:srgbClr val="000000"/>
                        </a:solidFill>
                        <a:miter lim="800000"/>
                        <a:headEnd/>
                        <a:tailEnd/>
                      </a:ln>
                    </wps:spPr>
                    <wps:txb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4.4pt;margin-top:-23.4pt;width:123.7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">
              <v:textbox>
                <w:txbxContent>
                  <w:p w:rsidR="00DC311E" w:rsidRPr="00DC311E" w:rsidRDefault="00DC311E" w:rsidP="00DC311E">
                    <w:pPr>
                      <w:shd w:val="clear" w:color="auto" w:fill="E2EFD9" w:themeFill="accent6" w:themeFillTint="33"/>
                      <w:jc w:val="center"/>
                      <w:rPr>
                        <w:rFonts w:ascii="Times New Roman" w:hAnsi="Times New Roman" w:cs="Times New Roman"/>
                        <w:b/>
                        <w:sz w:val="28"/>
                        <w:szCs w:val="28"/>
                      </w:rPr>
                    </w:pPr>
                    <w:r w:rsidRPr="00DC311E">
                      <w:rPr>
                        <w:rFonts w:ascii="Times New Roman" w:hAnsi="Times New Roman" w:cs="Times New Roman"/>
                        <w:b/>
                        <w:sz w:val="28"/>
                        <w:szCs w:val="28"/>
                      </w:rPr>
                      <w:t xml:space="preserve">Obrazac </w:t>
                    </w:r>
                    <w:r w:rsidR="005B00F4">
                      <w:rPr>
                        <w:rFonts w:ascii="Times New Roman" w:hAnsi="Times New Roman" w:cs="Times New Roman"/>
                        <w:b/>
                        <w:sz w:val="28"/>
                        <w:szCs w:val="28"/>
                      </w:rPr>
                      <w:t>7</w:t>
                    </w:r>
                    <w:r w:rsidRPr="00DC311E">
                      <w:rPr>
                        <w:rFonts w:ascii="Times New Roman" w:hAnsi="Times New Roman" w:cs="Times New Roman"/>
                        <w:b/>
                        <w:sz w:val="28"/>
                        <w:szCs w:val="28"/>
                      </w:rPr>
                      <w: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ED"/>
    <w:multiLevelType w:val="hybridMultilevel"/>
    <w:tmpl w:val="96D4BD2A"/>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6F44BC7"/>
    <w:multiLevelType w:val="hybridMultilevel"/>
    <w:tmpl w:val="4F5CD9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1E"/>
    <w:rsid w:val="000014FF"/>
    <w:rsid w:val="00012752"/>
    <w:rsid w:val="000D3C0A"/>
    <w:rsid w:val="00253CEA"/>
    <w:rsid w:val="00272ABA"/>
    <w:rsid w:val="00383EEF"/>
    <w:rsid w:val="003D43CE"/>
    <w:rsid w:val="00443D10"/>
    <w:rsid w:val="00464855"/>
    <w:rsid w:val="00466C9E"/>
    <w:rsid w:val="004F3C58"/>
    <w:rsid w:val="004F44C1"/>
    <w:rsid w:val="004F4551"/>
    <w:rsid w:val="005376FC"/>
    <w:rsid w:val="005B00F4"/>
    <w:rsid w:val="005D2835"/>
    <w:rsid w:val="00612FE4"/>
    <w:rsid w:val="006B6F45"/>
    <w:rsid w:val="006D2A04"/>
    <w:rsid w:val="006D33C8"/>
    <w:rsid w:val="0074526A"/>
    <w:rsid w:val="00753E40"/>
    <w:rsid w:val="007A56A1"/>
    <w:rsid w:val="008158F0"/>
    <w:rsid w:val="00911746"/>
    <w:rsid w:val="00946985"/>
    <w:rsid w:val="009942A6"/>
    <w:rsid w:val="009A2198"/>
    <w:rsid w:val="009B4623"/>
    <w:rsid w:val="00BB5257"/>
    <w:rsid w:val="00BD0FFC"/>
    <w:rsid w:val="00C40D60"/>
    <w:rsid w:val="00C472BE"/>
    <w:rsid w:val="00C91F1D"/>
    <w:rsid w:val="00CB6472"/>
    <w:rsid w:val="00CC42EA"/>
    <w:rsid w:val="00D073E2"/>
    <w:rsid w:val="00D10238"/>
    <w:rsid w:val="00D46C0D"/>
    <w:rsid w:val="00D7616E"/>
    <w:rsid w:val="00DB2E09"/>
    <w:rsid w:val="00DC311E"/>
    <w:rsid w:val="00E6479B"/>
    <w:rsid w:val="00E73B09"/>
    <w:rsid w:val="00E95755"/>
    <w:rsid w:val="00EB5EA6"/>
    <w:rsid w:val="00F25C06"/>
    <w:rsid w:val="00F4172C"/>
    <w:rsid w:val="00FB2E05"/>
    <w:rsid w:val="00FD66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1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rsid w:val="00DC311E"/>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DC311E"/>
    <w:rPr>
      <w:rFonts w:ascii="Times New Roman" w:eastAsia="Times New Roman" w:hAnsi="Times New Roman" w:cs="Times New Roman"/>
      <w:b/>
      <w:noProof/>
      <w:sz w:val="28"/>
      <w:szCs w:val="20"/>
      <w:lang w:val="en-GB" w:eastAsia="lt-LT"/>
    </w:rPr>
  </w:style>
  <w:style w:type="character" w:customStyle="1" w:styleId="hps">
    <w:name w:val="hps"/>
    <w:basedOn w:val="Zadanifontodlomka"/>
    <w:rsid w:val="00DC311E"/>
  </w:style>
  <w:style w:type="table" w:styleId="Reetkatablice">
    <w:name w:val="Table Grid"/>
    <w:basedOn w:val="Obinatablica"/>
    <w:uiPriority w:val="59"/>
    <w:rsid w:val="00DC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DC311E"/>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DC311E"/>
    <w:rPr>
      <w:rFonts w:ascii="Calibri" w:eastAsia="Calibri" w:hAnsi="Calibri" w:cs="Times New Roman"/>
      <w:sz w:val="20"/>
      <w:szCs w:val="20"/>
    </w:rPr>
  </w:style>
  <w:style w:type="character" w:styleId="Referencafusnote">
    <w:name w:val="footnote reference"/>
    <w:uiPriority w:val="99"/>
    <w:semiHidden/>
    <w:unhideWhenUsed/>
    <w:rsid w:val="00DC311E"/>
    <w:rPr>
      <w:vertAlign w:val="superscript"/>
    </w:rPr>
  </w:style>
  <w:style w:type="paragraph" w:styleId="Zaglavlje">
    <w:name w:val="header"/>
    <w:basedOn w:val="Normal"/>
    <w:link w:val="ZaglavljeChar"/>
    <w:uiPriority w:val="99"/>
    <w:unhideWhenUsed/>
    <w:rsid w:val="00DC311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311E"/>
  </w:style>
  <w:style w:type="paragraph" w:styleId="Podnoje">
    <w:name w:val="footer"/>
    <w:basedOn w:val="Normal"/>
    <w:link w:val="PodnojeChar"/>
    <w:uiPriority w:val="99"/>
    <w:unhideWhenUsed/>
    <w:rsid w:val="00DC311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311E"/>
  </w:style>
  <w:style w:type="paragraph" w:styleId="Tekstbalonia">
    <w:name w:val="Balloon Text"/>
    <w:basedOn w:val="Normal"/>
    <w:link w:val="TekstbaloniaChar"/>
    <w:uiPriority w:val="99"/>
    <w:semiHidden/>
    <w:unhideWhenUsed/>
    <w:rsid w:val="00DC311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311E"/>
    <w:rPr>
      <w:rFonts w:ascii="Segoe UI" w:hAnsi="Segoe UI" w:cs="Segoe UI"/>
      <w:sz w:val="18"/>
      <w:szCs w:val="18"/>
    </w:rPr>
  </w:style>
  <w:style w:type="paragraph" w:styleId="Odlomakpopisa">
    <w:name w:val="List Paragraph"/>
    <w:basedOn w:val="Normal"/>
    <w:uiPriority w:val="34"/>
    <w:qFormat/>
    <w:rsid w:val="00DB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2228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Karolina Šimičić Crnojević</cp:lastModifiedBy>
  <cp:revision>9</cp:revision>
  <cp:lastPrinted>2017-03-09T08:41:00Z</cp:lastPrinted>
  <dcterms:created xsi:type="dcterms:W3CDTF">2019-05-30T11:13:00Z</dcterms:created>
  <dcterms:modified xsi:type="dcterms:W3CDTF">2019-05-31T11:02:00Z</dcterms:modified>
</cp:coreProperties>
</file>