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FCD21" w14:textId="5A6BB8EA" w:rsidR="0070396F" w:rsidRDefault="0070396F" w:rsidP="0070396F">
      <w:pPr>
        <w:pStyle w:val="Bezproreda"/>
        <w:jc w:val="both"/>
        <w:rPr>
          <w:rFonts w:cstheme="minorHAnsi"/>
          <w:sz w:val="24"/>
          <w:szCs w:val="24"/>
        </w:rPr>
      </w:pPr>
      <w:r w:rsidRPr="0070396F">
        <w:rPr>
          <w:rFonts w:cstheme="minorHAnsi"/>
          <w:sz w:val="24"/>
          <w:szCs w:val="24"/>
        </w:rPr>
        <w:t>Na temelju članka 48. Zakona o lokalnoj i područnoj (regionalnoj) samoupravi („Narodne novine“ broj: 33/01, 60/01- vjerodostojno tumačenje, 129/05, 109/07, 125/08, 36/09, 150/11, 144/12 i 19/13-pročišćeni tekst, 137/15, 123/17, 98/19 i 144/20), članka 47. Statuta Grada Novske („Službeni vjesnik“ broj: 8/21, 13/23), članka 28. stavka 1. Zakona o javnoj nabavi („Narodne novine“ broj: 120/16, 114/22, 48/26) i članka 3. Pravilnika o planu nabave, registru ugovora i pripremi postupka javne nabave („Narodne novine“ broj: 86/26) Gradonačelnica Grada Novske dana 2</w:t>
      </w:r>
      <w:r w:rsidR="00F54886">
        <w:rPr>
          <w:rFonts w:cstheme="minorHAnsi"/>
          <w:sz w:val="24"/>
          <w:szCs w:val="24"/>
        </w:rPr>
        <w:t>2</w:t>
      </w:r>
      <w:r w:rsidRPr="0070396F">
        <w:rPr>
          <w:rFonts w:cstheme="minorHAnsi"/>
          <w:sz w:val="24"/>
          <w:szCs w:val="24"/>
        </w:rPr>
        <w:t xml:space="preserve">. listopada 2026. godine, donijela je </w:t>
      </w:r>
    </w:p>
    <w:p w14:paraId="67D77B41" w14:textId="77777777" w:rsidR="0070396F" w:rsidRDefault="0070396F" w:rsidP="0070396F">
      <w:pPr>
        <w:pStyle w:val="Bezproreda"/>
        <w:jc w:val="both"/>
        <w:rPr>
          <w:rFonts w:cstheme="minorHAnsi"/>
          <w:sz w:val="24"/>
          <w:szCs w:val="24"/>
        </w:rPr>
      </w:pPr>
    </w:p>
    <w:p w14:paraId="33A00B13" w14:textId="262B8A8F" w:rsidR="008F2C70" w:rsidRPr="00521FB2" w:rsidRDefault="0070396F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X</w:t>
      </w:r>
      <w:r w:rsidR="008F2C70" w:rsidRPr="00521FB2">
        <w:rPr>
          <w:rFonts w:cstheme="minorHAnsi"/>
          <w:b/>
          <w:sz w:val="24"/>
          <w:szCs w:val="24"/>
        </w:rPr>
        <w:t xml:space="preserve">. </w:t>
      </w:r>
      <w:r w:rsidR="00CB5564" w:rsidRPr="00521FB2">
        <w:rPr>
          <w:rFonts w:cstheme="minorHAnsi"/>
          <w:b/>
          <w:sz w:val="24"/>
          <w:szCs w:val="24"/>
        </w:rPr>
        <w:t>IZMJENE</w:t>
      </w:r>
      <w:r w:rsidR="008F2C70" w:rsidRPr="00521FB2">
        <w:rPr>
          <w:rFonts w:cstheme="minorHAnsi"/>
          <w:b/>
          <w:sz w:val="24"/>
          <w:szCs w:val="24"/>
        </w:rPr>
        <w:t xml:space="preserve"> </w:t>
      </w:r>
      <w:r w:rsidR="00EE7ED6" w:rsidRPr="00EE7ED6">
        <w:rPr>
          <w:rFonts w:cstheme="minorHAnsi"/>
          <w:b/>
          <w:sz w:val="24"/>
          <w:szCs w:val="24"/>
        </w:rPr>
        <w:t xml:space="preserve">I DOPUNE </w:t>
      </w:r>
      <w:r w:rsidR="008F2C70" w:rsidRPr="00521FB2">
        <w:rPr>
          <w:rFonts w:cstheme="minorHAnsi"/>
          <w:b/>
          <w:sz w:val="24"/>
          <w:szCs w:val="24"/>
        </w:rPr>
        <w:t xml:space="preserve">PLANA NABAVE </w:t>
      </w:r>
    </w:p>
    <w:p w14:paraId="1DD5B39E" w14:textId="69D15B4B" w:rsidR="008F2C70" w:rsidRPr="00521FB2" w:rsidRDefault="008F2C70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>GRADA NOVSKE ZA 202</w:t>
      </w:r>
      <w:r w:rsidR="00652BD9" w:rsidRPr="00521FB2">
        <w:rPr>
          <w:rFonts w:cstheme="minorHAnsi"/>
          <w:b/>
          <w:sz w:val="24"/>
          <w:szCs w:val="24"/>
        </w:rPr>
        <w:t>6</w:t>
      </w:r>
      <w:r w:rsidRPr="00521FB2">
        <w:rPr>
          <w:rFonts w:cstheme="minorHAnsi"/>
          <w:b/>
          <w:sz w:val="24"/>
          <w:szCs w:val="24"/>
        </w:rPr>
        <w:t>. GODINU</w:t>
      </w:r>
    </w:p>
    <w:p w14:paraId="2A587477" w14:textId="77777777" w:rsidR="008F2C70" w:rsidRPr="00521FB2" w:rsidRDefault="008F2C70" w:rsidP="008F2C70">
      <w:pPr>
        <w:pStyle w:val="Bezproreda"/>
        <w:jc w:val="both"/>
        <w:rPr>
          <w:rFonts w:cstheme="minorHAnsi"/>
          <w:sz w:val="24"/>
          <w:szCs w:val="24"/>
        </w:rPr>
      </w:pPr>
    </w:p>
    <w:p w14:paraId="1E78B853" w14:textId="77777777" w:rsidR="008F2C70" w:rsidRPr="00521FB2" w:rsidRDefault="008F2C70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>I.</w:t>
      </w:r>
    </w:p>
    <w:p w14:paraId="1843F962" w14:textId="77777777" w:rsidR="008F2C70" w:rsidRPr="00521FB2" w:rsidRDefault="008F2C70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</w:p>
    <w:p w14:paraId="09D99291" w14:textId="343ACEB5" w:rsidR="0052629C" w:rsidRPr="00521FB2" w:rsidRDefault="0070396F" w:rsidP="00A34AC6">
      <w:pPr>
        <w:pStyle w:val="Bezproreda"/>
        <w:jc w:val="both"/>
        <w:rPr>
          <w:rFonts w:eastAsia="Times New Roman" w:cstheme="minorHAnsi"/>
          <w:sz w:val="24"/>
          <w:szCs w:val="24"/>
          <w:lang w:eastAsia="hr-HR"/>
        </w:rPr>
      </w:pPr>
      <w:r w:rsidRPr="0070396F">
        <w:rPr>
          <w:rFonts w:cstheme="minorHAnsi"/>
          <w:sz w:val="24"/>
          <w:szCs w:val="24"/>
        </w:rPr>
        <w:t>U Planu nabave Grada Novske za 2026. godinu  KLASA: 400-04/25-01/1, URBROJ: 2176-4-02-25-1 od 18. prosinca 2025. godine, I. Izmjenama Plana nabave Grada Novske za 2026. godinu  KLASA: 400-04/25-01/1, URBROJ: 2176-4-02-26-2 od 12. ožujka 2026. godine, II. Izmjenama Plana nabave Grada Novske za 2026. godinu  KLASA: 400-04/25-01/1, URBROJ: 2176-4-02-26-3 od 31. ožujka 2026. godine,   III. Izmjenama i dopunama Plana nabave Grada Novske za 2026. godinu  KLASA: 400-04/25-01/1, URBROJ: 2176-4-02-26-4 od 25. lipnja 2026. godine,  IV. Dopunama Plana nabave Grada Novske za 2026. godinu  KLASA: 400-04/25-01/1, URBROJ: 2176-4-02-26-5 od 3. srpnja 2026. godine, V. Dopunama Plana nabave Grada Novske za 2026. godinu  KLASA: 400-04/25-01/1, URBROJ: 2176-4-02-26-6 od 27. srpnja 2026. godine, VI. Izmjenama Plana nabave Grada Novske za 2026. godinu  KLASA: 400-04/25-01/1, URBROJ: 2176-4-02-26-7 od 11. kolovoza 2026. godine,  VII. Dopunama Plana nabave Grada Novske za 2026. godinu  KLASA: 400-04/25-01/1, URBROJ: 2176-4-02-26-8 od 28. kolovoza 2026. godine</w:t>
      </w:r>
      <w:r>
        <w:rPr>
          <w:rFonts w:cstheme="minorHAnsi"/>
          <w:sz w:val="24"/>
          <w:szCs w:val="24"/>
        </w:rPr>
        <w:t>,</w:t>
      </w:r>
      <w:r w:rsidRPr="0070396F">
        <w:rPr>
          <w:rFonts w:cstheme="minorHAnsi"/>
          <w:sz w:val="24"/>
          <w:szCs w:val="24"/>
        </w:rPr>
        <w:t xml:space="preserve"> VIII. Izmjenama Plana nabave Grada Novske za 2026. godinu  KLASA: 400-04/25-01/1, URBROJ: 2176-4-02-26-9 od 22. rujna 2026. godine </w:t>
      </w:r>
      <w:r>
        <w:rPr>
          <w:rFonts w:cstheme="minorHAnsi"/>
          <w:sz w:val="24"/>
          <w:szCs w:val="24"/>
        </w:rPr>
        <w:t xml:space="preserve">i IX. </w:t>
      </w:r>
      <w:r w:rsidRPr="0070396F">
        <w:rPr>
          <w:rFonts w:cstheme="minorHAnsi"/>
          <w:sz w:val="24"/>
          <w:szCs w:val="24"/>
        </w:rPr>
        <w:t>Dopunama Plana nabave Grada Novske za 2026. godinu  KLASA: 400-04/25-01/1, URBROJ: 2176-4-02-26-</w:t>
      </w:r>
      <w:r>
        <w:rPr>
          <w:rFonts w:cstheme="minorHAnsi"/>
          <w:sz w:val="24"/>
          <w:szCs w:val="24"/>
        </w:rPr>
        <w:t>10</w:t>
      </w:r>
      <w:r w:rsidRPr="0070396F">
        <w:rPr>
          <w:rFonts w:cstheme="minorHAnsi"/>
          <w:sz w:val="24"/>
          <w:szCs w:val="24"/>
        </w:rPr>
        <w:t xml:space="preserve"> od 2. </w:t>
      </w:r>
      <w:r>
        <w:rPr>
          <w:rFonts w:cstheme="minorHAnsi"/>
          <w:sz w:val="24"/>
          <w:szCs w:val="24"/>
        </w:rPr>
        <w:t>listopada</w:t>
      </w:r>
      <w:r w:rsidRPr="0070396F">
        <w:rPr>
          <w:rFonts w:cstheme="minorHAnsi"/>
          <w:sz w:val="24"/>
          <w:szCs w:val="24"/>
        </w:rPr>
        <w:t xml:space="preserve"> 2026. godine </w:t>
      </w:r>
      <w:r w:rsidR="006D3A3C" w:rsidRPr="00521FB2">
        <w:rPr>
          <w:rFonts w:cstheme="minorHAnsi"/>
          <w:sz w:val="24"/>
          <w:szCs w:val="24"/>
        </w:rPr>
        <w:t xml:space="preserve">vrši se </w:t>
      </w:r>
      <w:r w:rsidR="006C54B8" w:rsidRPr="00521FB2">
        <w:rPr>
          <w:rFonts w:cstheme="minorHAnsi"/>
          <w:sz w:val="24"/>
          <w:szCs w:val="24"/>
        </w:rPr>
        <w:t xml:space="preserve">izmjena u  nabavi roba, radova i usluga u </w:t>
      </w:r>
      <w:r w:rsidR="00EE7ED6" w:rsidRPr="00AB0F2B">
        <w:rPr>
          <w:rFonts w:cstheme="minorHAnsi"/>
          <w:sz w:val="24"/>
          <w:szCs w:val="24"/>
        </w:rPr>
        <w:t>rednim brojevima kako slijedi:</w:t>
      </w:r>
    </w:p>
    <w:tbl>
      <w:tblPr>
        <w:tblStyle w:val="Reetkatablice"/>
        <w:tblW w:w="1601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1304"/>
        <w:gridCol w:w="851"/>
        <w:gridCol w:w="2097"/>
        <w:gridCol w:w="1418"/>
        <w:gridCol w:w="1417"/>
        <w:gridCol w:w="1418"/>
        <w:gridCol w:w="992"/>
        <w:gridCol w:w="1134"/>
        <w:gridCol w:w="1276"/>
        <w:gridCol w:w="992"/>
        <w:gridCol w:w="1163"/>
        <w:gridCol w:w="1247"/>
      </w:tblGrid>
      <w:tr w:rsidR="00A057A6" w:rsidRPr="00521FB2" w14:paraId="4532B9C3" w14:textId="77777777" w:rsidTr="00E2685D">
        <w:tc>
          <w:tcPr>
            <w:tcW w:w="710" w:type="dxa"/>
            <w:shd w:val="clear" w:color="auto" w:fill="C6D9F1" w:themeFill="text2" w:themeFillTint="33"/>
          </w:tcPr>
          <w:p w14:paraId="6C741AF3" w14:textId="77777777" w:rsidR="00A057A6" w:rsidRPr="00521FB2" w:rsidRDefault="00A057A6" w:rsidP="00510889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3D3ACEFE" w14:textId="77777777" w:rsidR="00A057A6" w:rsidRPr="00521FB2" w:rsidRDefault="00A057A6" w:rsidP="0051088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1FB2">
              <w:rPr>
                <w:rFonts w:cstheme="minorHAnsi"/>
                <w:sz w:val="24"/>
                <w:szCs w:val="24"/>
              </w:rPr>
              <w:t>Red. broj</w:t>
            </w:r>
          </w:p>
        </w:tc>
        <w:tc>
          <w:tcPr>
            <w:tcW w:w="1304" w:type="dxa"/>
            <w:shd w:val="clear" w:color="auto" w:fill="C6D9F1" w:themeFill="text2" w:themeFillTint="33"/>
          </w:tcPr>
          <w:p w14:paraId="1423C3B6" w14:textId="5B07946B" w:rsidR="00A057A6" w:rsidRPr="00521FB2" w:rsidRDefault="00A057A6" w:rsidP="0051088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1FB2">
              <w:rPr>
                <w:rFonts w:cstheme="minorHAnsi"/>
                <w:sz w:val="24"/>
                <w:szCs w:val="24"/>
              </w:rPr>
              <w:t>Pozicija u Proračunu za 202</w:t>
            </w:r>
            <w:r w:rsidR="00652BD9" w:rsidRPr="00521FB2">
              <w:rPr>
                <w:rFonts w:cstheme="minorHAnsi"/>
                <w:sz w:val="24"/>
                <w:szCs w:val="24"/>
              </w:rPr>
              <w:t>6</w:t>
            </w:r>
            <w:r w:rsidRPr="00521FB2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851" w:type="dxa"/>
            <w:shd w:val="clear" w:color="auto" w:fill="C6D9F1" w:themeFill="text2" w:themeFillTint="33"/>
          </w:tcPr>
          <w:p w14:paraId="3B17E400" w14:textId="77777777" w:rsidR="00A057A6" w:rsidRPr="00521FB2" w:rsidRDefault="00A057A6" w:rsidP="00510889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1E92A766" w14:textId="77777777" w:rsidR="00A057A6" w:rsidRPr="00521FB2" w:rsidRDefault="00A057A6" w:rsidP="00510889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7B2CADE5" w14:textId="77777777" w:rsidR="00A057A6" w:rsidRPr="00521FB2" w:rsidRDefault="00A057A6" w:rsidP="0051088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1FB2">
              <w:rPr>
                <w:rFonts w:cstheme="minorHAnsi"/>
                <w:sz w:val="24"/>
                <w:szCs w:val="24"/>
              </w:rPr>
              <w:t>Evidencijski broj</w:t>
            </w:r>
          </w:p>
          <w:p w14:paraId="7C183315" w14:textId="77777777" w:rsidR="00A057A6" w:rsidRPr="00521FB2" w:rsidRDefault="00A057A6" w:rsidP="0051088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1FB2">
              <w:rPr>
                <w:rFonts w:cstheme="minorHAnsi"/>
                <w:sz w:val="24"/>
                <w:szCs w:val="24"/>
              </w:rPr>
              <w:t>nabave</w:t>
            </w:r>
          </w:p>
        </w:tc>
        <w:tc>
          <w:tcPr>
            <w:tcW w:w="2097" w:type="dxa"/>
            <w:shd w:val="clear" w:color="auto" w:fill="C6D9F1" w:themeFill="text2" w:themeFillTint="33"/>
          </w:tcPr>
          <w:p w14:paraId="476CA770" w14:textId="77777777" w:rsidR="00A057A6" w:rsidRPr="00521FB2" w:rsidRDefault="00A057A6" w:rsidP="00510889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2E604270" w14:textId="77777777" w:rsidR="00A057A6" w:rsidRPr="00521FB2" w:rsidRDefault="00A057A6" w:rsidP="00510889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3DE198DB" w14:textId="77777777" w:rsidR="00A057A6" w:rsidRPr="00521FB2" w:rsidRDefault="00A057A6" w:rsidP="0051088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1FB2">
              <w:rPr>
                <w:rFonts w:cstheme="minorHAnsi"/>
                <w:sz w:val="24"/>
                <w:szCs w:val="24"/>
              </w:rPr>
              <w:t>Predmet nabave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14:paraId="12B1DF0E" w14:textId="77777777" w:rsidR="00A057A6" w:rsidRPr="00521FB2" w:rsidRDefault="00A057A6" w:rsidP="0051088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1FB2">
              <w:rPr>
                <w:rFonts w:cstheme="minorHAnsi"/>
                <w:sz w:val="24"/>
                <w:szCs w:val="24"/>
              </w:rPr>
              <w:t>Brojčana oznaka predmeta nabave iz jedinstvenog rječnika javne nabave (CPV)</w:t>
            </w:r>
          </w:p>
        </w:tc>
        <w:tc>
          <w:tcPr>
            <w:tcW w:w="1417" w:type="dxa"/>
            <w:shd w:val="clear" w:color="auto" w:fill="C6D9F1" w:themeFill="text2" w:themeFillTint="33"/>
          </w:tcPr>
          <w:p w14:paraId="4CC6D93A" w14:textId="77777777" w:rsidR="00A057A6" w:rsidRPr="00521FB2" w:rsidRDefault="00A057A6" w:rsidP="00510889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0388684E" w14:textId="77777777" w:rsidR="00A057A6" w:rsidRPr="00521FB2" w:rsidRDefault="00A057A6" w:rsidP="0051088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1FB2">
              <w:rPr>
                <w:rFonts w:cstheme="minorHAnsi"/>
                <w:sz w:val="24"/>
                <w:szCs w:val="24"/>
              </w:rPr>
              <w:t>Procijenjena vrijednost nabave</w:t>
            </w:r>
          </w:p>
          <w:p w14:paraId="231630D5" w14:textId="77777777" w:rsidR="00A057A6" w:rsidRPr="00521FB2" w:rsidRDefault="00A057A6" w:rsidP="0051088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1FB2">
              <w:rPr>
                <w:rFonts w:cstheme="minorHAnsi"/>
                <w:sz w:val="24"/>
                <w:szCs w:val="24"/>
              </w:rPr>
              <w:t>(bez PDV-a)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14:paraId="255C3392" w14:textId="77777777" w:rsidR="00A057A6" w:rsidRPr="00521FB2" w:rsidRDefault="00A057A6" w:rsidP="00510889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5D3339DC" w14:textId="77777777" w:rsidR="00A057A6" w:rsidRPr="00521FB2" w:rsidRDefault="00A057A6" w:rsidP="0051088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1FB2">
              <w:rPr>
                <w:rFonts w:cstheme="minorHAnsi"/>
                <w:sz w:val="24"/>
                <w:szCs w:val="24"/>
              </w:rPr>
              <w:t>Vrsta postupka (uključujući i jednostavnu nabavu)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113F9440" w14:textId="77777777" w:rsidR="00A057A6" w:rsidRPr="00521FB2" w:rsidRDefault="00A057A6" w:rsidP="0051088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1FB2">
              <w:rPr>
                <w:rFonts w:cstheme="minorHAnsi"/>
                <w:sz w:val="24"/>
                <w:szCs w:val="24"/>
              </w:rPr>
              <w:t>Posebni režim nabave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14:paraId="4F27213C" w14:textId="77777777" w:rsidR="00A057A6" w:rsidRPr="00521FB2" w:rsidRDefault="00A057A6" w:rsidP="0051088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1FB2">
              <w:rPr>
                <w:rFonts w:cstheme="minorHAnsi"/>
                <w:sz w:val="24"/>
                <w:szCs w:val="24"/>
              </w:rPr>
              <w:t>Predmet podijeljen na grupe?</w:t>
            </w:r>
          </w:p>
        </w:tc>
        <w:tc>
          <w:tcPr>
            <w:tcW w:w="1276" w:type="dxa"/>
            <w:shd w:val="clear" w:color="auto" w:fill="C6D9F1" w:themeFill="text2" w:themeFillTint="33"/>
          </w:tcPr>
          <w:p w14:paraId="2B32C74D" w14:textId="77777777" w:rsidR="00A057A6" w:rsidRPr="00521FB2" w:rsidRDefault="00A057A6" w:rsidP="00510889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561499E8" w14:textId="77777777" w:rsidR="00A057A6" w:rsidRPr="00521FB2" w:rsidRDefault="00A057A6" w:rsidP="0051088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1FB2">
              <w:rPr>
                <w:rFonts w:cstheme="minorHAnsi"/>
                <w:sz w:val="24"/>
                <w:szCs w:val="24"/>
              </w:rPr>
              <w:t>Sklapa  se ugovor/ okvirni sporazum/narudžbenica?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6F613750" w14:textId="77777777" w:rsidR="00A057A6" w:rsidRPr="00521FB2" w:rsidRDefault="00A057A6" w:rsidP="0051088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1FB2">
              <w:rPr>
                <w:rFonts w:cstheme="minorHAnsi"/>
                <w:sz w:val="24"/>
                <w:szCs w:val="24"/>
              </w:rPr>
              <w:t>Ugovor/okvirni sporazum se financira iz fondova EU</w:t>
            </w:r>
          </w:p>
        </w:tc>
        <w:tc>
          <w:tcPr>
            <w:tcW w:w="1163" w:type="dxa"/>
            <w:shd w:val="clear" w:color="auto" w:fill="C6D9F1" w:themeFill="text2" w:themeFillTint="33"/>
          </w:tcPr>
          <w:p w14:paraId="7F93F6B0" w14:textId="77777777" w:rsidR="00A057A6" w:rsidRPr="00521FB2" w:rsidRDefault="00A057A6" w:rsidP="00510889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6A6BBD3D" w14:textId="77777777" w:rsidR="00A057A6" w:rsidRPr="00521FB2" w:rsidRDefault="00A057A6" w:rsidP="0051088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1FB2">
              <w:rPr>
                <w:rFonts w:cstheme="minorHAnsi"/>
                <w:sz w:val="24"/>
                <w:szCs w:val="24"/>
              </w:rPr>
              <w:t>Planirani početak postupka</w:t>
            </w:r>
          </w:p>
        </w:tc>
        <w:tc>
          <w:tcPr>
            <w:tcW w:w="1247" w:type="dxa"/>
            <w:shd w:val="clear" w:color="auto" w:fill="C6D9F1" w:themeFill="text2" w:themeFillTint="33"/>
          </w:tcPr>
          <w:p w14:paraId="4247BE61" w14:textId="77777777" w:rsidR="00A057A6" w:rsidRPr="00521FB2" w:rsidRDefault="00A057A6" w:rsidP="00510889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555F5452" w14:textId="77777777" w:rsidR="00A057A6" w:rsidRPr="00521FB2" w:rsidRDefault="00A057A6" w:rsidP="0051088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1FB2">
              <w:rPr>
                <w:rFonts w:cstheme="minorHAnsi"/>
                <w:sz w:val="24"/>
                <w:szCs w:val="24"/>
              </w:rPr>
              <w:t>Planirano trajanje ugovora ili okvirnog sporazuma</w:t>
            </w:r>
          </w:p>
        </w:tc>
      </w:tr>
      <w:tr w:rsidR="00797015" w:rsidRPr="00521FB2" w14:paraId="32A4AC96" w14:textId="77777777" w:rsidTr="00E2685D">
        <w:trPr>
          <w:cantSplit/>
          <w:trHeight w:val="1134"/>
        </w:trPr>
        <w:tc>
          <w:tcPr>
            <w:tcW w:w="710" w:type="dxa"/>
            <w:shd w:val="clear" w:color="auto" w:fill="FFFFCC"/>
          </w:tcPr>
          <w:p w14:paraId="460D3DDD" w14:textId="325C4FB8" w:rsidR="00797015" w:rsidRPr="00521FB2" w:rsidRDefault="00797015" w:rsidP="00797015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B7CE0">
              <w:rPr>
                <w:rFonts w:cstheme="minorHAnsi"/>
              </w:rPr>
              <w:lastRenderedPageBreak/>
              <w:t>1.</w:t>
            </w:r>
          </w:p>
        </w:tc>
        <w:tc>
          <w:tcPr>
            <w:tcW w:w="1304" w:type="dxa"/>
            <w:shd w:val="clear" w:color="auto" w:fill="FFFFCC"/>
          </w:tcPr>
          <w:p w14:paraId="050B20D4" w14:textId="1AB10DFD" w:rsidR="00797015" w:rsidRPr="00521FB2" w:rsidRDefault="00797015" w:rsidP="0079701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</w:rPr>
              <w:t>R0000006</w:t>
            </w:r>
          </w:p>
        </w:tc>
        <w:tc>
          <w:tcPr>
            <w:tcW w:w="851" w:type="dxa"/>
            <w:shd w:val="clear" w:color="auto" w:fill="FFFFCC"/>
          </w:tcPr>
          <w:p w14:paraId="16F71AD1" w14:textId="62DB326C" w:rsidR="00797015" w:rsidRPr="00521FB2" w:rsidRDefault="00797015" w:rsidP="00797015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</w:rPr>
              <w:t>1/26</w:t>
            </w:r>
          </w:p>
        </w:tc>
        <w:tc>
          <w:tcPr>
            <w:tcW w:w="2097" w:type="dxa"/>
            <w:shd w:val="clear" w:color="auto" w:fill="FFFFCC"/>
          </w:tcPr>
          <w:p w14:paraId="068B53D5" w14:textId="77777777" w:rsidR="00797015" w:rsidRPr="002B7CE0" w:rsidRDefault="00797015" w:rsidP="00797015">
            <w:pPr>
              <w:pStyle w:val="Bezproreda"/>
              <w:rPr>
                <w:rFonts w:cstheme="minorHAnsi"/>
              </w:rPr>
            </w:pPr>
            <w:r w:rsidRPr="002B7CE0">
              <w:rPr>
                <w:rFonts w:cstheme="minorHAnsi"/>
              </w:rPr>
              <w:t>Gorivo za službene automobile</w:t>
            </w:r>
          </w:p>
          <w:p w14:paraId="20CC8770" w14:textId="0E2A444F" w:rsidR="00797015" w:rsidRPr="00A4435E" w:rsidRDefault="00797015" w:rsidP="00797015">
            <w:pPr>
              <w:pStyle w:val="Bezproreda"/>
              <w:rPr>
                <w:rFonts w:cstheme="minorHAnsi"/>
                <w:color w:val="000000" w:themeColor="text1"/>
              </w:rPr>
            </w:pPr>
          </w:p>
        </w:tc>
        <w:tc>
          <w:tcPr>
            <w:tcW w:w="1418" w:type="dxa"/>
            <w:shd w:val="clear" w:color="auto" w:fill="FFFFCC"/>
          </w:tcPr>
          <w:p w14:paraId="0820219C" w14:textId="77777777" w:rsidR="00797015" w:rsidRPr="002B7CE0" w:rsidRDefault="00797015" w:rsidP="00797015">
            <w:pPr>
              <w:pStyle w:val="Bezproreda"/>
              <w:jc w:val="center"/>
              <w:rPr>
                <w:rFonts w:cstheme="minorHAnsi"/>
              </w:rPr>
            </w:pPr>
            <w:r w:rsidRPr="002B7CE0">
              <w:rPr>
                <w:rFonts w:cstheme="minorHAnsi"/>
              </w:rPr>
              <w:t>09100000-0</w:t>
            </w:r>
          </w:p>
          <w:p w14:paraId="6174A06A" w14:textId="2A1BD0A5" w:rsidR="00797015" w:rsidRPr="00A4435E" w:rsidRDefault="00797015" w:rsidP="00797015">
            <w:pPr>
              <w:pStyle w:val="Bezproreda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417" w:type="dxa"/>
            <w:shd w:val="clear" w:color="auto" w:fill="FFFFCC"/>
          </w:tcPr>
          <w:p w14:paraId="0E73FD12" w14:textId="77777777" w:rsidR="00797015" w:rsidRDefault="00797015" w:rsidP="00797015">
            <w:pPr>
              <w:pStyle w:val="Bezproreda"/>
              <w:jc w:val="right"/>
              <w:rPr>
                <w:rFonts w:cstheme="minorHAnsi"/>
                <w:strike/>
                <w:color w:val="EE0000"/>
              </w:rPr>
            </w:pPr>
            <w:r w:rsidRPr="00797015">
              <w:rPr>
                <w:rFonts w:cstheme="minorHAnsi"/>
                <w:strike/>
                <w:color w:val="EE0000"/>
              </w:rPr>
              <w:t>5.200,00</w:t>
            </w:r>
          </w:p>
          <w:p w14:paraId="523ADC59" w14:textId="3F80D109" w:rsidR="00797015" w:rsidRPr="00797015" w:rsidRDefault="00797015" w:rsidP="00797015">
            <w:pPr>
              <w:pStyle w:val="Bezproreda"/>
              <w:jc w:val="right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797015">
              <w:rPr>
                <w:rFonts w:cstheme="minorHAnsi"/>
                <w:color w:val="EE0000"/>
              </w:rPr>
              <w:t>3.600,00</w:t>
            </w:r>
          </w:p>
        </w:tc>
        <w:tc>
          <w:tcPr>
            <w:tcW w:w="1418" w:type="dxa"/>
            <w:shd w:val="clear" w:color="auto" w:fill="FFFFCC"/>
          </w:tcPr>
          <w:p w14:paraId="37241401" w14:textId="0DBE9748" w:rsidR="00797015" w:rsidRPr="00521FB2" w:rsidRDefault="00797015" w:rsidP="00797015">
            <w:pPr>
              <w:pStyle w:val="Bezproreda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B7CE0">
              <w:rPr>
                <w:rFonts w:cstheme="minorHAnsi"/>
              </w:rPr>
              <w:t>Postupak jednostavne nabave</w:t>
            </w:r>
          </w:p>
        </w:tc>
        <w:tc>
          <w:tcPr>
            <w:tcW w:w="992" w:type="dxa"/>
            <w:shd w:val="clear" w:color="auto" w:fill="FFFFCC"/>
          </w:tcPr>
          <w:p w14:paraId="7E2043C0" w14:textId="77777777" w:rsidR="00797015" w:rsidRPr="00521FB2" w:rsidRDefault="00797015" w:rsidP="00797015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CC"/>
          </w:tcPr>
          <w:p w14:paraId="36D41157" w14:textId="54827486" w:rsidR="00797015" w:rsidRPr="00521FB2" w:rsidRDefault="00797015" w:rsidP="00797015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CC"/>
          </w:tcPr>
          <w:p w14:paraId="00AA025D" w14:textId="2BBD0928" w:rsidR="00797015" w:rsidRPr="00521FB2" w:rsidRDefault="00797015" w:rsidP="00797015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CC"/>
          </w:tcPr>
          <w:p w14:paraId="15294F67" w14:textId="1997424D" w:rsidR="00797015" w:rsidRPr="00521FB2" w:rsidRDefault="00797015" w:rsidP="00797015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</w:rPr>
              <w:t>NE</w:t>
            </w:r>
          </w:p>
        </w:tc>
        <w:tc>
          <w:tcPr>
            <w:tcW w:w="1163" w:type="dxa"/>
            <w:shd w:val="clear" w:color="auto" w:fill="FFFFCC"/>
          </w:tcPr>
          <w:p w14:paraId="6CD7DCF0" w14:textId="0923534A" w:rsidR="00797015" w:rsidRPr="00521FB2" w:rsidRDefault="00797015" w:rsidP="00797015">
            <w:pPr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  <w:shd w:val="clear" w:color="auto" w:fill="FFFFCC"/>
          </w:tcPr>
          <w:p w14:paraId="3043C336" w14:textId="2B3EF568" w:rsidR="00797015" w:rsidRPr="00A4435E" w:rsidRDefault="00797015" w:rsidP="00797015">
            <w:pPr>
              <w:jc w:val="center"/>
              <w:rPr>
                <w:rFonts w:cstheme="minorHAnsi"/>
                <w:color w:val="EE0000"/>
                <w:sz w:val="24"/>
                <w:szCs w:val="24"/>
              </w:rPr>
            </w:pPr>
          </w:p>
        </w:tc>
      </w:tr>
      <w:tr w:rsidR="00797015" w:rsidRPr="002B7CE0" w14:paraId="2B368AA4" w14:textId="77777777" w:rsidTr="00E2685D">
        <w:trPr>
          <w:trHeight w:val="196"/>
        </w:trPr>
        <w:tc>
          <w:tcPr>
            <w:tcW w:w="710" w:type="dxa"/>
            <w:shd w:val="clear" w:color="auto" w:fill="FFFFCC"/>
          </w:tcPr>
          <w:p w14:paraId="489069C3" w14:textId="3C230653" w:rsidR="00797015" w:rsidRPr="00824D53" w:rsidRDefault="00797015" w:rsidP="00797015">
            <w:pPr>
              <w:jc w:val="center"/>
              <w:rPr>
                <w:rFonts w:cstheme="minorHAnsi"/>
                <w:strike/>
                <w:color w:val="EE0000"/>
              </w:rPr>
            </w:pPr>
            <w:r w:rsidRPr="002B7CE0">
              <w:rPr>
                <w:rFonts w:cstheme="minorHAnsi"/>
              </w:rPr>
              <w:t>2.</w:t>
            </w:r>
          </w:p>
        </w:tc>
        <w:tc>
          <w:tcPr>
            <w:tcW w:w="1304" w:type="dxa"/>
            <w:shd w:val="clear" w:color="auto" w:fill="FFFFCC"/>
          </w:tcPr>
          <w:p w14:paraId="67364850" w14:textId="42738DF2" w:rsidR="00797015" w:rsidRPr="00824D53" w:rsidRDefault="00797015" w:rsidP="00797015">
            <w:pPr>
              <w:jc w:val="center"/>
              <w:rPr>
                <w:rFonts w:cstheme="minorHAnsi"/>
                <w:strike/>
                <w:color w:val="EE0000"/>
              </w:rPr>
            </w:pPr>
            <w:r>
              <w:rPr>
                <w:rFonts w:cstheme="minorHAnsi"/>
              </w:rPr>
              <w:t>R0000009</w:t>
            </w:r>
          </w:p>
        </w:tc>
        <w:tc>
          <w:tcPr>
            <w:tcW w:w="851" w:type="dxa"/>
            <w:shd w:val="clear" w:color="auto" w:fill="FFFFCC"/>
          </w:tcPr>
          <w:p w14:paraId="2881032D" w14:textId="726A5B14" w:rsidR="00797015" w:rsidRPr="00824D53" w:rsidRDefault="00797015" w:rsidP="00797015">
            <w:pPr>
              <w:jc w:val="center"/>
              <w:rPr>
                <w:rFonts w:cstheme="minorHAnsi"/>
                <w:strike/>
                <w:color w:val="EE0000"/>
              </w:rPr>
            </w:pPr>
            <w:r>
              <w:rPr>
                <w:rFonts w:cstheme="minorHAnsi"/>
              </w:rPr>
              <w:t>2/26</w:t>
            </w:r>
          </w:p>
        </w:tc>
        <w:tc>
          <w:tcPr>
            <w:tcW w:w="2097" w:type="dxa"/>
            <w:shd w:val="clear" w:color="auto" w:fill="FFFFCC"/>
          </w:tcPr>
          <w:p w14:paraId="0F61E461" w14:textId="77777777" w:rsidR="00797015" w:rsidRPr="002B7CE0" w:rsidRDefault="00797015" w:rsidP="00797015">
            <w:pPr>
              <w:pStyle w:val="Bezproreda"/>
              <w:rPr>
                <w:rFonts w:cstheme="minorHAnsi"/>
              </w:rPr>
            </w:pPr>
            <w:r w:rsidRPr="002B7CE0">
              <w:rPr>
                <w:rFonts w:cstheme="minorHAnsi"/>
              </w:rPr>
              <w:t>Toneri i tinte za pisače</w:t>
            </w:r>
          </w:p>
          <w:p w14:paraId="78638E37" w14:textId="75350DDE" w:rsidR="00797015" w:rsidRPr="00824D53" w:rsidRDefault="00797015" w:rsidP="00797015">
            <w:pPr>
              <w:rPr>
                <w:rFonts w:cstheme="minorHAnsi"/>
                <w:strike/>
                <w:color w:val="EE0000"/>
              </w:rPr>
            </w:pPr>
          </w:p>
        </w:tc>
        <w:tc>
          <w:tcPr>
            <w:tcW w:w="1418" w:type="dxa"/>
            <w:shd w:val="clear" w:color="auto" w:fill="FFFFCC"/>
          </w:tcPr>
          <w:p w14:paraId="103989D3" w14:textId="74530C15" w:rsidR="00797015" w:rsidRPr="00824D53" w:rsidRDefault="00797015" w:rsidP="00797015">
            <w:pPr>
              <w:jc w:val="center"/>
              <w:rPr>
                <w:rFonts w:cstheme="minorHAnsi"/>
                <w:strike/>
                <w:color w:val="EE0000"/>
              </w:rPr>
            </w:pPr>
            <w:r w:rsidRPr="002B7CE0">
              <w:rPr>
                <w:rFonts w:cstheme="minorHAnsi"/>
              </w:rPr>
              <w:t>30125100-2</w:t>
            </w:r>
          </w:p>
        </w:tc>
        <w:tc>
          <w:tcPr>
            <w:tcW w:w="1417" w:type="dxa"/>
            <w:shd w:val="clear" w:color="auto" w:fill="FFFFCC"/>
          </w:tcPr>
          <w:p w14:paraId="4DFB8DAA" w14:textId="77777777" w:rsidR="00797015" w:rsidRDefault="00797015" w:rsidP="00797015">
            <w:pPr>
              <w:jc w:val="right"/>
              <w:rPr>
                <w:rFonts w:cstheme="minorHAnsi"/>
                <w:strike/>
                <w:color w:val="EE0000"/>
              </w:rPr>
            </w:pPr>
            <w:r w:rsidRPr="00797015">
              <w:rPr>
                <w:rFonts w:cstheme="minorHAnsi"/>
                <w:strike/>
                <w:color w:val="EE0000"/>
              </w:rPr>
              <w:t>16.000,00</w:t>
            </w:r>
          </w:p>
          <w:p w14:paraId="0A690E11" w14:textId="4BBBA808" w:rsidR="00797015" w:rsidRPr="00797015" w:rsidRDefault="00797015" w:rsidP="00797015">
            <w:pPr>
              <w:jc w:val="right"/>
              <w:rPr>
                <w:rFonts w:cstheme="minorHAnsi"/>
                <w:color w:val="EE0000"/>
              </w:rPr>
            </w:pPr>
            <w:r w:rsidRPr="00797015">
              <w:rPr>
                <w:rFonts w:cstheme="minorHAnsi"/>
                <w:color w:val="EE0000"/>
              </w:rPr>
              <w:t>4.000,00</w:t>
            </w:r>
          </w:p>
        </w:tc>
        <w:tc>
          <w:tcPr>
            <w:tcW w:w="1418" w:type="dxa"/>
            <w:shd w:val="clear" w:color="auto" w:fill="FFFFCC"/>
          </w:tcPr>
          <w:p w14:paraId="7B4D4E4E" w14:textId="24056AD1" w:rsidR="00797015" w:rsidRPr="00824D53" w:rsidRDefault="00797015" w:rsidP="00797015">
            <w:pPr>
              <w:rPr>
                <w:rFonts w:cstheme="minorHAnsi"/>
                <w:strike/>
                <w:color w:val="EE0000"/>
              </w:rPr>
            </w:pPr>
            <w:r w:rsidRPr="002B7CE0">
              <w:rPr>
                <w:rFonts w:cstheme="minorHAnsi"/>
              </w:rPr>
              <w:t>Postupak jednostavne nabave</w:t>
            </w:r>
          </w:p>
        </w:tc>
        <w:tc>
          <w:tcPr>
            <w:tcW w:w="992" w:type="dxa"/>
            <w:shd w:val="clear" w:color="auto" w:fill="FFFFCC"/>
          </w:tcPr>
          <w:p w14:paraId="5FC20603" w14:textId="77777777" w:rsidR="00797015" w:rsidRPr="00824D53" w:rsidRDefault="00797015" w:rsidP="00797015">
            <w:pPr>
              <w:jc w:val="center"/>
              <w:rPr>
                <w:rFonts w:cstheme="minorHAnsi"/>
                <w:strike/>
                <w:color w:val="EE0000"/>
              </w:rPr>
            </w:pPr>
          </w:p>
        </w:tc>
        <w:tc>
          <w:tcPr>
            <w:tcW w:w="1134" w:type="dxa"/>
            <w:shd w:val="clear" w:color="auto" w:fill="FFFFCC"/>
          </w:tcPr>
          <w:p w14:paraId="316D8EB6" w14:textId="77777777" w:rsidR="00797015" w:rsidRPr="00824D53" w:rsidRDefault="00797015" w:rsidP="00797015">
            <w:pPr>
              <w:jc w:val="center"/>
              <w:rPr>
                <w:rFonts w:cstheme="minorHAnsi"/>
                <w:strike/>
                <w:color w:val="EE0000"/>
              </w:rPr>
            </w:pPr>
          </w:p>
        </w:tc>
        <w:tc>
          <w:tcPr>
            <w:tcW w:w="1276" w:type="dxa"/>
            <w:shd w:val="clear" w:color="auto" w:fill="FFFFCC"/>
          </w:tcPr>
          <w:p w14:paraId="5308ABFD" w14:textId="77777777" w:rsidR="00797015" w:rsidRPr="00824D53" w:rsidRDefault="00797015" w:rsidP="00797015">
            <w:pPr>
              <w:jc w:val="center"/>
              <w:rPr>
                <w:rFonts w:cstheme="minorHAnsi"/>
                <w:strike/>
                <w:color w:val="EE0000"/>
              </w:rPr>
            </w:pPr>
          </w:p>
        </w:tc>
        <w:tc>
          <w:tcPr>
            <w:tcW w:w="992" w:type="dxa"/>
            <w:shd w:val="clear" w:color="auto" w:fill="FFFFCC"/>
          </w:tcPr>
          <w:p w14:paraId="0EBAFAE1" w14:textId="65F4AB8E" w:rsidR="00797015" w:rsidRPr="00824D53" w:rsidRDefault="00797015" w:rsidP="00797015">
            <w:pPr>
              <w:jc w:val="center"/>
              <w:rPr>
                <w:rFonts w:cstheme="minorHAnsi"/>
                <w:strike/>
                <w:color w:val="EE0000"/>
              </w:rPr>
            </w:pPr>
            <w:r>
              <w:rPr>
                <w:rFonts w:cstheme="minorHAnsi"/>
              </w:rPr>
              <w:t>NE</w:t>
            </w:r>
          </w:p>
        </w:tc>
        <w:tc>
          <w:tcPr>
            <w:tcW w:w="1163" w:type="dxa"/>
            <w:shd w:val="clear" w:color="auto" w:fill="FFFFCC"/>
          </w:tcPr>
          <w:p w14:paraId="363747C8" w14:textId="77777777" w:rsidR="00797015" w:rsidRPr="00824D53" w:rsidRDefault="00797015" w:rsidP="00797015">
            <w:pPr>
              <w:jc w:val="center"/>
              <w:rPr>
                <w:rFonts w:cstheme="minorHAnsi"/>
                <w:strike/>
                <w:color w:val="EE0000"/>
              </w:rPr>
            </w:pPr>
          </w:p>
        </w:tc>
        <w:tc>
          <w:tcPr>
            <w:tcW w:w="1247" w:type="dxa"/>
            <w:shd w:val="clear" w:color="auto" w:fill="FFFFCC"/>
          </w:tcPr>
          <w:p w14:paraId="01C9866C" w14:textId="77777777" w:rsidR="00797015" w:rsidRPr="00824D53" w:rsidRDefault="00797015" w:rsidP="00797015">
            <w:pPr>
              <w:jc w:val="center"/>
              <w:rPr>
                <w:rFonts w:cstheme="minorHAnsi"/>
                <w:strike/>
                <w:color w:val="EE0000"/>
              </w:rPr>
            </w:pPr>
          </w:p>
        </w:tc>
      </w:tr>
      <w:tr w:rsidR="00797015" w:rsidRPr="002B7CE0" w14:paraId="7011E09F" w14:textId="77777777" w:rsidTr="00E2685D">
        <w:trPr>
          <w:trHeight w:val="196"/>
        </w:trPr>
        <w:tc>
          <w:tcPr>
            <w:tcW w:w="710" w:type="dxa"/>
            <w:shd w:val="clear" w:color="auto" w:fill="FFFFCC"/>
          </w:tcPr>
          <w:p w14:paraId="66719244" w14:textId="7971B105" w:rsidR="00797015" w:rsidRPr="00092A50" w:rsidRDefault="00797015" w:rsidP="00797015">
            <w:pPr>
              <w:jc w:val="center"/>
              <w:rPr>
                <w:rFonts w:cstheme="minorHAnsi"/>
                <w:strike/>
              </w:rPr>
            </w:pPr>
            <w:r w:rsidRPr="002B7CE0">
              <w:rPr>
                <w:rFonts w:cstheme="minorHAnsi"/>
              </w:rPr>
              <w:t>3.</w:t>
            </w:r>
          </w:p>
        </w:tc>
        <w:tc>
          <w:tcPr>
            <w:tcW w:w="1304" w:type="dxa"/>
            <w:shd w:val="clear" w:color="auto" w:fill="FFFFCC"/>
          </w:tcPr>
          <w:p w14:paraId="2E051FA2" w14:textId="4F866CB4" w:rsidR="00797015" w:rsidRDefault="00797015" w:rsidP="0079701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R0000010</w:t>
            </w:r>
          </w:p>
        </w:tc>
        <w:tc>
          <w:tcPr>
            <w:tcW w:w="851" w:type="dxa"/>
            <w:shd w:val="clear" w:color="auto" w:fill="FFFFCC"/>
          </w:tcPr>
          <w:p w14:paraId="159B5708" w14:textId="2731190F" w:rsidR="00797015" w:rsidRDefault="00797015" w:rsidP="0079701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3/26</w:t>
            </w:r>
          </w:p>
        </w:tc>
        <w:tc>
          <w:tcPr>
            <w:tcW w:w="2097" w:type="dxa"/>
            <w:shd w:val="clear" w:color="auto" w:fill="FFFFCC"/>
          </w:tcPr>
          <w:p w14:paraId="58996692" w14:textId="77777777" w:rsidR="00797015" w:rsidRPr="002B7CE0" w:rsidRDefault="00797015" w:rsidP="00797015">
            <w:pPr>
              <w:pStyle w:val="Bezproreda"/>
              <w:rPr>
                <w:rFonts w:cstheme="minorHAnsi"/>
              </w:rPr>
            </w:pPr>
            <w:r>
              <w:rPr>
                <w:rFonts w:cstheme="minorHAnsi"/>
              </w:rPr>
              <w:t>F</w:t>
            </w:r>
            <w:r w:rsidRPr="002B7CE0">
              <w:rPr>
                <w:rFonts w:cstheme="minorHAnsi"/>
              </w:rPr>
              <w:t xml:space="preserve">otokopirni </w:t>
            </w:r>
            <w:r>
              <w:rPr>
                <w:rFonts w:cstheme="minorHAnsi"/>
              </w:rPr>
              <w:t>p</w:t>
            </w:r>
            <w:r w:rsidRPr="002B7CE0">
              <w:rPr>
                <w:rFonts w:cstheme="minorHAnsi"/>
              </w:rPr>
              <w:t xml:space="preserve">apir </w:t>
            </w:r>
          </w:p>
          <w:p w14:paraId="036684D5" w14:textId="219B29A5" w:rsidR="00797015" w:rsidRPr="002B7CE0" w:rsidRDefault="00797015" w:rsidP="00797015">
            <w:pPr>
              <w:rPr>
                <w:rFonts w:cstheme="minorHAnsi"/>
              </w:rPr>
            </w:pPr>
          </w:p>
        </w:tc>
        <w:tc>
          <w:tcPr>
            <w:tcW w:w="1418" w:type="dxa"/>
            <w:shd w:val="clear" w:color="auto" w:fill="FFFFCC"/>
          </w:tcPr>
          <w:p w14:paraId="0F029854" w14:textId="0CE1867A" w:rsidR="00797015" w:rsidRPr="002B7CE0" w:rsidRDefault="00797015" w:rsidP="00797015">
            <w:pPr>
              <w:pStyle w:val="Bezproreda"/>
              <w:jc w:val="center"/>
              <w:rPr>
                <w:rFonts w:cstheme="minorHAnsi"/>
              </w:rPr>
            </w:pPr>
            <w:r w:rsidRPr="002B7CE0">
              <w:rPr>
                <w:rFonts w:cstheme="minorHAnsi"/>
              </w:rPr>
              <w:t>30197643-5</w:t>
            </w:r>
          </w:p>
        </w:tc>
        <w:tc>
          <w:tcPr>
            <w:tcW w:w="1417" w:type="dxa"/>
            <w:shd w:val="clear" w:color="auto" w:fill="FFFFCC"/>
          </w:tcPr>
          <w:p w14:paraId="0DC4FC81" w14:textId="77777777" w:rsidR="00797015" w:rsidRDefault="00797015" w:rsidP="00797015">
            <w:pPr>
              <w:jc w:val="right"/>
              <w:rPr>
                <w:rFonts w:cstheme="minorHAnsi"/>
                <w:strike/>
                <w:color w:val="EE0000"/>
              </w:rPr>
            </w:pPr>
            <w:r w:rsidRPr="00797015">
              <w:rPr>
                <w:rFonts w:cstheme="minorHAnsi"/>
                <w:strike/>
                <w:color w:val="EE0000"/>
              </w:rPr>
              <w:t>4.000,00</w:t>
            </w:r>
          </w:p>
          <w:p w14:paraId="719A83C9" w14:textId="23A2E2C4" w:rsidR="00797015" w:rsidRPr="00797015" w:rsidRDefault="00797015" w:rsidP="00797015">
            <w:pPr>
              <w:jc w:val="right"/>
              <w:rPr>
                <w:rFonts w:cstheme="minorHAnsi"/>
              </w:rPr>
            </w:pPr>
            <w:r w:rsidRPr="00797015">
              <w:rPr>
                <w:rFonts w:cstheme="minorHAnsi"/>
                <w:color w:val="EE0000"/>
              </w:rPr>
              <w:t>2.800,00</w:t>
            </w:r>
          </w:p>
        </w:tc>
        <w:tc>
          <w:tcPr>
            <w:tcW w:w="1418" w:type="dxa"/>
            <w:shd w:val="clear" w:color="auto" w:fill="FFFFCC"/>
          </w:tcPr>
          <w:p w14:paraId="4FBEBBD7" w14:textId="5027EE3E" w:rsidR="00797015" w:rsidRPr="002B7CE0" w:rsidRDefault="00797015" w:rsidP="00797015">
            <w:pPr>
              <w:rPr>
                <w:rFonts w:cstheme="minorHAnsi"/>
              </w:rPr>
            </w:pPr>
            <w:r w:rsidRPr="002B7CE0">
              <w:rPr>
                <w:rFonts w:cstheme="minorHAnsi"/>
              </w:rPr>
              <w:t>Postupak jednostavne nabave</w:t>
            </w:r>
          </w:p>
        </w:tc>
        <w:tc>
          <w:tcPr>
            <w:tcW w:w="992" w:type="dxa"/>
            <w:shd w:val="clear" w:color="auto" w:fill="FFFFCC"/>
          </w:tcPr>
          <w:p w14:paraId="633910D4" w14:textId="77777777" w:rsidR="00797015" w:rsidRPr="002B7CE0" w:rsidRDefault="00797015" w:rsidP="00797015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CC"/>
          </w:tcPr>
          <w:p w14:paraId="1F477A2C" w14:textId="26EBA980" w:rsidR="00797015" w:rsidRPr="002B7CE0" w:rsidRDefault="00797015" w:rsidP="00797015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shd w:val="clear" w:color="auto" w:fill="FFFFCC"/>
          </w:tcPr>
          <w:p w14:paraId="1426A5B5" w14:textId="39D25955" w:rsidR="00797015" w:rsidRPr="002B7CE0" w:rsidRDefault="00797015" w:rsidP="00797015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  <w:shd w:val="clear" w:color="auto" w:fill="FFFFCC"/>
          </w:tcPr>
          <w:p w14:paraId="29AFBB51" w14:textId="5A3E3060" w:rsidR="00797015" w:rsidRDefault="00797015" w:rsidP="0079701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NE</w:t>
            </w:r>
          </w:p>
        </w:tc>
        <w:tc>
          <w:tcPr>
            <w:tcW w:w="1163" w:type="dxa"/>
            <w:shd w:val="clear" w:color="auto" w:fill="FFFFCC"/>
          </w:tcPr>
          <w:p w14:paraId="55B1CC7F" w14:textId="1ED2B02A" w:rsidR="00797015" w:rsidRPr="002B7CE0" w:rsidRDefault="00797015" w:rsidP="00797015">
            <w:pPr>
              <w:jc w:val="center"/>
              <w:rPr>
                <w:rFonts w:cstheme="minorHAnsi"/>
              </w:rPr>
            </w:pPr>
          </w:p>
        </w:tc>
        <w:tc>
          <w:tcPr>
            <w:tcW w:w="1247" w:type="dxa"/>
            <w:shd w:val="clear" w:color="auto" w:fill="FFFFCC"/>
          </w:tcPr>
          <w:p w14:paraId="20FEF536" w14:textId="13BCF435" w:rsidR="00797015" w:rsidRPr="002B7CE0" w:rsidRDefault="00797015" w:rsidP="00797015">
            <w:pPr>
              <w:jc w:val="center"/>
              <w:rPr>
                <w:rFonts w:cstheme="minorHAnsi"/>
              </w:rPr>
            </w:pPr>
          </w:p>
        </w:tc>
      </w:tr>
      <w:tr w:rsidR="003D1923" w:rsidRPr="002B7CE0" w14:paraId="4B57F481" w14:textId="77777777" w:rsidTr="00E2685D">
        <w:trPr>
          <w:trHeight w:val="196"/>
        </w:trPr>
        <w:tc>
          <w:tcPr>
            <w:tcW w:w="710" w:type="dxa"/>
            <w:shd w:val="clear" w:color="auto" w:fill="FFFFCC"/>
          </w:tcPr>
          <w:p w14:paraId="5A2AB4B3" w14:textId="3534BCAB" w:rsidR="003D1923" w:rsidRPr="002B7CE0" w:rsidRDefault="003D1923" w:rsidP="003D1923">
            <w:pPr>
              <w:jc w:val="center"/>
              <w:rPr>
                <w:rFonts w:cstheme="minorHAnsi"/>
              </w:rPr>
            </w:pPr>
            <w:r w:rsidRPr="002B7CE0">
              <w:rPr>
                <w:rFonts w:cstheme="minorHAnsi"/>
              </w:rPr>
              <w:t>1</w:t>
            </w:r>
            <w:r>
              <w:rPr>
                <w:rFonts w:cstheme="minorHAnsi"/>
              </w:rPr>
              <w:t>3</w:t>
            </w:r>
            <w:r w:rsidRPr="002B7CE0">
              <w:rPr>
                <w:rFonts w:cstheme="minorHAnsi"/>
              </w:rPr>
              <w:t>.</w:t>
            </w:r>
          </w:p>
        </w:tc>
        <w:tc>
          <w:tcPr>
            <w:tcW w:w="1304" w:type="dxa"/>
            <w:shd w:val="clear" w:color="auto" w:fill="FFFFCC"/>
          </w:tcPr>
          <w:p w14:paraId="33630B8C" w14:textId="4336CE21" w:rsidR="003D1923" w:rsidRDefault="003D1923" w:rsidP="003D192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R0000028</w:t>
            </w:r>
          </w:p>
        </w:tc>
        <w:tc>
          <w:tcPr>
            <w:tcW w:w="851" w:type="dxa"/>
            <w:shd w:val="clear" w:color="auto" w:fill="FFFFCC"/>
          </w:tcPr>
          <w:p w14:paraId="79BECF80" w14:textId="288E9D72" w:rsidR="003D1923" w:rsidRDefault="003D1923" w:rsidP="003D192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13/26</w:t>
            </w:r>
          </w:p>
        </w:tc>
        <w:tc>
          <w:tcPr>
            <w:tcW w:w="2097" w:type="dxa"/>
            <w:shd w:val="clear" w:color="auto" w:fill="FFFFCC"/>
          </w:tcPr>
          <w:p w14:paraId="023AEB4B" w14:textId="77777777" w:rsidR="003D1923" w:rsidRPr="002B7CE0" w:rsidRDefault="003D1923" w:rsidP="003D1923">
            <w:pPr>
              <w:pStyle w:val="Bezproreda"/>
              <w:rPr>
                <w:rFonts w:cstheme="minorHAnsi"/>
              </w:rPr>
            </w:pPr>
            <w:r w:rsidRPr="002B7CE0">
              <w:rPr>
                <w:rFonts w:cstheme="minorHAnsi"/>
              </w:rPr>
              <w:t>Uredske potrepštine</w:t>
            </w:r>
          </w:p>
          <w:p w14:paraId="282B52F1" w14:textId="16BC3530" w:rsidR="003D1923" w:rsidRPr="002B7CE0" w:rsidRDefault="003D1923" w:rsidP="003D1923">
            <w:pPr>
              <w:rPr>
                <w:rFonts w:cstheme="minorHAnsi"/>
              </w:rPr>
            </w:pPr>
          </w:p>
        </w:tc>
        <w:tc>
          <w:tcPr>
            <w:tcW w:w="1418" w:type="dxa"/>
            <w:shd w:val="clear" w:color="auto" w:fill="FFFFCC"/>
          </w:tcPr>
          <w:p w14:paraId="29615DA9" w14:textId="77777777" w:rsidR="003D1923" w:rsidRPr="002B7CE0" w:rsidRDefault="003D1923" w:rsidP="003D1923">
            <w:pPr>
              <w:pStyle w:val="Bezproreda"/>
              <w:jc w:val="center"/>
              <w:rPr>
                <w:rFonts w:cstheme="minorHAnsi"/>
              </w:rPr>
            </w:pPr>
            <w:r w:rsidRPr="002B7CE0">
              <w:rPr>
                <w:rFonts w:cstheme="minorHAnsi"/>
              </w:rPr>
              <w:t>30192000-1</w:t>
            </w:r>
          </w:p>
          <w:p w14:paraId="2119C1B1" w14:textId="3B3C635A" w:rsidR="003D1923" w:rsidRPr="002B7CE0" w:rsidRDefault="003D1923" w:rsidP="003D1923">
            <w:pPr>
              <w:pStyle w:val="Bezproreda"/>
              <w:jc w:val="center"/>
              <w:rPr>
                <w:rFonts w:cstheme="minorHAnsi"/>
              </w:rPr>
            </w:pPr>
          </w:p>
        </w:tc>
        <w:tc>
          <w:tcPr>
            <w:tcW w:w="1417" w:type="dxa"/>
            <w:shd w:val="clear" w:color="auto" w:fill="FFFFCC"/>
          </w:tcPr>
          <w:p w14:paraId="5A8D6A1F" w14:textId="77777777" w:rsidR="003D1923" w:rsidRDefault="003D1923" w:rsidP="003D1923">
            <w:pPr>
              <w:jc w:val="right"/>
              <w:rPr>
                <w:rFonts w:cstheme="minorHAnsi"/>
                <w:strike/>
                <w:color w:val="EE0000"/>
              </w:rPr>
            </w:pPr>
            <w:r w:rsidRPr="003D1923">
              <w:rPr>
                <w:rFonts w:cstheme="minorHAnsi"/>
                <w:strike/>
                <w:color w:val="EE0000"/>
              </w:rPr>
              <w:t>4.320,00</w:t>
            </w:r>
          </w:p>
          <w:p w14:paraId="74286A7B" w14:textId="0A8F5D3A" w:rsidR="003D1923" w:rsidRPr="003D1923" w:rsidRDefault="003D1923" w:rsidP="003D1923">
            <w:pPr>
              <w:jc w:val="right"/>
              <w:rPr>
                <w:rFonts w:cstheme="minorHAnsi"/>
              </w:rPr>
            </w:pPr>
            <w:r w:rsidRPr="003D1923">
              <w:rPr>
                <w:rFonts w:cstheme="minorHAnsi"/>
                <w:color w:val="EE0000"/>
              </w:rPr>
              <w:t>3.200,00</w:t>
            </w:r>
          </w:p>
        </w:tc>
        <w:tc>
          <w:tcPr>
            <w:tcW w:w="1418" w:type="dxa"/>
            <w:shd w:val="clear" w:color="auto" w:fill="FFFFCC"/>
          </w:tcPr>
          <w:p w14:paraId="4D89DFF4" w14:textId="6247C0CB" w:rsidR="003D1923" w:rsidRPr="002B7CE0" w:rsidRDefault="003D1923" w:rsidP="003D1923">
            <w:pPr>
              <w:rPr>
                <w:rFonts w:cstheme="minorHAnsi"/>
              </w:rPr>
            </w:pPr>
            <w:r w:rsidRPr="002B7CE0">
              <w:rPr>
                <w:rFonts w:cstheme="minorHAnsi"/>
              </w:rPr>
              <w:t>Postupak jednostavne nabave</w:t>
            </w:r>
          </w:p>
        </w:tc>
        <w:tc>
          <w:tcPr>
            <w:tcW w:w="992" w:type="dxa"/>
            <w:shd w:val="clear" w:color="auto" w:fill="FFFFCC"/>
          </w:tcPr>
          <w:p w14:paraId="3D616371" w14:textId="77777777" w:rsidR="003D1923" w:rsidRPr="002B7CE0" w:rsidRDefault="003D1923" w:rsidP="003D1923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CC"/>
          </w:tcPr>
          <w:p w14:paraId="5C30AAAF" w14:textId="77777777" w:rsidR="003D1923" w:rsidRPr="002B7CE0" w:rsidRDefault="003D1923" w:rsidP="003D1923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shd w:val="clear" w:color="auto" w:fill="FFFFCC"/>
          </w:tcPr>
          <w:p w14:paraId="5210E419" w14:textId="77777777" w:rsidR="003D1923" w:rsidRPr="002B7CE0" w:rsidRDefault="003D1923" w:rsidP="003D1923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  <w:shd w:val="clear" w:color="auto" w:fill="FFFFCC"/>
          </w:tcPr>
          <w:p w14:paraId="6D0B7BD4" w14:textId="75BC1039" w:rsidR="003D1923" w:rsidRDefault="003D1923" w:rsidP="003D192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NE</w:t>
            </w:r>
          </w:p>
        </w:tc>
        <w:tc>
          <w:tcPr>
            <w:tcW w:w="1163" w:type="dxa"/>
            <w:shd w:val="clear" w:color="auto" w:fill="FFFFCC"/>
          </w:tcPr>
          <w:p w14:paraId="6C9A71AB" w14:textId="77777777" w:rsidR="003D1923" w:rsidRPr="002B7CE0" w:rsidRDefault="003D1923" w:rsidP="003D1923">
            <w:pPr>
              <w:jc w:val="center"/>
              <w:rPr>
                <w:rFonts w:cstheme="minorHAnsi"/>
              </w:rPr>
            </w:pPr>
          </w:p>
        </w:tc>
        <w:tc>
          <w:tcPr>
            <w:tcW w:w="1247" w:type="dxa"/>
            <w:shd w:val="clear" w:color="auto" w:fill="FFFFCC"/>
          </w:tcPr>
          <w:p w14:paraId="7C079E7C" w14:textId="77777777" w:rsidR="003D1923" w:rsidRPr="002B7CE0" w:rsidRDefault="003D1923" w:rsidP="003D1923">
            <w:pPr>
              <w:jc w:val="center"/>
              <w:rPr>
                <w:rFonts w:cstheme="minorHAnsi"/>
              </w:rPr>
            </w:pPr>
          </w:p>
        </w:tc>
      </w:tr>
      <w:tr w:rsidR="003D1923" w:rsidRPr="002B7CE0" w14:paraId="131AFC32" w14:textId="77777777" w:rsidTr="00E2685D">
        <w:trPr>
          <w:trHeight w:val="196"/>
        </w:trPr>
        <w:tc>
          <w:tcPr>
            <w:tcW w:w="710" w:type="dxa"/>
            <w:shd w:val="clear" w:color="auto" w:fill="FFFFCC"/>
          </w:tcPr>
          <w:p w14:paraId="0E481D6B" w14:textId="5B641EFC" w:rsidR="003D1923" w:rsidRPr="002B7CE0" w:rsidRDefault="003D1923" w:rsidP="003D192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17</w:t>
            </w:r>
            <w:r w:rsidRPr="00C9301D">
              <w:rPr>
                <w:rFonts w:cstheme="minorHAnsi"/>
              </w:rPr>
              <w:t>.</w:t>
            </w:r>
          </w:p>
        </w:tc>
        <w:tc>
          <w:tcPr>
            <w:tcW w:w="1304" w:type="dxa"/>
            <w:shd w:val="clear" w:color="auto" w:fill="FFFFCC"/>
          </w:tcPr>
          <w:p w14:paraId="7F9D51DB" w14:textId="2B059572" w:rsidR="003D1923" w:rsidRDefault="003D1923" w:rsidP="003D1923">
            <w:pPr>
              <w:jc w:val="center"/>
              <w:rPr>
                <w:rFonts w:cstheme="minorHAnsi"/>
              </w:rPr>
            </w:pPr>
            <w:r w:rsidRPr="00C9301D">
              <w:rPr>
                <w:rFonts w:cstheme="minorHAnsi"/>
              </w:rPr>
              <w:t>R0000045</w:t>
            </w:r>
          </w:p>
        </w:tc>
        <w:tc>
          <w:tcPr>
            <w:tcW w:w="851" w:type="dxa"/>
            <w:shd w:val="clear" w:color="auto" w:fill="FFFFCC"/>
          </w:tcPr>
          <w:p w14:paraId="515A4368" w14:textId="1042FF79" w:rsidR="003D1923" w:rsidRDefault="003D1923" w:rsidP="003D1923">
            <w:pPr>
              <w:jc w:val="center"/>
              <w:rPr>
                <w:rFonts w:cstheme="minorHAnsi"/>
              </w:rPr>
            </w:pPr>
            <w:r w:rsidRPr="00C9301D">
              <w:rPr>
                <w:rFonts w:cstheme="minorHAnsi"/>
              </w:rPr>
              <w:t>1</w:t>
            </w:r>
            <w:r>
              <w:rPr>
                <w:rFonts w:cstheme="minorHAnsi"/>
              </w:rPr>
              <w:t>7</w:t>
            </w:r>
            <w:r w:rsidRPr="00C9301D">
              <w:rPr>
                <w:rFonts w:cstheme="minorHAnsi"/>
              </w:rPr>
              <w:t>/26</w:t>
            </w:r>
          </w:p>
        </w:tc>
        <w:tc>
          <w:tcPr>
            <w:tcW w:w="2097" w:type="dxa"/>
            <w:shd w:val="clear" w:color="auto" w:fill="FFFFCC"/>
          </w:tcPr>
          <w:p w14:paraId="0ED8C892" w14:textId="754F7C40" w:rsidR="003D1923" w:rsidRPr="002B7CE0" w:rsidRDefault="003D1923" w:rsidP="003D1923">
            <w:pPr>
              <w:rPr>
                <w:rFonts w:cstheme="minorHAnsi"/>
              </w:rPr>
            </w:pPr>
            <w:r w:rsidRPr="00C9301D">
              <w:rPr>
                <w:rFonts w:cstheme="minorHAnsi"/>
              </w:rPr>
              <w:t>Mjesečna naknada za email</w:t>
            </w:r>
          </w:p>
        </w:tc>
        <w:tc>
          <w:tcPr>
            <w:tcW w:w="1418" w:type="dxa"/>
            <w:shd w:val="clear" w:color="auto" w:fill="FFFFCC"/>
          </w:tcPr>
          <w:p w14:paraId="2D935013" w14:textId="055EA568" w:rsidR="003D1923" w:rsidRPr="002B7CE0" w:rsidRDefault="003D1923" w:rsidP="003D1923">
            <w:pPr>
              <w:pStyle w:val="Bezproreda"/>
              <w:jc w:val="center"/>
              <w:rPr>
                <w:rFonts w:cstheme="minorHAnsi"/>
              </w:rPr>
            </w:pPr>
            <w:r w:rsidRPr="00C9301D">
              <w:rPr>
                <w:rFonts w:cstheme="minorHAnsi"/>
              </w:rPr>
              <w:t>48000000-8</w:t>
            </w:r>
          </w:p>
        </w:tc>
        <w:tc>
          <w:tcPr>
            <w:tcW w:w="1417" w:type="dxa"/>
            <w:shd w:val="clear" w:color="auto" w:fill="FFFFCC"/>
          </w:tcPr>
          <w:p w14:paraId="43DE1A55" w14:textId="77777777" w:rsidR="003D1923" w:rsidRDefault="003D1923" w:rsidP="003D1923">
            <w:pPr>
              <w:jc w:val="right"/>
              <w:rPr>
                <w:rFonts w:cstheme="minorHAnsi"/>
                <w:strike/>
                <w:color w:val="EE0000"/>
              </w:rPr>
            </w:pPr>
            <w:r w:rsidRPr="003D1923">
              <w:rPr>
                <w:rFonts w:cstheme="minorHAnsi"/>
                <w:strike/>
                <w:color w:val="EE0000"/>
              </w:rPr>
              <w:t>4.800,00</w:t>
            </w:r>
          </w:p>
          <w:p w14:paraId="0773A3E0" w14:textId="2D2F8E06" w:rsidR="003D1923" w:rsidRPr="003D1923" w:rsidRDefault="003D1923" w:rsidP="003D1923">
            <w:pPr>
              <w:jc w:val="right"/>
              <w:rPr>
                <w:rFonts w:cstheme="minorHAnsi"/>
              </w:rPr>
            </w:pPr>
            <w:r w:rsidRPr="003D1923">
              <w:rPr>
                <w:rFonts w:cstheme="minorHAnsi"/>
                <w:color w:val="EE0000"/>
              </w:rPr>
              <w:t>5.920,00</w:t>
            </w:r>
          </w:p>
        </w:tc>
        <w:tc>
          <w:tcPr>
            <w:tcW w:w="1418" w:type="dxa"/>
            <w:shd w:val="clear" w:color="auto" w:fill="FFFFCC"/>
          </w:tcPr>
          <w:p w14:paraId="7A6279F9" w14:textId="568527FB" w:rsidR="003D1923" w:rsidRPr="002B7CE0" w:rsidRDefault="003D1923" w:rsidP="003D1923">
            <w:pPr>
              <w:rPr>
                <w:rFonts w:cstheme="minorHAnsi"/>
              </w:rPr>
            </w:pPr>
            <w:r w:rsidRPr="00C9301D">
              <w:rPr>
                <w:rFonts w:cstheme="minorHAnsi"/>
              </w:rPr>
              <w:t>Postupak jednostavne nabave</w:t>
            </w:r>
          </w:p>
        </w:tc>
        <w:tc>
          <w:tcPr>
            <w:tcW w:w="992" w:type="dxa"/>
            <w:shd w:val="clear" w:color="auto" w:fill="FFFFCC"/>
          </w:tcPr>
          <w:p w14:paraId="2EEE4F1A" w14:textId="77777777" w:rsidR="003D1923" w:rsidRPr="002B7CE0" w:rsidRDefault="003D1923" w:rsidP="003D1923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CC"/>
          </w:tcPr>
          <w:p w14:paraId="075D65DA" w14:textId="77777777" w:rsidR="003D1923" w:rsidRPr="002B7CE0" w:rsidRDefault="003D1923" w:rsidP="003D1923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shd w:val="clear" w:color="auto" w:fill="FFFFCC"/>
          </w:tcPr>
          <w:p w14:paraId="251901A9" w14:textId="77777777" w:rsidR="003D1923" w:rsidRPr="002B7CE0" w:rsidRDefault="003D1923" w:rsidP="003D1923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  <w:shd w:val="clear" w:color="auto" w:fill="FFFFCC"/>
          </w:tcPr>
          <w:p w14:paraId="4B618357" w14:textId="4D5B9C07" w:rsidR="003D1923" w:rsidRDefault="003D1923" w:rsidP="003D1923">
            <w:pPr>
              <w:jc w:val="center"/>
              <w:rPr>
                <w:rFonts w:cstheme="minorHAnsi"/>
              </w:rPr>
            </w:pPr>
            <w:r w:rsidRPr="00C9301D">
              <w:rPr>
                <w:rFonts w:cstheme="minorHAnsi"/>
              </w:rPr>
              <w:t>NE</w:t>
            </w:r>
          </w:p>
        </w:tc>
        <w:tc>
          <w:tcPr>
            <w:tcW w:w="1163" w:type="dxa"/>
            <w:shd w:val="clear" w:color="auto" w:fill="FFFFCC"/>
          </w:tcPr>
          <w:p w14:paraId="76F87D5D" w14:textId="77777777" w:rsidR="003D1923" w:rsidRPr="002B7CE0" w:rsidRDefault="003D1923" w:rsidP="003D1923">
            <w:pPr>
              <w:jc w:val="center"/>
              <w:rPr>
                <w:rFonts w:cstheme="minorHAnsi"/>
              </w:rPr>
            </w:pPr>
          </w:p>
        </w:tc>
        <w:tc>
          <w:tcPr>
            <w:tcW w:w="1247" w:type="dxa"/>
            <w:shd w:val="clear" w:color="auto" w:fill="FFFFCC"/>
          </w:tcPr>
          <w:p w14:paraId="35EE540B" w14:textId="77777777" w:rsidR="003D1923" w:rsidRPr="002B7CE0" w:rsidRDefault="003D1923" w:rsidP="003D1923">
            <w:pPr>
              <w:jc w:val="center"/>
              <w:rPr>
                <w:rFonts w:cstheme="minorHAnsi"/>
              </w:rPr>
            </w:pPr>
          </w:p>
        </w:tc>
      </w:tr>
      <w:tr w:rsidR="002248EF" w:rsidRPr="002B7CE0" w14:paraId="287C5FF4" w14:textId="77777777" w:rsidTr="00E2685D">
        <w:trPr>
          <w:trHeight w:val="196"/>
        </w:trPr>
        <w:tc>
          <w:tcPr>
            <w:tcW w:w="710" w:type="dxa"/>
            <w:shd w:val="clear" w:color="auto" w:fill="FFFFCC"/>
          </w:tcPr>
          <w:p w14:paraId="75A3B0C2" w14:textId="15635ED5" w:rsidR="002248EF" w:rsidRPr="002B7CE0" w:rsidRDefault="002248EF" w:rsidP="002248EF">
            <w:pPr>
              <w:jc w:val="center"/>
              <w:rPr>
                <w:rFonts w:cstheme="minorHAnsi"/>
              </w:rPr>
            </w:pPr>
            <w:r w:rsidRPr="00801942">
              <w:rPr>
                <w:rFonts w:cstheme="minorHAnsi"/>
                <w:color w:val="000000" w:themeColor="text1"/>
              </w:rPr>
              <w:t>19.</w:t>
            </w:r>
          </w:p>
        </w:tc>
        <w:tc>
          <w:tcPr>
            <w:tcW w:w="1304" w:type="dxa"/>
            <w:shd w:val="clear" w:color="auto" w:fill="FFFFCC"/>
          </w:tcPr>
          <w:p w14:paraId="23C0EE86" w14:textId="2039D80A" w:rsidR="002248EF" w:rsidRDefault="002248EF" w:rsidP="002248EF">
            <w:pPr>
              <w:jc w:val="center"/>
              <w:rPr>
                <w:rFonts w:cstheme="minorHAnsi"/>
              </w:rPr>
            </w:pPr>
            <w:r w:rsidRPr="00801942">
              <w:rPr>
                <w:rFonts w:cstheme="minorHAnsi"/>
                <w:color w:val="000000" w:themeColor="text1"/>
              </w:rPr>
              <w:t>R0000050</w:t>
            </w:r>
          </w:p>
        </w:tc>
        <w:tc>
          <w:tcPr>
            <w:tcW w:w="851" w:type="dxa"/>
            <w:shd w:val="clear" w:color="auto" w:fill="FFFFCC"/>
          </w:tcPr>
          <w:p w14:paraId="3B8B61D2" w14:textId="6621B61F" w:rsidR="002248EF" w:rsidRDefault="002248EF" w:rsidP="002248EF">
            <w:pPr>
              <w:jc w:val="center"/>
              <w:rPr>
                <w:rFonts w:cstheme="minorHAnsi"/>
              </w:rPr>
            </w:pPr>
            <w:r w:rsidRPr="00801942">
              <w:rPr>
                <w:rFonts w:cstheme="minorHAnsi"/>
                <w:color w:val="000000" w:themeColor="text1"/>
              </w:rPr>
              <w:t>19/26</w:t>
            </w:r>
          </w:p>
        </w:tc>
        <w:tc>
          <w:tcPr>
            <w:tcW w:w="2097" w:type="dxa"/>
            <w:shd w:val="clear" w:color="auto" w:fill="FFFFCC"/>
          </w:tcPr>
          <w:p w14:paraId="6D3498A4" w14:textId="3654AFD5" w:rsidR="002248EF" w:rsidRPr="002B7CE0" w:rsidRDefault="002248EF" w:rsidP="002248EF">
            <w:pPr>
              <w:rPr>
                <w:rFonts w:cstheme="minorHAnsi"/>
              </w:rPr>
            </w:pPr>
            <w:r w:rsidRPr="00801942">
              <w:rPr>
                <w:rFonts w:cstheme="minorHAnsi"/>
                <w:color w:val="000000" w:themeColor="text1"/>
              </w:rPr>
              <w:t>Nabava opreme</w:t>
            </w:r>
          </w:p>
        </w:tc>
        <w:tc>
          <w:tcPr>
            <w:tcW w:w="1418" w:type="dxa"/>
            <w:shd w:val="clear" w:color="auto" w:fill="FFFFCC"/>
          </w:tcPr>
          <w:p w14:paraId="15D0C63D" w14:textId="69EA5FC9" w:rsidR="002248EF" w:rsidRPr="002B7CE0" w:rsidRDefault="002248EF" w:rsidP="002248EF">
            <w:pPr>
              <w:pStyle w:val="Bezproreda"/>
              <w:jc w:val="center"/>
              <w:rPr>
                <w:rFonts w:cstheme="minorHAnsi"/>
              </w:rPr>
            </w:pPr>
            <w:r w:rsidRPr="00801942">
              <w:rPr>
                <w:rFonts w:cstheme="minorHAnsi"/>
                <w:color w:val="000000" w:themeColor="text1"/>
              </w:rPr>
              <w:t>39100000-3</w:t>
            </w:r>
          </w:p>
        </w:tc>
        <w:tc>
          <w:tcPr>
            <w:tcW w:w="1417" w:type="dxa"/>
            <w:shd w:val="clear" w:color="auto" w:fill="FFFFCC"/>
          </w:tcPr>
          <w:p w14:paraId="42840645" w14:textId="77777777" w:rsidR="002248EF" w:rsidRDefault="002248EF" w:rsidP="002248EF">
            <w:pPr>
              <w:jc w:val="right"/>
              <w:rPr>
                <w:rFonts w:cstheme="minorHAnsi"/>
                <w:strike/>
                <w:color w:val="EE0000"/>
              </w:rPr>
            </w:pPr>
            <w:r w:rsidRPr="002248EF">
              <w:rPr>
                <w:rFonts w:cstheme="minorHAnsi"/>
                <w:strike/>
                <w:color w:val="EE0000"/>
              </w:rPr>
              <w:t>5.600,00</w:t>
            </w:r>
          </w:p>
          <w:p w14:paraId="0551D2FA" w14:textId="7737E9B1" w:rsidR="002248EF" w:rsidRPr="002248EF" w:rsidRDefault="002248EF" w:rsidP="002248EF">
            <w:pPr>
              <w:jc w:val="right"/>
              <w:rPr>
                <w:rFonts w:cstheme="minorHAnsi"/>
              </w:rPr>
            </w:pPr>
            <w:r w:rsidRPr="002248EF">
              <w:rPr>
                <w:rFonts w:cstheme="minorHAnsi"/>
                <w:color w:val="EE0000"/>
              </w:rPr>
              <w:t>4.800,00</w:t>
            </w:r>
          </w:p>
        </w:tc>
        <w:tc>
          <w:tcPr>
            <w:tcW w:w="1418" w:type="dxa"/>
            <w:shd w:val="clear" w:color="auto" w:fill="FFFFCC"/>
          </w:tcPr>
          <w:p w14:paraId="2F1778DE" w14:textId="6D84EFCC" w:rsidR="002248EF" w:rsidRPr="002B7CE0" w:rsidRDefault="002248EF" w:rsidP="002248EF">
            <w:pPr>
              <w:rPr>
                <w:rFonts w:cstheme="minorHAnsi"/>
              </w:rPr>
            </w:pPr>
            <w:r w:rsidRPr="00801942">
              <w:rPr>
                <w:rFonts w:cstheme="minorHAnsi"/>
                <w:color w:val="000000" w:themeColor="text1"/>
              </w:rPr>
              <w:t>Postupak jednostavne nabave</w:t>
            </w:r>
          </w:p>
        </w:tc>
        <w:tc>
          <w:tcPr>
            <w:tcW w:w="992" w:type="dxa"/>
            <w:shd w:val="clear" w:color="auto" w:fill="FFFFCC"/>
          </w:tcPr>
          <w:p w14:paraId="3284B165" w14:textId="77777777" w:rsidR="002248EF" w:rsidRPr="002B7CE0" w:rsidRDefault="002248EF" w:rsidP="002248EF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CC"/>
          </w:tcPr>
          <w:p w14:paraId="279633E1" w14:textId="77777777" w:rsidR="002248EF" w:rsidRPr="002B7CE0" w:rsidRDefault="002248EF" w:rsidP="002248EF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shd w:val="clear" w:color="auto" w:fill="FFFFCC"/>
          </w:tcPr>
          <w:p w14:paraId="4850FD74" w14:textId="77777777" w:rsidR="002248EF" w:rsidRPr="002B7CE0" w:rsidRDefault="002248EF" w:rsidP="002248EF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  <w:shd w:val="clear" w:color="auto" w:fill="FFFFCC"/>
          </w:tcPr>
          <w:p w14:paraId="66182640" w14:textId="1FF0592D" w:rsidR="002248EF" w:rsidRDefault="002248EF" w:rsidP="002248EF">
            <w:pPr>
              <w:jc w:val="center"/>
              <w:rPr>
                <w:rFonts w:cstheme="minorHAnsi"/>
              </w:rPr>
            </w:pPr>
            <w:r w:rsidRPr="00801942">
              <w:rPr>
                <w:rFonts w:cstheme="minorHAnsi"/>
                <w:color w:val="000000" w:themeColor="text1"/>
              </w:rPr>
              <w:t>NE</w:t>
            </w:r>
          </w:p>
        </w:tc>
        <w:tc>
          <w:tcPr>
            <w:tcW w:w="1163" w:type="dxa"/>
            <w:shd w:val="clear" w:color="auto" w:fill="FFFFCC"/>
          </w:tcPr>
          <w:p w14:paraId="478060A8" w14:textId="77777777" w:rsidR="002248EF" w:rsidRPr="002B7CE0" w:rsidRDefault="002248EF" w:rsidP="002248EF">
            <w:pPr>
              <w:jc w:val="center"/>
              <w:rPr>
                <w:rFonts w:cstheme="minorHAnsi"/>
              </w:rPr>
            </w:pPr>
          </w:p>
        </w:tc>
        <w:tc>
          <w:tcPr>
            <w:tcW w:w="1247" w:type="dxa"/>
            <w:shd w:val="clear" w:color="auto" w:fill="FFFFCC"/>
          </w:tcPr>
          <w:p w14:paraId="2308ED17" w14:textId="77777777" w:rsidR="002248EF" w:rsidRPr="002B7CE0" w:rsidRDefault="002248EF" w:rsidP="002248EF">
            <w:pPr>
              <w:jc w:val="center"/>
              <w:rPr>
                <w:rFonts w:cstheme="minorHAnsi"/>
              </w:rPr>
            </w:pPr>
          </w:p>
        </w:tc>
      </w:tr>
      <w:tr w:rsidR="002248EF" w:rsidRPr="002B7CE0" w14:paraId="725F84B7" w14:textId="77777777" w:rsidTr="00E2685D">
        <w:trPr>
          <w:trHeight w:val="196"/>
        </w:trPr>
        <w:tc>
          <w:tcPr>
            <w:tcW w:w="710" w:type="dxa"/>
            <w:shd w:val="clear" w:color="auto" w:fill="FFFFCC"/>
          </w:tcPr>
          <w:p w14:paraId="7CEDCA2C" w14:textId="36BFA0D5" w:rsidR="002248EF" w:rsidRPr="00E24EC2" w:rsidRDefault="002248EF" w:rsidP="002248EF">
            <w:pPr>
              <w:jc w:val="center"/>
              <w:rPr>
                <w:rFonts w:cstheme="minorHAnsi"/>
                <w:strike/>
                <w:color w:val="EE0000"/>
              </w:rPr>
            </w:pPr>
            <w:r>
              <w:rPr>
                <w:rFonts w:cstheme="minorHAnsi"/>
              </w:rPr>
              <w:t>20</w:t>
            </w:r>
            <w:r w:rsidRPr="002B7CE0">
              <w:rPr>
                <w:rFonts w:cstheme="minorHAnsi"/>
              </w:rPr>
              <w:t>.</w:t>
            </w:r>
          </w:p>
        </w:tc>
        <w:tc>
          <w:tcPr>
            <w:tcW w:w="1304" w:type="dxa"/>
            <w:shd w:val="clear" w:color="auto" w:fill="FFFFCC"/>
          </w:tcPr>
          <w:p w14:paraId="4971F158" w14:textId="7089DE2C" w:rsidR="002248EF" w:rsidRDefault="002248EF" w:rsidP="002248E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R0000051</w:t>
            </w:r>
          </w:p>
        </w:tc>
        <w:tc>
          <w:tcPr>
            <w:tcW w:w="851" w:type="dxa"/>
            <w:shd w:val="clear" w:color="auto" w:fill="FFFFCC"/>
          </w:tcPr>
          <w:p w14:paraId="3344A472" w14:textId="741D332B" w:rsidR="002248EF" w:rsidRDefault="002248EF" w:rsidP="002248E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20/26</w:t>
            </w:r>
          </w:p>
        </w:tc>
        <w:tc>
          <w:tcPr>
            <w:tcW w:w="2097" w:type="dxa"/>
            <w:shd w:val="clear" w:color="auto" w:fill="FFFFCC"/>
          </w:tcPr>
          <w:p w14:paraId="6B657D55" w14:textId="1F40FC1F" w:rsidR="002248EF" w:rsidRPr="002B7CE0" w:rsidRDefault="002248EF" w:rsidP="002248EF">
            <w:pPr>
              <w:rPr>
                <w:rFonts w:cstheme="minorHAnsi"/>
              </w:rPr>
            </w:pPr>
            <w:r>
              <w:rPr>
                <w:rFonts w:cstheme="minorHAnsi"/>
              </w:rPr>
              <w:t>Računala i računalna oprema</w:t>
            </w:r>
          </w:p>
        </w:tc>
        <w:tc>
          <w:tcPr>
            <w:tcW w:w="1418" w:type="dxa"/>
            <w:shd w:val="clear" w:color="auto" w:fill="FFFFCC"/>
          </w:tcPr>
          <w:p w14:paraId="2F861081" w14:textId="1B1502B6" w:rsidR="002248EF" w:rsidRPr="002B7CE0" w:rsidRDefault="002248EF" w:rsidP="002248EF">
            <w:pPr>
              <w:pStyle w:val="Bezproreda"/>
              <w:jc w:val="center"/>
              <w:rPr>
                <w:rFonts w:cstheme="minorHAnsi"/>
              </w:rPr>
            </w:pPr>
            <w:r w:rsidRPr="00032EAE">
              <w:rPr>
                <w:rFonts w:cstheme="minorHAnsi"/>
              </w:rPr>
              <w:t>30230000-0</w:t>
            </w:r>
          </w:p>
        </w:tc>
        <w:tc>
          <w:tcPr>
            <w:tcW w:w="1417" w:type="dxa"/>
            <w:shd w:val="clear" w:color="auto" w:fill="FFFFCC"/>
          </w:tcPr>
          <w:p w14:paraId="5CED0E8D" w14:textId="77777777" w:rsidR="002248EF" w:rsidRDefault="002248EF" w:rsidP="002248EF">
            <w:pPr>
              <w:jc w:val="right"/>
              <w:rPr>
                <w:rFonts w:cstheme="minorHAnsi"/>
                <w:strike/>
                <w:color w:val="EE0000"/>
              </w:rPr>
            </w:pPr>
            <w:r w:rsidRPr="002248EF">
              <w:rPr>
                <w:rFonts w:cstheme="minorHAnsi"/>
                <w:strike/>
                <w:color w:val="EE0000"/>
              </w:rPr>
              <w:t>4.000,00</w:t>
            </w:r>
          </w:p>
          <w:p w14:paraId="4533EA9F" w14:textId="522674D0" w:rsidR="002248EF" w:rsidRPr="002248EF" w:rsidRDefault="002248EF" w:rsidP="002248EF">
            <w:pPr>
              <w:jc w:val="right"/>
              <w:rPr>
                <w:rFonts w:cstheme="minorHAnsi"/>
              </w:rPr>
            </w:pPr>
            <w:r w:rsidRPr="002248EF">
              <w:rPr>
                <w:rFonts w:cstheme="minorHAnsi"/>
                <w:color w:val="EE0000"/>
              </w:rPr>
              <w:t>1.600,00</w:t>
            </w:r>
          </w:p>
        </w:tc>
        <w:tc>
          <w:tcPr>
            <w:tcW w:w="1418" w:type="dxa"/>
            <w:shd w:val="clear" w:color="auto" w:fill="FFFFCC"/>
          </w:tcPr>
          <w:p w14:paraId="73BCB3B8" w14:textId="2E242289" w:rsidR="002248EF" w:rsidRPr="002B7CE0" w:rsidRDefault="002248EF" w:rsidP="002248EF">
            <w:pPr>
              <w:rPr>
                <w:rFonts w:cstheme="minorHAnsi"/>
              </w:rPr>
            </w:pPr>
            <w:r w:rsidRPr="002B7CE0">
              <w:rPr>
                <w:rFonts w:cstheme="minorHAnsi"/>
              </w:rPr>
              <w:t>Postupak jednostavne nabave</w:t>
            </w:r>
          </w:p>
        </w:tc>
        <w:tc>
          <w:tcPr>
            <w:tcW w:w="992" w:type="dxa"/>
            <w:shd w:val="clear" w:color="auto" w:fill="FFFFCC"/>
          </w:tcPr>
          <w:p w14:paraId="29479182" w14:textId="77777777" w:rsidR="002248EF" w:rsidRPr="002B7CE0" w:rsidRDefault="002248EF" w:rsidP="002248EF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CC"/>
          </w:tcPr>
          <w:p w14:paraId="39A5DEDA" w14:textId="77777777" w:rsidR="002248EF" w:rsidRPr="002B7CE0" w:rsidRDefault="002248EF" w:rsidP="002248EF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shd w:val="clear" w:color="auto" w:fill="FFFFCC"/>
          </w:tcPr>
          <w:p w14:paraId="2B6314A2" w14:textId="77777777" w:rsidR="002248EF" w:rsidRPr="002B7CE0" w:rsidRDefault="002248EF" w:rsidP="002248EF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  <w:shd w:val="clear" w:color="auto" w:fill="FFFFCC"/>
          </w:tcPr>
          <w:p w14:paraId="131B509D" w14:textId="3B4DAC66" w:rsidR="002248EF" w:rsidRDefault="002248EF" w:rsidP="002248E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NE</w:t>
            </w:r>
          </w:p>
        </w:tc>
        <w:tc>
          <w:tcPr>
            <w:tcW w:w="1163" w:type="dxa"/>
            <w:shd w:val="clear" w:color="auto" w:fill="FFFFCC"/>
          </w:tcPr>
          <w:p w14:paraId="19F04EA2" w14:textId="77777777" w:rsidR="002248EF" w:rsidRPr="002B7CE0" w:rsidRDefault="002248EF" w:rsidP="002248EF">
            <w:pPr>
              <w:jc w:val="center"/>
              <w:rPr>
                <w:rFonts w:cstheme="minorHAnsi"/>
              </w:rPr>
            </w:pPr>
          </w:p>
        </w:tc>
        <w:tc>
          <w:tcPr>
            <w:tcW w:w="1247" w:type="dxa"/>
            <w:shd w:val="clear" w:color="auto" w:fill="FFFFCC"/>
          </w:tcPr>
          <w:p w14:paraId="33056E26" w14:textId="77777777" w:rsidR="002248EF" w:rsidRPr="002B7CE0" w:rsidRDefault="002248EF" w:rsidP="002248EF">
            <w:pPr>
              <w:jc w:val="center"/>
              <w:rPr>
                <w:rFonts w:cstheme="minorHAnsi"/>
              </w:rPr>
            </w:pPr>
          </w:p>
        </w:tc>
      </w:tr>
      <w:tr w:rsidR="002248EF" w:rsidRPr="002B7CE0" w14:paraId="3E8B8B96" w14:textId="77777777" w:rsidTr="00E2685D">
        <w:trPr>
          <w:trHeight w:val="196"/>
        </w:trPr>
        <w:tc>
          <w:tcPr>
            <w:tcW w:w="710" w:type="dxa"/>
            <w:shd w:val="clear" w:color="auto" w:fill="FFFFCC"/>
          </w:tcPr>
          <w:p w14:paraId="4A38D1FF" w14:textId="50515367" w:rsidR="002248EF" w:rsidRPr="00E24EC2" w:rsidRDefault="002248EF" w:rsidP="002248EF">
            <w:pPr>
              <w:jc w:val="center"/>
              <w:rPr>
                <w:rFonts w:cstheme="minorHAnsi"/>
                <w:strike/>
                <w:color w:val="EE0000"/>
              </w:rPr>
            </w:pPr>
            <w:r>
              <w:rPr>
                <w:rFonts w:cstheme="minorHAnsi"/>
              </w:rPr>
              <w:t>21</w:t>
            </w:r>
            <w:r w:rsidRPr="002B7CE0">
              <w:rPr>
                <w:rFonts w:cstheme="minorHAnsi"/>
              </w:rPr>
              <w:t>.</w:t>
            </w:r>
          </w:p>
        </w:tc>
        <w:tc>
          <w:tcPr>
            <w:tcW w:w="1304" w:type="dxa"/>
            <w:shd w:val="clear" w:color="auto" w:fill="FFFFCC"/>
          </w:tcPr>
          <w:p w14:paraId="00DD0725" w14:textId="5AF97739" w:rsidR="002248EF" w:rsidRDefault="002248EF" w:rsidP="002248E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R0000060</w:t>
            </w:r>
          </w:p>
        </w:tc>
        <w:tc>
          <w:tcPr>
            <w:tcW w:w="851" w:type="dxa"/>
            <w:shd w:val="clear" w:color="auto" w:fill="FFFFCC"/>
          </w:tcPr>
          <w:p w14:paraId="3A67D24F" w14:textId="2F5FB99F" w:rsidR="002248EF" w:rsidRDefault="002248EF" w:rsidP="002248E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21/26</w:t>
            </w:r>
          </w:p>
        </w:tc>
        <w:tc>
          <w:tcPr>
            <w:tcW w:w="2097" w:type="dxa"/>
            <w:shd w:val="clear" w:color="auto" w:fill="FFFFCC"/>
          </w:tcPr>
          <w:p w14:paraId="3BFBFF8F" w14:textId="0660E288" w:rsidR="002248EF" w:rsidRPr="002B7CE0" w:rsidRDefault="002248EF" w:rsidP="002248EF">
            <w:pPr>
              <w:rPr>
                <w:rFonts w:cstheme="minorHAnsi"/>
              </w:rPr>
            </w:pPr>
            <w:r w:rsidRPr="00F4777E">
              <w:rPr>
                <w:rFonts w:cstheme="minorHAnsi"/>
              </w:rPr>
              <w:t>Termini radijskog emitiranja</w:t>
            </w:r>
          </w:p>
        </w:tc>
        <w:tc>
          <w:tcPr>
            <w:tcW w:w="1418" w:type="dxa"/>
            <w:shd w:val="clear" w:color="auto" w:fill="FFFFCC"/>
          </w:tcPr>
          <w:p w14:paraId="4D87F49A" w14:textId="4DDF1FBF" w:rsidR="002248EF" w:rsidRPr="002B7CE0" w:rsidRDefault="002248EF" w:rsidP="002248EF">
            <w:pPr>
              <w:pStyle w:val="Bezproreda"/>
              <w:jc w:val="center"/>
              <w:rPr>
                <w:rFonts w:cstheme="minorHAnsi"/>
              </w:rPr>
            </w:pPr>
            <w:r w:rsidRPr="00F4777E">
              <w:rPr>
                <w:rFonts w:cstheme="minorHAnsi"/>
              </w:rPr>
              <w:t>92210000-6</w:t>
            </w:r>
          </w:p>
        </w:tc>
        <w:tc>
          <w:tcPr>
            <w:tcW w:w="1417" w:type="dxa"/>
            <w:shd w:val="clear" w:color="auto" w:fill="FFFFCC"/>
          </w:tcPr>
          <w:p w14:paraId="59FE5AC1" w14:textId="77777777" w:rsidR="002248EF" w:rsidRDefault="002248EF" w:rsidP="002248EF">
            <w:pPr>
              <w:jc w:val="right"/>
              <w:rPr>
                <w:rFonts w:cstheme="minorHAnsi"/>
                <w:strike/>
                <w:color w:val="EE0000"/>
              </w:rPr>
            </w:pPr>
            <w:r w:rsidRPr="002248EF">
              <w:rPr>
                <w:rFonts w:cstheme="minorHAnsi"/>
                <w:strike/>
                <w:color w:val="EE0000"/>
              </w:rPr>
              <w:t>74.400,00</w:t>
            </w:r>
          </w:p>
          <w:p w14:paraId="73BFA81C" w14:textId="37C6ADA9" w:rsidR="002248EF" w:rsidRPr="002248EF" w:rsidRDefault="002248EF" w:rsidP="002248EF">
            <w:pPr>
              <w:jc w:val="right"/>
              <w:rPr>
                <w:rFonts w:cstheme="minorHAnsi"/>
              </w:rPr>
            </w:pPr>
            <w:r w:rsidRPr="002248EF">
              <w:rPr>
                <w:rFonts w:cstheme="minorHAnsi"/>
                <w:color w:val="EE0000"/>
              </w:rPr>
              <w:t>111.680,00</w:t>
            </w:r>
          </w:p>
        </w:tc>
        <w:tc>
          <w:tcPr>
            <w:tcW w:w="1418" w:type="dxa"/>
            <w:shd w:val="clear" w:color="auto" w:fill="FFFFCC"/>
          </w:tcPr>
          <w:p w14:paraId="1AA13728" w14:textId="20BBA868" w:rsidR="002248EF" w:rsidRPr="002B7CE0" w:rsidRDefault="002248EF" w:rsidP="002248EF">
            <w:pPr>
              <w:rPr>
                <w:rFonts w:cstheme="minorHAnsi"/>
              </w:rPr>
            </w:pPr>
            <w:r w:rsidRPr="000332DF">
              <w:rPr>
                <w:rFonts w:cstheme="minorHAnsi"/>
              </w:rPr>
              <w:t>Izuzeće od primjene ZJN 2016., čl. 30. st. 1. t. 3.</w:t>
            </w:r>
          </w:p>
        </w:tc>
        <w:tc>
          <w:tcPr>
            <w:tcW w:w="992" w:type="dxa"/>
            <w:shd w:val="clear" w:color="auto" w:fill="FFFFCC"/>
          </w:tcPr>
          <w:p w14:paraId="35CDAC1C" w14:textId="77777777" w:rsidR="002248EF" w:rsidRPr="002B7CE0" w:rsidRDefault="002248EF" w:rsidP="002248EF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CC"/>
          </w:tcPr>
          <w:p w14:paraId="2E5078F4" w14:textId="5A386D0E" w:rsidR="002248EF" w:rsidRPr="002B7CE0" w:rsidRDefault="002248EF" w:rsidP="002248EF">
            <w:pPr>
              <w:jc w:val="center"/>
              <w:rPr>
                <w:rFonts w:cstheme="minorHAnsi"/>
              </w:rPr>
            </w:pPr>
            <w:r w:rsidRPr="00FD2055">
              <w:rPr>
                <w:rFonts w:cstheme="minorHAnsi"/>
              </w:rPr>
              <w:t>N</w:t>
            </w:r>
            <w:r>
              <w:rPr>
                <w:rFonts w:cstheme="minorHAnsi"/>
              </w:rPr>
              <w:t>E</w:t>
            </w:r>
          </w:p>
        </w:tc>
        <w:tc>
          <w:tcPr>
            <w:tcW w:w="1276" w:type="dxa"/>
            <w:shd w:val="clear" w:color="auto" w:fill="FFFFCC"/>
          </w:tcPr>
          <w:p w14:paraId="603CE6C1" w14:textId="41BC92AB" w:rsidR="002248EF" w:rsidRPr="002B7CE0" w:rsidRDefault="002248EF" w:rsidP="002248EF">
            <w:pPr>
              <w:jc w:val="center"/>
              <w:rPr>
                <w:rFonts w:cstheme="minorHAnsi"/>
              </w:rPr>
            </w:pPr>
            <w:r w:rsidRPr="009D784C">
              <w:rPr>
                <w:rFonts w:cstheme="minorHAnsi"/>
              </w:rPr>
              <w:t>Ugovor</w:t>
            </w:r>
          </w:p>
        </w:tc>
        <w:tc>
          <w:tcPr>
            <w:tcW w:w="992" w:type="dxa"/>
            <w:shd w:val="clear" w:color="auto" w:fill="FFFFCC"/>
          </w:tcPr>
          <w:p w14:paraId="1B6D6A35" w14:textId="7A538920" w:rsidR="002248EF" w:rsidRDefault="002248EF" w:rsidP="002248E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NE</w:t>
            </w:r>
          </w:p>
        </w:tc>
        <w:tc>
          <w:tcPr>
            <w:tcW w:w="1163" w:type="dxa"/>
            <w:shd w:val="clear" w:color="auto" w:fill="FFFFCC"/>
          </w:tcPr>
          <w:p w14:paraId="4F9042E7" w14:textId="71C09D1D" w:rsidR="002248EF" w:rsidRPr="002B7CE0" w:rsidRDefault="002248EF" w:rsidP="002248EF">
            <w:pPr>
              <w:jc w:val="center"/>
              <w:rPr>
                <w:rFonts w:cstheme="minorHAnsi"/>
              </w:rPr>
            </w:pPr>
            <w:r w:rsidRPr="009D784C">
              <w:rPr>
                <w:rFonts w:cstheme="minorHAnsi"/>
              </w:rPr>
              <w:t>1</w:t>
            </w:r>
            <w:r>
              <w:rPr>
                <w:rFonts w:cstheme="minorHAnsi"/>
              </w:rPr>
              <w:t>. kvartal</w:t>
            </w:r>
          </w:p>
        </w:tc>
        <w:tc>
          <w:tcPr>
            <w:tcW w:w="1247" w:type="dxa"/>
            <w:shd w:val="clear" w:color="auto" w:fill="FFFFCC"/>
          </w:tcPr>
          <w:p w14:paraId="6C6374FA" w14:textId="0558518F" w:rsidR="002248EF" w:rsidRPr="002B7CE0" w:rsidRDefault="002248EF" w:rsidP="002248EF">
            <w:pPr>
              <w:jc w:val="center"/>
              <w:rPr>
                <w:rFonts w:cstheme="minorHAnsi"/>
              </w:rPr>
            </w:pPr>
            <w:r w:rsidRPr="009D784C">
              <w:rPr>
                <w:rFonts w:cstheme="minorHAnsi"/>
              </w:rPr>
              <w:t>12 mjeseci</w:t>
            </w:r>
          </w:p>
        </w:tc>
      </w:tr>
      <w:tr w:rsidR="002248EF" w:rsidRPr="002B7CE0" w14:paraId="5CAE0CFE" w14:textId="77777777" w:rsidTr="00E2685D">
        <w:trPr>
          <w:trHeight w:val="196"/>
        </w:trPr>
        <w:tc>
          <w:tcPr>
            <w:tcW w:w="710" w:type="dxa"/>
            <w:shd w:val="clear" w:color="auto" w:fill="FFFFCC"/>
          </w:tcPr>
          <w:p w14:paraId="38A7C6D2" w14:textId="3A1DF0C3" w:rsidR="002248EF" w:rsidRPr="00F071D7" w:rsidRDefault="00F071D7" w:rsidP="002248EF">
            <w:pPr>
              <w:jc w:val="center"/>
              <w:rPr>
                <w:rFonts w:cstheme="minorHAnsi"/>
                <w:color w:val="EE0000"/>
              </w:rPr>
            </w:pPr>
            <w:r w:rsidRPr="00F071D7">
              <w:rPr>
                <w:rFonts w:cstheme="minorHAnsi"/>
                <w:color w:val="000000" w:themeColor="text1"/>
              </w:rPr>
              <w:t>34.</w:t>
            </w:r>
          </w:p>
        </w:tc>
        <w:tc>
          <w:tcPr>
            <w:tcW w:w="1304" w:type="dxa"/>
            <w:shd w:val="clear" w:color="auto" w:fill="FFFFCC"/>
          </w:tcPr>
          <w:p w14:paraId="6FE2EEE6" w14:textId="77777777" w:rsidR="00D25681" w:rsidRPr="00D25681" w:rsidRDefault="00D25681" w:rsidP="00D25681">
            <w:pPr>
              <w:jc w:val="center"/>
              <w:rPr>
                <w:rFonts w:cstheme="minorHAnsi"/>
              </w:rPr>
            </w:pPr>
            <w:r w:rsidRPr="00D25681">
              <w:rPr>
                <w:rFonts w:cstheme="minorHAnsi"/>
              </w:rPr>
              <w:t>R0000313</w:t>
            </w:r>
          </w:p>
          <w:p w14:paraId="1783497F" w14:textId="663E9303" w:rsidR="002248EF" w:rsidRDefault="00D25681" w:rsidP="00D25681">
            <w:pPr>
              <w:jc w:val="center"/>
              <w:rPr>
                <w:rFonts w:cstheme="minorHAnsi"/>
              </w:rPr>
            </w:pPr>
            <w:r w:rsidRPr="00D25681">
              <w:rPr>
                <w:rFonts w:cstheme="minorHAnsi"/>
              </w:rPr>
              <w:t>R00313-1</w:t>
            </w:r>
          </w:p>
        </w:tc>
        <w:tc>
          <w:tcPr>
            <w:tcW w:w="851" w:type="dxa"/>
            <w:shd w:val="clear" w:color="auto" w:fill="FFFFCC"/>
          </w:tcPr>
          <w:p w14:paraId="22A7537F" w14:textId="710DD1CF" w:rsidR="002248EF" w:rsidRDefault="00D25681" w:rsidP="002248EF">
            <w:pPr>
              <w:jc w:val="center"/>
              <w:rPr>
                <w:rFonts w:cstheme="minorHAnsi"/>
              </w:rPr>
            </w:pPr>
            <w:r w:rsidRPr="00D25681">
              <w:rPr>
                <w:rFonts w:cstheme="minorHAnsi"/>
              </w:rPr>
              <w:t>33/26</w:t>
            </w:r>
          </w:p>
        </w:tc>
        <w:tc>
          <w:tcPr>
            <w:tcW w:w="2097" w:type="dxa"/>
            <w:shd w:val="clear" w:color="auto" w:fill="FFFFCC"/>
          </w:tcPr>
          <w:p w14:paraId="083AF81F" w14:textId="4D563DAE" w:rsidR="002248EF" w:rsidRPr="002B7CE0" w:rsidRDefault="00D25681" w:rsidP="002248EF">
            <w:pPr>
              <w:rPr>
                <w:rFonts w:cstheme="minorHAnsi"/>
              </w:rPr>
            </w:pPr>
            <w:r w:rsidRPr="00D25681">
              <w:rPr>
                <w:rFonts w:cstheme="minorHAnsi"/>
              </w:rPr>
              <w:t>Održavanje stanova u vlasništvu grada</w:t>
            </w:r>
          </w:p>
        </w:tc>
        <w:tc>
          <w:tcPr>
            <w:tcW w:w="1418" w:type="dxa"/>
            <w:shd w:val="clear" w:color="auto" w:fill="FFFFCC"/>
          </w:tcPr>
          <w:p w14:paraId="594D6D97" w14:textId="20AD9A74" w:rsidR="002248EF" w:rsidRPr="002B7CE0" w:rsidRDefault="00D25681" w:rsidP="002248EF">
            <w:pPr>
              <w:pStyle w:val="Bezproreda"/>
              <w:jc w:val="center"/>
              <w:rPr>
                <w:rFonts w:cstheme="minorHAnsi"/>
              </w:rPr>
            </w:pPr>
            <w:r w:rsidRPr="00D25681">
              <w:rPr>
                <w:rFonts w:cstheme="minorHAnsi"/>
              </w:rPr>
              <w:t>45200000</w:t>
            </w:r>
            <w:r>
              <w:rPr>
                <w:rFonts w:cstheme="minorHAnsi"/>
              </w:rPr>
              <w:t>-</w:t>
            </w:r>
            <w:r w:rsidR="00DC05C6">
              <w:rPr>
                <w:rFonts w:cstheme="minorHAnsi"/>
              </w:rPr>
              <w:t>9</w:t>
            </w:r>
          </w:p>
        </w:tc>
        <w:tc>
          <w:tcPr>
            <w:tcW w:w="1417" w:type="dxa"/>
            <w:shd w:val="clear" w:color="auto" w:fill="FFFFCC"/>
          </w:tcPr>
          <w:p w14:paraId="5A4BD243" w14:textId="77777777" w:rsidR="00D25681" w:rsidRPr="00AC0213" w:rsidRDefault="00D25681" w:rsidP="00D25681">
            <w:pPr>
              <w:pStyle w:val="Bezproreda"/>
              <w:jc w:val="right"/>
              <w:rPr>
                <w:rFonts w:cstheme="minorHAnsi"/>
                <w:strike/>
                <w:color w:val="EE0000"/>
              </w:rPr>
            </w:pPr>
            <w:r w:rsidRPr="00AC0213">
              <w:rPr>
                <w:rFonts w:cstheme="minorHAnsi"/>
                <w:strike/>
                <w:color w:val="EE0000"/>
              </w:rPr>
              <w:t>27.412,00</w:t>
            </w:r>
          </w:p>
          <w:p w14:paraId="0A7219C4" w14:textId="29CE4ACE" w:rsidR="002248EF" w:rsidRDefault="00D25681" w:rsidP="00D25681">
            <w:pPr>
              <w:jc w:val="right"/>
              <w:rPr>
                <w:rFonts w:cstheme="minorHAnsi"/>
              </w:rPr>
            </w:pPr>
            <w:r w:rsidRPr="00AC0213">
              <w:rPr>
                <w:rFonts w:cstheme="minorHAnsi"/>
                <w:color w:val="EE0000"/>
              </w:rPr>
              <w:t>25.812,00</w:t>
            </w:r>
          </w:p>
        </w:tc>
        <w:tc>
          <w:tcPr>
            <w:tcW w:w="1418" w:type="dxa"/>
            <w:shd w:val="clear" w:color="auto" w:fill="FFFFCC"/>
          </w:tcPr>
          <w:p w14:paraId="56533ADC" w14:textId="77A9B1FE" w:rsidR="002248EF" w:rsidRPr="002B7CE0" w:rsidRDefault="00D25681" w:rsidP="002248EF">
            <w:pPr>
              <w:rPr>
                <w:rFonts w:cstheme="minorHAnsi"/>
              </w:rPr>
            </w:pPr>
            <w:r w:rsidRPr="00D25681">
              <w:rPr>
                <w:rFonts w:cstheme="minorHAnsi"/>
              </w:rPr>
              <w:t>Postupak jednostavne nabave</w:t>
            </w:r>
          </w:p>
        </w:tc>
        <w:tc>
          <w:tcPr>
            <w:tcW w:w="992" w:type="dxa"/>
            <w:shd w:val="clear" w:color="auto" w:fill="FFFFCC"/>
          </w:tcPr>
          <w:p w14:paraId="5205EEC6" w14:textId="77777777" w:rsidR="002248EF" w:rsidRPr="002B7CE0" w:rsidRDefault="002248EF" w:rsidP="002248EF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CC"/>
          </w:tcPr>
          <w:p w14:paraId="48A60E80" w14:textId="4326DA2C" w:rsidR="002248EF" w:rsidRPr="002B7CE0" w:rsidRDefault="002248EF" w:rsidP="002248EF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shd w:val="clear" w:color="auto" w:fill="FFFFCC"/>
          </w:tcPr>
          <w:p w14:paraId="258725E9" w14:textId="124D8653" w:rsidR="002248EF" w:rsidRPr="002B7CE0" w:rsidRDefault="002248EF" w:rsidP="002248EF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  <w:shd w:val="clear" w:color="auto" w:fill="FFFFCC"/>
          </w:tcPr>
          <w:p w14:paraId="4CC61437" w14:textId="5B008E22" w:rsidR="002248EF" w:rsidRDefault="00D25681" w:rsidP="002248E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NE</w:t>
            </w:r>
          </w:p>
        </w:tc>
        <w:tc>
          <w:tcPr>
            <w:tcW w:w="1163" w:type="dxa"/>
            <w:shd w:val="clear" w:color="auto" w:fill="FFFFCC"/>
          </w:tcPr>
          <w:p w14:paraId="66026123" w14:textId="16EF16AA" w:rsidR="002248EF" w:rsidRPr="002B7CE0" w:rsidRDefault="002248EF" w:rsidP="002248EF">
            <w:pPr>
              <w:jc w:val="center"/>
              <w:rPr>
                <w:rFonts w:cstheme="minorHAnsi"/>
              </w:rPr>
            </w:pPr>
          </w:p>
        </w:tc>
        <w:tc>
          <w:tcPr>
            <w:tcW w:w="1247" w:type="dxa"/>
            <w:shd w:val="clear" w:color="auto" w:fill="FFFFCC"/>
          </w:tcPr>
          <w:p w14:paraId="04556FC8" w14:textId="08C55F8B" w:rsidR="002248EF" w:rsidRPr="002B7CE0" w:rsidRDefault="002248EF" w:rsidP="002248EF">
            <w:pPr>
              <w:jc w:val="center"/>
              <w:rPr>
                <w:rFonts w:cstheme="minorHAnsi"/>
              </w:rPr>
            </w:pPr>
          </w:p>
        </w:tc>
      </w:tr>
      <w:tr w:rsidR="002248EF" w:rsidRPr="002B7CE0" w14:paraId="02725E69" w14:textId="77777777" w:rsidTr="00E2685D">
        <w:trPr>
          <w:trHeight w:val="196"/>
        </w:trPr>
        <w:tc>
          <w:tcPr>
            <w:tcW w:w="710" w:type="dxa"/>
            <w:shd w:val="clear" w:color="auto" w:fill="FFFFCC"/>
          </w:tcPr>
          <w:p w14:paraId="7E8025CD" w14:textId="534FE3F4" w:rsidR="002248EF" w:rsidRPr="00F071D7" w:rsidRDefault="00F071D7" w:rsidP="002248EF">
            <w:pPr>
              <w:jc w:val="center"/>
              <w:rPr>
                <w:rFonts w:cstheme="minorHAnsi"/>
                <w:color w:val="EE0000"/>
              </w:rPr>
            </w:pPr>
            <w:r w:rsidRPr="00F071D7">
              <w:rPr>
                <w:rFonts w:cstheme="minorHAnsi"/>
                <w:color w:val="000000" w:themeColor="text1"/>
              </w:rPr>
              <w:t>54.</w:t>
            </w:r>
          </w:p>
        </w:tc>
        <w:tc>
          <w:tcPr>
            <w:tcW w:w="1304" w:type="dxa"/>
            <w:shd w:val="clear" w:color="auto" w:fill="FFFFCC"/>
          </w:tcPr>
          <w:p w14:paraId="153731B2" w14:textId="099AD367" w:rsidR="002248EF" w:rsidRDefault="00D642DE" w:rsidP="002248EF">
            <w:pPr>
              <w:jc w:val="center"/>
              <w:rPr>
                <w:rFonts w:cstheme="minorHAnsi"/>
              </w:rPr>
            </w:pPr>
            <w:r w:rsidRPr="00D642DE">
              <w:rPr>
                <w:rFonts w:cstheme="minorHAnsi"/>
              </w:rPr>
              <w:t>R000</w:t>
            </w:r>
            <w:r w:rsidR="008D5A25">
              <w:rPr>
                <w:rFonts w:cstheme="minorHAnsi"/>
              </w:rPr>
              <w:t>0</w:t>
            </w:r>
            <w:r w:rsidRPr="00D642DE">
              <w:rPr>
                <w:rFonts w:cstheme="minorHAnsi"/>
              </w:rPr>
              <w:t>401</w:t>
            </w:r>
          </w:p>
        </w:tc>
        <w:tc>
          <w:tcPr>
            <w:tcW w:w="851" w:type="dxa"/>
            <w:shd w:val="clear" w:color="auto" w:fill="FFFFCC"/>
          </w:tcPr>
          <w:p w14:paraId="017A35D6" w14:textId="64ABC9B9" w:rsidR="002248EF" w:rsidRDefault="00D642DE" w:rsidP="002248EF">
            <w:pPr>
              <w:jc w:val="center"/>
              <w:rPr>
                <w:rFonts w:cstheme="minorHAnsi"/>
              </w:rPr>
            </w:pPr>
            <w:r w:rsidRPr="00D642DE">
              <w:rPr>
                <w:rFonts w:cstheme="minorHAnsi"/>
              </w:rPr>
              <w:t>48/26</w:t>
            </w:r>
          </w:p>
        </w:tc>
        <w:tc>
          <w:tcPr>
            <w:tcW w:w="2097" w:type="dxa"/>
            <w:shd w:val="clear" w:color="auto" w:fill="FFFFCC"/>
          </w:tcPr>
          <w:p w14:paraId="5424A2AB" w14:textId="77777777" w:rsidR="00D642DE" w:rsidRPr="00B013D1" w:rsidRDefault="00D642DE" w:rsidP="00D642DE">
            <w:pPr>
              <w:pStyle w:val="Bezproreda"/>
              <w:rPr>
                <w:strike/>
                <w:color w:val="EE0000"/>
              </w:rPr>
            </w:pPr>
            <w:r w:rsidRPr="00B013D1">
              <w:rPr>
                <w:strike/>
                <w:color w:val="EE0000"/>
              </w:rPr>
              <w:t>Uređenje dječjih igrališta</w:t>
            </w:r>
          </w:p>
          <w:p w14:paraId="487000BF" w14:textId="1C816918" w:rsidR="002248EF" w:rsidRPr="002B7CE0" w:rsidRDefault="00D642DE" w:rsidP="00D642DE">
            <w:pPr>
              <w:rPr>
                <w:rFonts w:cstheme="minorHAnsi"/>
              </w:rPr>
            </w:pPr>
            <w:r>
              <w:rPr>
                <w:color w:val="EE0000"/>
              </w:rPr>
              <w:t>Uređenje gornjeg ustroja dječjeg igrališta</w:t>
            </w:r>
          </w:p>
        </w:tc>
        <w:tc>
          <w:tcPr>
            <w:tcW w:w="1418" w:type="dxa"/>
            <w:shd w:val="clear" w:color="auto" w:fill="FFFFCC"/>
          </w:tcPr>
          <w:p w14:paraId="0BD98D76" w14:textId="3F0B218B" w:rsidR="002248EF" w:rsidRPr="002B7CE0" w:rsidRDefault="00D642DE" w:rsidP="002248EF">
            <w:pPr>
              <w:pStyle w:val="Bezproreda"/>
              <w:jc w:val="center"/>
              <w:rPr>
                <w:rFonts w:cstheme="minorHAnsi"/>
              </w:rPr>
            </w:pPr>
            <w:r w:rsidRPr="00D642DE">
              <w:rPr>
                <w:rFonts w:cstheme="minorHAnsi"/>
              </w:rPr>
              <w:t>45236210</w:t>
            </w:r>
            <w:r>
              <w:rPr>
                <w:rFonts w:cstheme="minorHAnsi"/>
              </w:rPr>
              <w:t>-</w:t>
            </w:r>
            <w:r w:rsidR="00DC05C6">
              <w:rPr>
                <w:rFonts w:cstheme="minorHAnsi"/>
              </w:rPr>
              <w:t>5</w:t>
            </w:r>
          </w:p>
        </w:tc>
        <w:tc>
          <w:tcPr>
            <w:tcW w:w="1417" w:type="dxa"/>
            <w:shd w:val="clear" w:color="auto" w:fill="FFFFCC"/>
          </w:tcPr>
          <w:p w14:paraId="7A77BAE6" w14:textId="77777777" w:rsidR="00D642DE" w:rsidRDefault="00D642DE" w:rsidP="00D642DE">
            <w:pPr>
              <w:pStyle w:val="Bezproreda"/>
              <w:jc w:val="right"/>
              <w:rPr>
                <w:strike/>
                <w:color w:val="EE0000"/>
              </w:rPr>
            </w:pPr>
            <w:r w:rsidRPr="00411948">
              <w:rPr>
                <w:strike/>
                <w:color w:val="EE0000"/>
              </w:rPr>
              <w:t>24.000,00</w:t>
            </w:r>
          </w:p>
          <w:p w14:paraId="3414A04A" w14:textId="5E49FD8B" w:rsidR="002248EF" w:rsidRDefault="00D642DE" w:rsidP="00D642DE">
            <w:pPr>
              <w:jc w:val="right"/>
              <w:rPr>
                <w:rFonts w:cstheme="minorHAnsi"/>
              </w:rPr>
            </w:pPr>
            <w:r>
              <w:rPr>
                <w:color w:val="EE0000"/>
              </w:rPr>
              <w:t>11.200,00</w:t>
            </w:r>
          </w:p>
        </w:tc>
        <w:tc>
          <w:tcPr>
            <w:tcW w:w="1418" w:type="dxa"/>
            <w:shd w:val="clear" w:color="auto" w:fill="FFFFCC"/>
          </w:tcPr>
          <w:p w14:paraId="1656081C" w14:textId="057A9829" w:rsidR="002248EF" w:rsidRPr="002B7CE0" w:rsidRDefault="00D642DE" w:rsidP="002248EF">
            <w:pPr>
              <w:rPr>
                <w:rFonts w:cstheme="minorHAnsi"/>
              </w:rPr>
            </w:pPr>
            <w:r w:rsidRPr="00D642DE">
              <w:rPr>
                <w:rFonts w:cstheme="minorHAnsi"/>
              </w:rPr>
              <w:t>Postupak jednostavne nabave</w:t>
            </w:r>
          </w:p>
        </w:tc>
        <w:tc>
          <w:tcPr>
            <w:tcW w:w="992" w:type="dxa"/>
            <w:shd w:val="clear" w:color="auto" w:fill="FFFFCC"/>
          </w:tcPr>
          <w:p w14:paraId="7D81C9BF" w14:textId="77777777" w:rsidR="002248EF" w:rsidRPr="002B7CE0" w:rsidRDefault="002248EF" w:rsidP="002248EF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CC"/>
          </w:tcPr>
          <w:p w14:paraId="7725B1B3" w14:textId="1445F4AD" w:rsidR="002248EF" w:rsidRPr="002B7CE0" w:rsidRDefault="002248EF" w:rsidP="002248EF">
            <w:pPr>
              <w:jc w:val="center"/>
              <w:rPr>
                <w:rFonts w:cstheme="minorHAnsi"/>
              </w:rPr>
            </w:pPr>
          </w:p>
        </w:tc>
        <w:tc>
          <w:tcPr>
            <w:tcW w:w="1276" w:type="dxa"/>
            <w:shd w:val="clear" w:color="auto" w:fill="FFFFCC"/>
          </w:tcPr>
          <w:p w14:paraId="7C1F100B" w14:textId="6B28B8C9" w:rsidR="002248EF" w:rsidRPr="002B7CE0" w:rsidRDefault="002248EF" w:rsidP="002248EF">
            <w:pPr>
              <w:jc w:val="center"/>
              <w:rPr>
                <w:rFonts w:cstheme="minorHAnsi"/>
              </w:rPr>
            </w:pPr>
          </w:p>
        </w:tc>
        <w:tc>
          <w:tcPr>
            <w:tcW w:w="992" w:type="dxa"/>
            <w:shd w:val="clear" w:color="auto" w:fill="FFFFCC"/>
          </w:tcPr>
          <w:p w14:paraId="4EB7651D" w14:textId="71AE3E83" w:rsidR="002248EF" w:rsidRDefault="00D642DE" w:rsidP="002248E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NE</w:t>
            </w:r>
          </w:p>
        </w:tc>
        <w:tc>
          <w:tcPr>
            <w:tcW w:w="1163" w:type="dxa"/>
            <w:shd w:val="clear" w:color="auto" w:fill="FFFFCC"/>
          </w:tcPr>
          <w:p w14:paraId="6CAEF1C2" w14:textId="1016567D" w:rsidR="002248EF" w:rsidRPr="002B7CE0" w:rsidRDefault="002248EF" w:rsidP="002248EF">
            <w:pPr>
              <w:jc w:val="center"/>
              <w:rPr>
                <w:rFonts w:cstheme="minorHAnsi"/>
              </w:rPr>
            </w:pPr>
          </w:p>
        </w:tc>
        <w:tc>
          <w:tcPr>
            <w:tcW w:w="1247" w:type="dxa"/>
            <w:shd w:val="clear" w:color="auto" w:fill="FFFFCC"/>
          </w:tcPr>
          <w:p w14:paraId="0E7D92B8" w14:textId="23ABC7A2" w:rsidR="002248EF" w:rsidRPr="002B7CE0" w:rsidRDefault="002248EF" w:rsidP="002248EF">
            <w:pPr>
              <w:jc w:val="center"/>
              <w:rPr>
                <w:rFonts w:cstheme="minorHAnsi"/>
              </w:rPr>
            </w:pPr>
          </w:p>
        </w:tc>
      </w:tr>
      <w:tr w:rsidR="00F071D7" w:rsidRPr="002B7CE0" w14:paraId="7F41628B" w14:textId="77777777" w:rsidTr="00E2685D">
        <w:trPr>
          <w:trHeight w:val="196"/>
        </w:trPr>
        <w:tc>
          <w:tcPr>
            <w:tcW w:w="710" w:type="dxa"/>
            <w:shd w:val="clear" w:color="auto" w:fill="FFFFCC"/>
          </w:tcPr>
          <w:p w14:paraId="0DC5FBBC" w14:textId="441BD01C" w:rsidR="00F071D7" w:rsidRPr="002B7CE0" w:rsidRDefault="00F071D7" w:rsidP="00F071D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83.</w:t>
            </w:r>
          </w:p>
        </w:tc>
        <w:tc>
          <w:tcPr>
            <w:tcW w:w="1304" w:type="dxa"/>
            <w:shd w:val="clear" w:color="auto" w:fill="FFFFCC"/>
          </w:tcPr>
          <w:p w14:paraId="7F57039B" w14:textId="3AE8E574" w:rsidR="00F071D7" w:rsidRDefault="00F071D7" w:rsidP="00F071D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</w:tc>
        <w:tc>
          <w:tcPr>
            <w:tcW w:w="851" w:type="dxa"/>
            <w:shd w:val="clear" w:color="auto" w:fill="FFFFCC"/>
          </w:tcPr>
          <w:p w14:paraId="483246DF" w14:textId="41DF1D9A" w:rsidR="00F071D7" w:rsidRDefault="00F071D7" w:rsidP="00F071D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 w:themeColor="text1"/>
              </w:rPr>
              <w:t>MV 12/26</w:t>
            </w:r>
          </w:p>
        </w:tc>
        <w:tc>
          <w:tcPr>
            <w:tcW w:w="2097" w:type="dxa"/>
            <w:shd w:val="clear" w:color="auto" w:fill="FFFFCC"/>
          </w:tcPr>
          <w:p w14:paraId="4BD5B2B3" w14:textId="277F675A" w:rsidR="00F071D7" w:rsidRPr="002B7CE0" w:rsidRDefault="00F071D7" w:rsidP="00F071D7">
            <w:pPr>
              <w:rPr>
                <w:rFonts w:cstheme="minorHAnsi"/>
              </w:rPr>
            </w:pPr>
            <w:r>
              <w:rPr>
                <w:rFonts w:cstheme="minorHAnsi"/>
              </w:rPr>
              <w:t>Radovi izgradnje zelene infrastrukture u Gradu Novskoj</w:t>
            </w:r>
          </w:p>
        </w:tc>
        <w:tc>
          <w:tcPr>
            <w:tcW w:w="1418" w:type="dxa"/>
            <w:shd w:val="clear" w:color="auto" w:fill="FFFFCC"/>
          </w:tcPr>
          <w:p w14:paraId="60356720" w14:textId="5DACA955" w:rsidR="00F071D7" w:rsidRPr="002B7CE0" w:rsidRDefault="00F071D7" w:rsidP="00F071D7">
            <w:pPr>
              <w:pStyle w:val="Bezproreda"/>
              <w:jc w:val="center"/>
              <w:rPr>
                <w:rFonts w:cstheme="minorHAnsi"/>
              </w:rPr>
            </w:pPr>
            <w:r w:rsidRPr="00E4453B">
              <w:rPr>
                <w:rFonts w:cstheme="minorHAnsi"/>
                <w:color w:val="000000" w:themeColor="text1"/>
              </w:rPr>
              <w:t>45000000-7</w:t>
            </w:r>
          </w:p>
        </w:tc>
        <w:tc>
          <w:tcPr>
            <w:tcW w:w="1417" w:type="dxa"/>
            <w:shd w:val="clear" w:color="auto" w:fill="FFFFCC"/>
          </w:tcPr>
          <w:p w14:paraId="69E67C27" w14:textId="77777777" w:rsidR="00F071D7" w:rsidRDefault="00F071D7" w:rsidP="00F071D7">
            <w:pPr>
              <w:jc w:val="right"/>
              <w:rPr>
                <w:strike/>
                <w:color w:val="EE0000"/>
              </w:rPr>
            </w:pPr>
            <w:r w:rsidRPr="00F071D7">
              <w:rPr>
                <w:strike/>
                <w:color w:val="EE0000"/>
              </w:rPr>
              <w:t>2.398.932,73</w:t>
            </w:r>
          </w:p>
          <w:p w14:paraId="7BC21841" w14:textId="5CEF10FE" w:rsidR="002723E0" w:rsidRPr="002723E0" w:rsidRDefault="002723E0" w:rsidP="00F071D7">
            <w:pPr>
              <w:jc w:val="right"/>
              <w:rPr>
                <w:rFonts w:cstheme="minorHAnsi"/>
              </w:rPr>
            </w:pPr>
            <w:r w:rsidRPr="002723E0">
              <w:rPr>
                <w:color w:val="EE0000"/>
              </w:rPr>
              <w:t>2.4</w:t>
            </w:r>
            <w:r w:rsidR="00F54886">
              <w:rPr>
                <w:color w:val="EE0000"/>
              </w:rPr>
              <w:t>19</w:t>
            </w:r>
            <w:r w:rsidRPr="002723E0">
              <w:rPr>
                <w:color w:val="EE0000"/>
              </w:rPr>
              <w:t>.7</w:t>
            </w:r>
            <w:r w:rsidR="00F54886">
              <w:rPr>
                <w:color w:val="EE0000"/>
              </w:rPr>
              <w:t>79</w:t>
            </w:r>
            <w:r w:rsidRPr="002723E0">
              <w:rPr>
                <w:color w:val="EE0000"/>
              </w:rPr>
              <w:t>,50</w:t>
            </w:r>
          </w:p>
        </w:tc>
        <w:tc>
          <w:tcPr>
            <w:tcW w:w="1418" w:type="dxa"/>
            <w:shd w:val="clear" w:color="auto" w:fill="FFFFCC"/>
          </w:tcPr>
          <w:p w14:paraId="60296973" w14:textId="5CBA0BC1" w:rsidR="00F071D7" w:rsidRPr="002B7CE0" w:rsidRDefault="00F071D7" w:rsidP="00F071D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Otvoreni postupak </w:t>
            </w:r>
          </w:p>
        </w:tc>
        <w:tc>
          <w:tcPr>
            <w:tcW w:w="992" w:type="dxa"/>
            <w:shd w:val="clear" w:color="auto" w:fill="FFFFCC"/>
          </w:tcPr>
          <w:p w14:paraId="2FBF5A16" w14:textId="77777777" w:rsidR="00F071D7" w:rsidRPr="002B7CE0" w:rsidRDefault="00F071D7" w:rsidP="00F071D7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shd w:val="clear" w:color="auto" w:fill="FFFFCC"/>
          </w:tcPr>
          <w:p w14:paraId="5AEFDAC1" w14:textId="6861D9C8" w:rsidR="00F071D7" w:rsidRPr="002B7CE0" w:rsidRDefault="00F071D7" w:rsidP="00F071D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 w:themeColor="text1"/>
              </w:rPr>
              <w:t>NE</w:t>
            </w:r>
          </w:p>
        </w:tc>
        <w:tc>
          <w:tcPr>
            <w:tcW w:w="1276" w:type="dxa"/>
            <w:shd w:val="clear" w:color="auto" w:fill="FFFFCC"/>
          </w:tcPr>
          <w:p w14:paraId="3EA7F302" w14:textId="0CECB25D" w:rsidR="00F071D7" w:rsidRPr="002B7CE0" w:rsidRDefault="00F071D7" w:rsidP="00F071D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00000" w:themeColor="text1"/>
              </w:rPr>
              <w:t>Ugovor</w:t>
            </w:r>
          </w:p>
        </w:tc>
        <w:tc>
          <w:tcPr>
            <w:tcW w:w="992" w:type="dxa"/>
            <w:shd w:val="clear" w:color="auto" w:fill="FFFFCC"/>
          </w:tcPr>
          <w:p w14:paraId="4C2265D9" w14:textId="6F83520E" w:rsidR="00F071D7" w:rsidRDefault="00F071D7" w:rsidP="00F071D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DA</w:t>
            </w:r>
          </w:p>
        </w:tc>
        <w:tc>
          <w:tcPr>
            <w:tcW w:w="1163" w:type="dxa"/>
            <w:shd w:val="clear" w:color="auto" w:fill="FFFFCC"/>
          </w:tcPr>
          <w:p w14:paraId="5EAA12AB" w14:textId="1BEFCCBD" w:rsidR="00F071D7" w:rsidRPr="00DB515A" w:rsidRDefault="00F071D7" w:rsidP="00F071D7">
            <w:pPr>
              <w:jc w:val="center"/>
              <w:rPr>
                <w:rFonts w:cstheme="minorHAnsi"/>
              </w:rPr>
            </w:pPr>
            <w:r w:rsidRPr="00B76278">
              <w:rPr>
                <w:rFonts w:cstheme="minorHAnsi"/>
              </w:rPr>
              <w:t>IV. kvartal</w:t>
            </w:r>
          </w:p>
        </w:tc>
        <w:tc>
          <w:tcPr>
            <w:tcW w:w="1247" w:type="dxa"/>
            <w:shd w:val="clear" w:color="auto" w:fill="FFFFCC"/>
          </w:tcPr>
          <w:p w14:paraId="3D9B05FC" w14:textId="598E26A1" w:rsidR="00F071D7" w:rsidRPr="00DB515A" w:rsidRDefault="00F071D7" w:rsidP="00F071D7">
            <w:pPr>
              <w:jc w:val="center"/>
              <w:rPr>
                <w:rFonts w:cstheme="minorHAnsi"/>
              </w:rPr>
            </w:pPr>
            <w:r w:rsidRPr="00B76278">
              <w:rPr>
                <w:rFonts w:cstheme="minorHAnsi"/>
              </w:rPr>
              <w:t>12 mjeseci</w:t>
            </w:r>
          </w:p>
        </w:tc>
      </w:tr>
    </w:tbl>
    <w:p w14:paraId="136D5D01" w14:textId="77777777" w:rsidR="0058310B" w:rsidRPr="00521FB2" w:rsidRDefault="0058310B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</w:p>
    <w:p w14:paraId="68D06B34" w14:textId="77777777" w:rsidR="00EE7ED6" w:rsidRPr="00460DF9" w:rsidRDefault="00EE7ED6" w:rsidP="00EE7ED6">
      <w:pPr>
        <w:pStyle w:val="Bezproreda"/>
        <w:jc w:val="center"/>
        <w:rPr>
          <w:rFonts w:cstheme="minorHAnsi"/>
          <w:b/>
        </w:rPr>
      </w:pPr>
      <w:r w:rsidRPr="00460DF9">
        <w:rPr>
          <w:rFonts w:cstheme="minorHAnsi"/>
          <w:b/>
        </w:rPr>
        <w:t>II.</w:t>
      </w:r>
    </w:p>
    <w:p w14:paraId="1EAD9125" w14:textId="77777777" w:rsidR="00EE7ED6" w:rsidRPr="00460DF9" w:rsidRDefault="00EE7ED6" w:rsidP="00EE7ED6">
      <w:pPr>
        <w:pStyle w:val="Bezproreda"/>
        <w:jc w:val="both"/>
        <w:rPr>
          <w:rFonts w:cstheme="minorHAnsi"/>
        </w:rPr>
      </w:pPr>
    </w:p>
    <w:p w14:paraId="03A5F776" w14:textId="60A61ADC" w:rsidR="00EE7ED6" w:rsidRPr="00AB0F2B" w:rsidRDefault="00EE7ED6" w:rsidP="00EE7ED6">
      <w:pPr>
        <w:pStyle w:val="Bezproreda"/>
        <w:jc w:val="both"/>
        <w:rPr>
          <w:rFonts w:eastAsia="Times New Roman" w:cstheme="minorHAnsi"/>
          <w:sz w:val="24"/>
          <w:szCs w:val="24"/>
          <w:lang w:eastAsia="hr-HR"/>
        </w:rPr>
      </w:pPr>
      <w:r w:rsidRPr="00AB0F2B">
        <w:rPr>
          <w:rFonts w:eastAsia="Times New Roman" w:cstheme="minorHAnsi"/>
          <w:sz w:val="24"/>
          <w:szCs w:val="24"/>
          <w:lang w:eastAsia="hr-HR"/>
        </w:rPr>
        <w:t xml:space="preserve"> U Planu nabave Grada Novske  za 202</w:t>
      </w:r>
      <w:r>
        <w:rPr>
          <w:rFonts w:eastAsia="Times New Roman" w:cstheme="minorHAnsi"/>
          <w:sz w:val="24"/>
          <w:szCs w:val="24"/>
          <w:lang w:eastAsia="hr-HR"/>
        </w:rPr>
        <w:t>6</w:t>
      </w:r>
      <w:r w:rsidRPr="00AB0F2B">
        <w:rPr>
          <w:rFonts w:eastAsia="Times New Roman" w:cstheme="minorHAnsi"/>
          <w:sz w:val="24"/>
          <w:szCs w:val="24"/>
          <w:lang w:eastAsia="hr-HR"/>
        </w:rPr>
        <w:t xml:space="preserve">. godinu iza rednog broja </w:t>
      </w:r>
      <w:r w:rsidR="0070396F">
        <w:rPr>
          <w:rFonts w:eastAsia="Times New Roman" w:cstheme="minorHAnsi"/>
          <w:sz w:val="24"/>
          <w:szCs w:val="24"/>
          <w:lang w:eastAsia="hr-HR"/>
        </w:rPr>
        <w:t>106</w:t>
      </w:r>
      <w:r w:rsidRPr="00AB0F2B">
        <w:rPr>
          <w:rFonts w:eastAsia="Times New Roman" w:cstheme="minorHAnsi"/>
          <w:sz w:val="24"/>
          <w:szCs w:val="24"/>
          <w:lang w:eastAsia="hr-HR"/>
        </w:rPr>
        <w:t>. dodaju se slijedeći redni brojevi:</w:t>
      </w:r>
    </w:p>
    <w:p w14:paraId="11131421" w14:textId="77777777" w:rsidR="00EE7ED6" w:rsidRPr="00460DF9" w:rsidRDefault="00EE7ED6" w:rsidP="00EE7ED6">
      <w:pPr>
        <w:pStyle w:val="Bezproreda"/>
        <w:jc w:val="both"/>
        <w:rPr>
          <w:rFonts w:eastAsia="Times New Roman" w:cstheme="minorHAnsi"/>
          <w:lang w:eastAsia="hr-HR"/>
        </w:rPr>
      </w:pPr>
    </w:p>
    <w:tbl>
      <w:tblPr>
        <w:tblStyle w:val="Reetkatablice"/>
        <w:tblW w:w="1601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1163"/>
        <w:gridCol w:w="992"/>
        <w:gridCol w:w="2097"/>
        <w:gridCol w:w="1418"/>
        <w:gridCol w:w="1417"/>
        <w:gridCol w:w="1418"/>
        <w:gridCol w:w="992"/>
        <w:gridCol w:w="1134"/>
        <w:gridCol w:w="1276"/>
        <w:gridCol w:w="992"/>
        <w:gridCol w:w="1134"/>
        <w:gridCol w:w="1276"/>
      </w:tblGrid>
      <w:tr w:rsidR="00EE7ED6" w:rsidRPr="00460DF9" w14:paraId="54541D68" w14:textId="77777777" w:rsidTr="001F54E5">
        <w:tc>
          <w:tcPr>
            <w:tcW w:w="710" w:type="dxa"/>
            <w:shd w:val="clear" w:color="auto" w:fill="C6D9F1" w:themeFill="text2" w:themeFillTint="33"/>
          </w:tcPr>
          <w:p w14:paraId="23F7FA8D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</w:p>
          <w:p w14:paraId="7B53AE6A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Red. broj</w:t>
            </w:r>
          </w:p>
        </w:tc>
        <w:tc>
          <w:tcPr>
            <w:tcW w:w="1163" w:type="dxa"/>
            <w:shd w:val="clear" w:color="auto" w:fill="C6D9F1" w:themeFill="text2" w:themeFillTint="33"/>
          </w:tcPr>
          <w:p w14:paraId="54570561" w14:textId="19BE0A81" w:rsidR="00EE7ED6" w:rsidRPr="00460DF9" w:rsidRDefault="00EE7ED6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Pozicija u Proračunu za 202</w:t>
            </w:r>
            <w:r>
              <w:rPr>
                <w:rFonts w:cstheme="minorHAnsi"/>
              </w:rPr>
              <w:t>6</w:t>
            </w:r>
            <w:r w:rsidRPr="00460DF9">
              <w:rPr>
                <w:rFonts w:cstheme="minorHAnsi"/>
              </w:rPr>
              <w:t>.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2976313B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</w:p>
          <w:p w14:paraId="364B79DA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</w:p>
          <w:p w14:paraId="088E7CBC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Evidencijski broj</w:t>
            </w:r>
          </w:p>
          <w:p w14:paraId="5D53F849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nabave</w:t>
            </w:r>
          </w:p>
        </w:tc>
        <w:tc>
          <w:tcPr>
            <w:tcW w:w="2097" w:type="dxa"/>
            <w:shd w:val="clear" w:color="auto" w:fill="C6D9F1" w:themeFill="text2" w:themeFillTint="33"/>
          </w:tcPr>
          <w:p w14:paraId="7968E700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</w:p>
          <w:p w14:paraId="4872ED13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</w:p>
          <w:p w14:paraId="7BFDD853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Predmet nabave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14:paraId="5460F3F8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Brojčana oznaka predmeta nabave iz jedinstvenog rječnika javne nabave (CPV)</w:t>
            </w:r>
          </w:p>
        </w:tc>
        <w:tc>
          <w:tcPr>
            <w:tcW w:w="1417" w:type="dxa"/>
            <w:shd w:val="clear" w:color="auto" w:fill="C6D9F1" w:themeFill="text2" w:themeFillTint="33"/>
          </w:tcPr>
          <w:p w14:paraId="267C48D6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</w:p>
          <w:p w14:paraId="0903081F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Procijenjena vrijednost nabave</w:t>
            </w:r>
          </w:p>
          <w:p w14:paraId="545B4096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(bez PDV-a)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14:paraId="4BC9A497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</w:p>
          <w:p w14:paraId="11BC167D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Vrsta postupka (uključujući i jednostavnu nabavu)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77B786E2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Posebni režim nabave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14:paraId="56BE8542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Predmet podijeljen na grupe?</w:t>
            </w:r>
          </w:p>
        </w:tc>
        <w:tc>
          <w:tcPr>
            <w:tcW w:w="1276" w:type="dxa"/>
            <w:shd w:val="clear" w:color="auto" w:fill="C6D9F1" w:themeFill="text2" w:themeFillTint="33"/>
          </w:tcPr>
          <w:p w14:paraId="660B2A3D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</w:p>
          <w:p w14:paraId="55604A43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Sklapa  se ugovor/ okvirni sporazum/narudžbenica?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6A0DDFF4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Ugovor/okvirni sporazum se financira iz fondova EU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14:paraId="315577E5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</w:p>
          <w:p w14:paraId="36E56761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Planirani početak postupka</w:t>
            </w:r>
          </w:p>
        </w:tc>
        <w:tc>
          <w:tcPr>
            <w:tcW w:w="1276" w:type="dxa"/>
            <w:shd w:val="clear" w:color="auto" w:fill="C6D9F1" w:themeFill="text2" w:themeFillTint="33"/>
          </w:tcPr>
          <w:p w14:paraId="19BBD041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</w:p>
          <w:p w14:paraId="55310330" w14:textId="77777777" w:rsidR="00EE7ED6" w:rsidRPr="00460DF9" w:rsidRDefault="00EE7ED6" w:rsidP="001F54E5">
            <w:pPr>
              <w:jc w:val="center"/>
              <w:rPr>
                <w:rFonts w:cstheme="minorHAnsi"/>
              </w:rPr>
            </w:pPr>
            <w:r w:rsidRPr="00460DF9">
              <w:rPr>
                <w:rFonts w:cstheme="minorHAnsi"/>
              </w:rPr>
              <w:t>Planirano trajanje ugovora ili okvirnog sporazuma</w:t>
            </w:r>
          </w:p>
        </w:tc>
      </w:tr>
      <w:tr w:rsidR="00EE7ED6" w:rsidRPr="00460DF9" w14:paraId="695ABBB4" w14:textId="77777777" w:rsidTr="001F54E5">
        <w:trPr>
          <w:trHeight w:val="196"/>
        </w:trPr>
        <w:tc>
          <w:tcPr>
            <w:tcW w:w="710" w:type="dxa"/>
            <w:shd w:val="clear" w:color="auto" w:fill="FFFFCC"/>
          </w:tcPr>
          <w:p w14:paraId="39F8F7DF" w14:textId="756E5695" w:rsidR="00EE7ED6" w:rsidRPr="00460DF9" w:rsidRDefault="00797015" w:rsidP="001F54E5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107.</w:t>
            </w:r>
          </w:p>
        </w:tc>
        <w:tc>
          <w:tcPr>
            <w:tcW w:w="1163" w:type="dxa"/>
            <w:shd w:val="clear" w:color="auto" w:fill="FFFFCC"/>
          </w:tcPr>
          <w:p w14:paraId="1F49FEBB" w14:textId="5FBF69A6" w:rsidR="00824D53" w:rsidRPr="00460DF9" w:rsidRDefault="00D642DE" w:rsidP="001F54E5">
            <w:pPr>
              <w:jc w:val="center"/>
              <w:rPr>
                <w:rFonts w:cstheme="minorHAnsi"/>
                <w:color w:val="000000" w:themeColor="text1"/>
              </w:rPr>
            </w:pPr>
            <w:r w:rsidRPr="00D642DE">
              <w:rPr>
                <w:rFonts w:cstheme="minorHAnsi"/>
                <w:color w:val="000000" w:themeColor="text1"/>
              </w:rPr>
              <w:t>R00333-1</w:t>
            </w:r>
          </w:p>
        </w:tc>
        <w:tc>
          <w:tcPr>
            <w:tcW w:w="992" w:type="dxa"/>
            <w:shd w:val="clear" w:color="auto" w:fill="FFFFCC"/>
          </w:tcPr>
          <w:p w14:paraId="74BE01CE" w14:textId="1F66C8D1" w:rsidR="00EE7ED6" w:rsidRPr="00460DF9" w:rsidRDefault="000D7FC8" w:rsidP="001F54E5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95/26</w:t>
            </w:r>
          </w:p>
        </w:tc>
        <w:tc>
          <w:tcPr>
            <w:tcW w:w="2097" w:type="dxa"/>
            <w:shd w:val="clear" w:color="auto" w:fill="FFFFCC"/>
          </w:tcPr>
          <w:p w14:paraId="38582CAE" w14:textId="5DE3AFBE" w:rsidR="00EE7ED6" w:rsidRPr="00460DF9" w:rsidRDefault="00D642DE" w:rsidP="001F54E5">
            <w:pPr>
              <w:pStyle w:val="Bezproreda"/>
              <w:rPr>
                <w:rFonts w:cstheme="minorHAnsi"/>
                <w:color w:val="000000" w:themeColor="text1"/>
              </w:rPr>
            </w:pPr>
            <w:r w:rsidRPr="00D642DE">
              <w:rPr>
                <w:rFonts w:cstheme="minorHAnsi"/>
                <w:color w:val="000000" w:themeColor="text1"/>
              </w:rPr>
              <w:t>Novelacija projekta adrenalinskog parka</w:t>
            </w:r>
          </w:p>
        </w:tc>
        <w:tc>
          <w:tcPr>
            <w:tcW w:w="1418" w:type="dxa"/>
            <w:shd w:val="clear" w:color="auto" w:fill="FFFFCC"/>
          </w:tcPr>
          <w:p w14:paraId="29B6D7F8" w14:textId="7D3BCE75" w:rsidR="00EE7ED6" w:rsidRPr="00460DF9" w:rsidRDefault="00D642DE" w:rsidP="001F54E5">
            <w:pPr>
              <w:pStyle w:val="Bezproreda"/>
              <w:jc w:val="center"/>
              <w:rPr>
                <w:rFonts w:cstheme="minorHAnsi"/>
                <w:color w:val="000000" w:themeColor="text1"/>
              </w:rPr>
            </w:pPr>
            <w:r w:rsidRPr="00D642DE">
              <w:rPr>
                <w:rFonts w:cstheme="minorHAnsi"/>
                <w:color w:val="000000" w:themeColor="text1"/>
              </w:rPr>
              <w:t>71242000</w:t>
            </w:r>
            <w:r>
              <w:rPr>
                <w:rFonts w:cstheme="minorHAnsi"/>
                <w:color w:val="000000" w:themeColor="text1"/>
              </w:rPr>
              <w:t>-</w:t>
            </w:r>
            <w:r w:rsidR="008D5A25">
              <w:rPr>
                <w:rFonts w:cstheme="minorHAnsi"/>
                <w:color w:val="000000" w:themeColor="text1"/>
              </w:rPr>
              <w:t>6</w:t>
            </w:r>
          </w:p>
        </w:tc>
        <w:tc>
          <w:tcPr>
            <w:tcW w:w="1417" w:type="dxa"/>
            <w:shd w:val="clear" w:color="auto" w:fill="FFFFCC"/>
          </w:tcPr>
          <w:p w14:paraId="668806E1" w14:textId="316F26BB" w:rsidR="00EE7ED6" w:rsidRPr="00460DF9" w:rsidRDefault="00D642DE" w:rsidP="001F54E5">
            <w:pPr>
              <w:pStyle w:val="Bezproreda"/>
              <w:jc w:val="right"/>
              <w:rPr>
                <w:rFonts w:cstheme="minorHAnsi"/>
                <w:color w:val="000000" w:themeColor="text1"/>
              </w:rPr>
            </w:pPr>
            <w:r w:rsidRPr="00D642DE">
              <w:rPr>
                <w:rFonts w:cstheme="minorHAnsi"/>
                <w:color w:val="000000" w:themeColor="text1"/>
              </w:rPr>
              <w:t>16.000,00</w:t>
            </w:r>
          </w:p>
        </w:tc>
        <w:tc>
          <w:tcPr>
            <w:tcW w:w="1418" w:type="dxa"/>
            <w:shd w:val="clear" w:color="auto" w:fill="FFFFCC"/>
          </w:tcPr>
          <w:p w14:paraId="0B7CD203" w14:textId="4E8FEB25" w:rsidR="00EE7ED6" w:rsidRPr="00460DF9" w:rsidRDefault="00D642DE" w:rsidP="001F54E5">
            <w:pPr>
              <w:pStyle w:val="Bezproreda"/>
              <w:rPr>
                <w:rFonts w:cstheme="minorHAnsi"/>
                <w:color w:val="000000" w:themeColor="text1"/>
              </w:rPr>
            </w:pPr>
            <w:r w:rsidRPr="00D642DE">
              <w:rPr>
                <w:rFonts w:cstheme="minorHAnsi"/>
                <w:color w:val="000000" w:themeColor="text1"/>
              </w:rPr>
              <w:t>Postupak jednostavne nabave</w:t>
            </w:r>
          </w:p>
        </w:tc>
        <w:tc>
          <w:tcPr>
            <w:tcW w:w="992" w:type="dxa"/>
            <w:shd w:val="clear" w:color="auto" w:fill="FFFFCC"/>
          </w:tcPr>
          <w:p w14:paraId="4E91829F" w14:textId="77777777" w:rsidR="00EE7ED6" w:rsidRPr="00460DF9" w:rsidRDefault="00EE7ED6" w:rsidP="001F54E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34" w:type="dxa"/>
            <w:shd w:val="clear" w:color="auto" w:fill="FFFFCC"/>
          </w:tcPr>
          <w:p w14:paraId="3F4CFD2E" w14:textId="77777777" w:rsidR="00EE7ED6" w:rsidRPr="00460DF9" w:rsidRDefault="00EE7ED6" w:rsidP="001F54E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76" w:type="dxa"/>
            <w:shd w:val="clear" w:color="auto" w:fill="FFFFCC"/>
          </w:tcPr>
          <w:p w14:paraId="0799AB60" w14:textId="77777777" w:rsidR="00EE7ED6" w:rsidRPr="00460DF9" w:rsidRDefault="00EE7ED6" w:rsidP="001F54E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CC"/>
          </w:tcPr>
          <w:p w14:paraId="2D50374D" w14:textId="6F235CC2" w:rsidR="00EE7ED6" w:rsidRPr="00460DF9" w:rsidRDefault="00D642DE" w:rsidP="001F54E5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NE</w:t>
            </w:r>
          </w:p>
        </w:tc>
        <w:tc>
          <w:tcPr>
            <w:tcW w:w="1134" w:type="dxa"/>
            <w:shd w:val="clear" w:color="auto" w:fill="FFFFCC"/>
          </w:tcPr>
          <w:p w14:paraId="79664C00" w14:textId="77777777" w:rsidR="00EE7ED6" w:rsidRPr="00460DF9" w:rsidRDefault="00EE7ED6" w:rsidP="001F54E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76" w:type="dxa"/>
            <w:shd w:val="clear" w:color="auto" w:fill="FFFFCC"/>
          </w:tcPr>
          <w:p w14:paraId="647EA3B1" w14:textId="77777777" w:rsidR="00EE7ED6" w:rsidRPr="00460DF9" w:rsidRDefault="00EE7ED6" w:rsidP="001F54E5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417268" w:rsidRPr="00460DF9" w14:paraId="32C739A3" w14:textId="77777777" w:rsidTr="001F54E5">
        <w:trPr>
          <w:trHeight w:val="196"/>
        </w:trPr>
        <w:tc>
          <w:tcPr>
            <w:tcW w:w="710" w:type="dxa"/>
            <w:shd w:val="clear" w:color="auto" w:fill="FFFFCC"/>
          </w:tcPr>
          <w:p w14:paraId="58DFD2A3" w14:textId="559553CC" w:rsidR="00417268" w:rsidRPr="00460DF9" w:rsidRDefault="00797015" w:rsidP="00417268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108.</w:t>
            </w:r>
          </w:p>
        </w:tc>
        <w:tc>
          <w:tcPr>
            <w:tcW w:w="1163" w:type="dxa"/>
            <w:shd w:val="clear" w:color="auto" w:fill="FFFFCC"/>
          </w:tcPr>
          <w:p w14:paraId="1DA0A6C9" w14:textId="4A498625" w:rsidR="00417268" w:rsidRPr="00460DF9" w:rsidRDefault="00176D83" w:rsidP="00417268">
            <w:pPr>
              <w:jc w:val="center"/>
              <w:rPr>
                <w:rFonts w:cstheme="minorHAnsi"/>
                <w:color w:val="000000" w:themeColor="text1"/>
              </w:rPr>
            </w:pPr>
            <w:r w:rsidRPr="00176D83">
              <w:rPr>
                <w:rFonts w:cstheme="minorHAnsi"/>
                <w:color w:val="000000" w:themeColor="text1"/>
              </w:rPr>
              <w:t>R00359-6</w:t>
            </w:r>
          </w:p>
        </w:tc>
        <w:tc>
          <w:tcPr>
            <w:tcW w:w="992" w:type="dxa"/>
            <w:shd w:val="clear" w:color="auto" w:fill="FFFFCC"/>
          </w:tcPr>
          <w:p w14:paraId="372B3241" w14:textId="5F41150B" w:rsidR="00417268" w:rsidRPr="00460DF9" w:rsidRDefault="008D5A25" w:rsidP="00417268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96/26</w:t>
            </w:r>
          </w:p>
        </w:tc>
        <w:tc>
          <w:tcPr>
            <w:tcW w:w="2097" w:type="dxa"/>
            <w:shd w:val="clear" w:color="auto" w:fill="FFFFCC"/>
          </w:tcPr>
          <w:p w14:paraId="0F33BB29" w14:textId="27C46784" w:rsidR="00417268" w:rsidRPr="00460DF9" w:rsidRDefault="00176D83" w:rsidP="00417268">
            <w:pPr>
              <w:pStyle w:val="Bezproreda"/>
              <w:rPr>
                <w:rFonts w:cstheme="minorHAnsi"/>
                <w:color w:val="000000" w:themeColor="text1"/>
              </w:rPr>
            </w:pPr>
            <w:r w:rsidRPr="00176D83">
              <w:rPr>
                <w:rFonts w:cstheme="minorHAnsi"/>
                <w:color w:val="000000" w:themeColor="text1"/>
              </w:rPr>
              <w:t>Izrada elaborata procjene otpornosti na klimatske promjene i ispunjavanje kriterija DNSH načela za projekt energetske obnove zgrade gradske vijećnice</w:t>
            </w:r>
          </w:p>
        </w:tc>
        <w:tc>
          <w:tcPr>
            <w:tcW w:w="1418" w:type="dxa"/>
            <w:shd w:val="clear" w:color="auto" w:fill="FFFFCC"/>
          </w:tcPr>
          <w:p w14:paraId="4E9FDBAD" w14:textId="7A6C5C28" w:rsidR="00417268" w:rsidRPr="00460DF9" w:rsidRDefault="00176D83" w:rsidP="00417268">
            <w:pPr>
              <w:pStyle w:val="Bezproreda"/>
              <w:jc w:val="center"/>
              <w:rPr>
                <w:rFonts w:eastAsia="Arial" w:cstheme="minorHAnsi"/>
                <w:color w:val="000000" w:themeColor="text1"/>
              </w:rPr>
            </w:pPr>
            <w:r w:rsidRPr="00176D83">
              <w:rPr>
                <w:rFonts w:eastAsia="Arial" w:cstheme="minorHAnsi"/>
                <w:color w:val="000000" w:themeColor="text1"/>
              </w:rPr>
              <w:t>90713000</w:t>
            </w:r>
            <w:r>
              <w:rPr>
                <w:rFonts w:eastAsia="Arial" w:cstheme="minorHAnsi"/>
                <w:color w:val="000000" w:themeColor="text1"/>
              </w:rPr>
              <w:t>-</w:t>
            </w:r>
            <w:r w:rsidR="008D5A25">
              <w:rPr>
                <w:rFonts w:eastAsia="Arial" w:cstheme="minorHAnsi"/>
                <w:color w:val="000000" w:themeColor="text1"/>
              </w:rPr>
              <w:t>8</w:t>
            </w:r>
          </w:p>
        </w:tc>
        <w:tc>
          <w:tcPr>
            <w:tcW w:w="1417" w:type="dxa"/>
            <w:shd w:val="clear" w:color="auto" w:fill="FFFFCC"/>
          </w:tcPr>
          <w:p w14:paraId="65BB5622" w14:textId="7C5EFDB0" w:rsidR="00417268" w:rsidRPr="00460DF9" w:rsidRDefault="00176D83" w:rsidP="00417268">
            <w:pPr>
              <w:pStyle w:val="Bezproreda"/>
              <w:jc w:val="right"/>
              <w:rPr>
                <w:rFonts w:cstheme="minorHAnsi"/>
                <w:color w:val="000000" w:themeColor="text1"/>
              </w:rPr>
            </w:pPr>
            <w:r w:rsidRPr="00176D83">
              <w:rPr>
                <w:rFonts w:cstheme="minorHAnsi"/>
                <w:color w:val="000000" w:themeColor="text1"/>
              </w:rPr>
              <w:t>13.800,00</w:t>
            </w:r>
          </w:p>
        </w:tc>
        <w:tc>
          <w:tcPr>
            <w:tcW w:w="1418" w:type="dxa"/>
            <w:shd w:val="clear" w:color="auto" w:fill="FFFFCC"/>
          </w:tcPr>
          <w:p w14:paraId="5EE451D5" w14:textId="27AC93EC" w:rsidR="00417268" w:rsidRPr="00460DF9" w:rsidRDefault="00176D83" w:rsidP="00417268">
            <w:pPr>
              <w:pStyle w:val="Bezproreda"/>
              <w:rPr>
                <w:rFonts w:cstheme="minorHAnsi"/>
                <w:color w:val="000000" w:themeColor="text1"/>
              </w:rPr>
            </w:pPr>
            <w:r w:rsidRPr="00176D83">
              <w:rPr>
                <w:rFonts w:cstheme="minorHAnsi"/>
                <w:color w:val="000000" w:themeColor="text1"/>
              </w:rPr>
              <w:t>Postupak jednostavne nabave</w:t>
            </w:r>
          </w:p>
        </w:tc>
        <w:tc>
          <w:tcPr>
            <w:tcW w:w="992" w:type="dxa"/>
            <w:shd w:val="clear" w:color="auto" w:fill="FFFFCC"/>
          </w:tcPr>
          <w:p w14:paraId="78243F67" w14:textId="77777777" w:rsidR="00417268" w:rsidRPr="00460DF9" w:rsidRDefault="00417268" w:rsidP="0041726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34" w:type="dxa"/>
            <w:shd w:val="clear" w:color="auto" w:fill="FFFFCC"/>
          </w:tcPr>
          <w:p w14:paraId="21A14942" w14:textId="77777777" w:rsidR="00417268" w:rsidRPr="00460DF9" w:rsidRDefault="00417268" w:rsidP="0041726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76" w:type="dxa"/>
            <w:shd w:val="clear" w:color="auto" w:fill="FFFFCC"/>
          </w:tcPr>
          <w:p w14:paraId="43841FC0" w14:textId="77777777" w:rsidR="00417268" w:rsidRPr="00460DF9" w:rsidRDefault="00417268" w:rsidP="0041726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CC"/>
          </w:tcPr>
          <w:p w14:paraId="3EC2DA1F" w14:textId="5C61E6E8" w:rsidR="00417268" w:rsidRPr="00460DF9" w:rsidRDefault="00176D83" w:rsidP="00417268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NE</w:t>
            </w:r>
          </w:p>
        </w:tc>
        <w:tc>
          <w:tcPr>
            <w:tcW w:w="1134" w:type="dxa"/>
            <w:shd w:val="clear" w:color="auto" w:fill="FFFFCC"/>
          </w:tcPr>
          <w:p w14:paraId="5436BB24" w14:textId="77777777" w:rsidR="00417268" w:rsidRPr="00460DF9" w:rsidRDefault="00417268" w:rsidP="0041726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76" w:type="dxa"/>
            <w:shd w:val="clear" w:color="auto" w:fill="FFFFCC"/>
          </w:tcPr>
          <w:p w14:paraId="52B632C9" w14:textId="77777777" w:rsidR="00417268" w:rsidRPr="00460DF9" w:rsidRDefault="00417268" w:rsidP="0041726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417268" w:rsidRPr="00460DF9" w14:paraId="41D7F08D" w14:textId="77777777" w:rsidTr="001F54E5">
        <w:trPr>
          <w:trHeight w:val="196"/>
        </w:trPr>
        <w:tc>
          <w:tcPr>
            <w:tcW w:w="710" w:type="dxa"/>
            <w:shd w:val="clear" w:color="auto" w:fill="FFFFCC"/>
          </w:tcPr>
          <w:p w14:paraId="1FFAFC48" w14:textId="4035869B" w:rsidR="00417268" w:rsidRPr="00460DF9" w:rsidRDefault="00797015" w:rsidP="00417268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109.</w:t>
            </w:r>
          </w:p>
        </w:tc>
        <w:tc>
          <w:tcPr>
            <w:tcW w:w="1163" w:type="dxa"/>
            <w:shd w:val="clear" w:color="auto" w:fill="FFFFCC"/>
          </w:tcPr>
          <w:p w14:paraId="7AAD165E" w14:textId="15946304" w:rsidR="00417268" w:rsidRPr="00460DF9" w:rsidRDefault="00DD40A3" w:rsidP="00417268">
            <w:pPr>
              <w:jc w:val="center"/>
              <w:rPr>
                <w:rFonts w:cstheme="minorHAnsi"/>
                <w:color w:val="000000" w:themeColor="text1"/>
              </w:rPr>
            </w:pPr>
            <w:r w:rsidRPr="00DD40A3">
              <w:rPr>
                <w:rFonts w:cstheme="minorHAnsi"/>
                <w:color w:val="000000" w:themeColor="text1"/>
              </w:rPr>
              <w:t>R0000401</w:t>
            </w:r>
          </w:p>
        </w:tc>
        <w:tc>
          <w:tcPr>
            <w:tcW w:w="992" w:type="dxa"/>
            <w:shd w:val="clear" w:color="auto" w:fill="FFFFCC"/>
          </w:tcPr>
          <w:p w14:paraId="5D400789" w14:textId="6D700808" w:rsidR="00417268" w:rsidRPr="00460DF9" w:rsidRDefault="008D5A25" w:rsidP="00417268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97/26</w:t>
            </w:r>
          </w:p>
        </w:tc>
        <w:tc>
          <w:tcPr>
            <w:tcW w:w="2097" w:type="dxa"/>
            <w:shd w:val="clear" w:color="auto" w:fill="FFFFCC"/>
          </w:tcPr>
          <w:p w14:paraId="7C6E087A" w14:textId="79770ED5" w:rsidR="00417268" w:rsidRPr="00460DF9" w:rsidRDefault="00DD40A3" w:rsidP="00417268">
            <w:pPr>
              <w:pStyle w:val="Bezproreda"/>
              <w:rPr>
                <w:rFonts w:cstheme="minorHAnsi"/>
                <w:color w:val="000000" w:themeColor="text1"/>
              </w:rPr>
            </w:pPr>
            <w:r w:rsidRPr="00DD40A3">
              <w:rPr>
                <w:rFonts w:cstheme="minorHAnsi"/>
                <w:color w:val="000000" w:themeColor="text1"/>
              </w:rPr>
              <w:t>Nabava opreme za dječje igrališta na Trgu Đure Szabe</w:t>
            </w:r>
          </w:p>
        </w:tc>
        <w:tc>
          <w:tcPr>
            <w:tcW w:w="1418" w:type="dxa"/>
            <w:shd w:val="clear" w:color="auto" w:fill="FFFFCC"/>
          </w:tcPr>
          <w:p w14:paraId="24483E3D" w14:textId="038A59A7" w:rsidR="00417268" w:rsidRPr="00460DF9" w:rsidRDefault="00DD40A3" w:rsidP="00417268">
            <w:pPr>
              <w:pStyle w:val="Bezproreda"/>
              <w:jc w:val="center"/>
              <w:rPr>
                <w:color w:val="000000" w:themeColor="text1"/>
              </w:rPr>
            </w:pPr>
            <w:r w:rsidRPr="00DD40A3">
              <w:rPr>
                <w:color w:val="000000" w:themeColor="text1"/>
              </w:rPr>
              <w:t>37535200</w:t>
            </w:r>
            <w:r w:rsidR="008D5A25">
              <w:rPr>
                <w:color w:val="000000" w:themeColor="text1"/>
              </w:rPr>
              <w:t>-9</w:t>
            </w:r>
          </w:p>
        </w:tc>
        <w:tc>
          <w:tcPr>
            <w:tcW w:w="1417" w:type="dxa"/>
            <w:shd w:val="clear" w:color="auto" w:fill="FFFFCC"/>
          </w:tcPr>
          <w:p w14:paraId="02885ED7" w14:textId="779CA757" w:rsidR="00417268" w:rsidRPr="00460DF9" w:rsidRDefault="00DD40A3" w:rsidP="00417268">
            <w:pPr>
              <w:pStyle w:val="Bezproreda"/>
              <w:jc w:val="right"/>
              <w:rPr>
                <w:rFonts w:cstheme="minorHAnsi"/>
                <w:color w:val="000000" w:themeColor="text1"/>
              </w:rPr>
            </w:pPr>
            <w:r w:rsidRPr="00DD40A3">
              <w:rPr>
                <w:rFonts w:cstheme="minorHAnsi"/>
                <w:color w:val="000000" w:themeColor="text1"/>
              </w:rPr>
              <w:t>26.480,00</w:t>
            </w:r>
          </w:p>
        </w:tc>
        <w:tc>
          <w:tcPr>
            <w:tcW w:w="1418" w:type="dxa"/>
            <w:shd w:val="clear" w:color="auto" w:fill="FFFFCC"/>
          </w:tcPr>
          <w:p w14:paraId="44AB05D1" w14:textId="2A260BA4" w:rsidR="00417268" w:rsidRPr="00460DF9" w:rsidRDefault="00DD40A3" w:rsidP="00417268">
            <w:pPr>
              <w:pStyle w:val="Bezproreda"/>
              <w:rPr>
                <w:rFonts w:cstheme="minorHAnsi"/>
                <w:color w:val="000000" w:themeColor="text1"/>
              </w:rPr>
            </w:pPr>
            <w:r w:rsidRPr="00DD40A3">
              <w:rPr>
                <w:rFonts w:cstheme="minorHAnsi"/>
                <w:color w:val="000000" w:themeColor="text1"/>
              </w:rPr>
              <w:t>Postupak jednostavne nabave</w:t>
            </w:r>
          </w:p>
        </w:tc>
        <w:tc>
          <w:tcPr>
            <w:tcW w:w="992" w:type="dxa"/>
            <w:shd w:val="clear" w:color="auto" w:fill="FFFFCC"/>
          </w:tcPr>
          <w:p w14:paraId="700B071B" w14:textId="77777777" w:rsidR="00417268" w:rsidRPr="00460DF9" w:rsidRDefault="00417268" w:rsidP="0041726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134" w:type="dxa"/>
            <w:shd w:val="clear" w:color="auto" w:fill="FFFFCC"/>
          </w:tcPr>
          <w:p w14:paraId="721C8207" w14:textId="77777777" w:rsidR="00417268" w:rsidRPr="00460DF9" w:rsidRDefault="00417268" w:rsidP="0041726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76" w:type="dxa"/>
            <w:shd w:val="clear" w:color="auto" w:fill="FFFFCC"/>
          </w:tcPr>
          <w:p w14:paraId="4AB5440C" w14:textId="77777777" w:rsidR="00417268" w:rsidRPr="00460DF9" w:rsidRDefault="00417268" w:rsidP="0041726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CC"/>
          </w:tcPr>
          <w:p w14:paraId="270063CB" w14:textId="63A872AD" w:rsidR="00417268" w:rsidRPr="00460DF9" w:rsidRDefault="00DD40A3" w:rsidP="00417268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NE</w:t>
            </w:r>
          </w:p>
        </w:tc>
        <w:tc>
          <w:tcPr>
            <w:tcW w:w="1134" w:type="dxa"/>
            <w:shd w:val="clear" w:color="auto" w:fill="FFFFCC"/>
          </w:tcPr>
          <w:p w14:paraId="550117A5" w14:textId="77777777" w:rsidR="00417268" w:rsidRPr="00460DF9" w:rsidRDefault="00417268" w:rsidP="0041726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276" w:type="dxa"/>
            <w:shd w:val="clear" w:color="auto" w:fill="FFFFCC"/>
          </w:tcPr>
          <w:p w14:paraId="25F4F7EC" w14:textId="77777777" w:rsidR="00417268" w:rsidRPr="00460DF9" w:rsidRDefault="00417268" w:rsidP="0041726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</w:tbl>
    <w:p w14:paraId="399373DB" w14:textId="77777777" w:rsidR="00EE7ED6" w:rsidRDefault="00EE7ED6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</w:p>
    <w:p w14:paraId="159A76AD" w14:textId="77777777" w:rsidR="003C21F5" w:rsidRDefault="003C21F5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</w:p>
    <w:p w14:paraId="3BF896D4" w14:textId="77777777" w:rsidR="003C21F5" w:rsidRDefault="003C21F5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</w:p>
    <w:p w14:paraId="1D9833B4" w14:textId="77777777" w:rsidR="003C21F5" w:rsidRDefault="003C21F5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</w:p>
    <w:p w14:paraId="0DE57D77" w14:textId="4ABF07B9" w:rsidR="008F2C70" w:rsidRPr="00521FB2" w:rsidRDefault="008F2C70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lastRenderedPageBreak/>
        <w:t>II</w:t>
      </w:r>
      <w:r w:rsidR="00EE7ED6">
        <w:rPr>
          <w:rFonts w:cstheme="minorHAnsi"/>
          <w:b/>
          <w:sz w:val="24"/>
          <w:szCs w:val="24"/>
        </w:rPr>
        <w:t>I</w:t>
      </w:r>
      <w:r w:rsidRPr="00521FB2">
        <w:rPr>
          <w:rFonts w:cstheme="minorHAnsi"/>
          <w:b/>
          <w:sz w:val="24"/>
          <w:szCs w:val="24"/>
        </w:rPr>
        <w:t>.</w:t>
      </w:r>
    </w:p>
    <w:p w14:paraId="6603077D" w14:textId="77777777" w:rsidR="008F2C70" w:rsidRPr="00521FB2" w:rsidRDefault="008F2C70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</w:p>
    <w:p w14:paraId="1D43329C" w14:textId="2AF14BD0" w:rsidR="008F2C70" w:rsidRDefault="008F2C70" w:rsidP="008F2C70">
      <w:pPr>
        <w:pStyle w:val="Bezproreda"/>
        <w:jc w:val="both"/>
        <w:rPr>
          <w:rFonts w:cstheme="minorHAnsi"/>
          <w:sz w:val="24"/>
          <w:szCs w:val="24"/>
        </w:rPr>
      </w:pPr>
      <w:r w:rsidRPr="00521FB2">
        <w:rPr>
          <w:rFonts w:cstheme="minorHAnsi"/>
          <w:sz w:val="24"/>
          <w:szCs w:val="24"/>
        </w:rPr>
        <w:t>Ov</w:t>
      </w:r>
      <w:r w:rsidR="009E0045" w:rsidRPr="00521FB2">
        <w:rPr>
          <w:rFonts w:cstheme="minorHAnsi"/>
          <w:sz w:val="24"/>
          <w:szCs w:val="24"/>
        </w:rPr>
        <w:t>e</w:t>
      </w:r>
      <w:r w:rsidRPr="00521FB2">
        <w:rPr>
          <w:rFonts w:cstheme="minorHAnsi"/>
          <w:sz w:val="24"/>
          <w:szCs w:val="24"/>
        </w:rPr>
        <w:t xml:space="preserve"> </w:t>
      </w:r>
      <w:r w:rsidR="00234905">
        <w:rPr>
          <w:rFonts w:cstheme="minorHAnsi"/>
          <w:sz w:val="24"/>
          <w:szCs w:val="24"/>
        </w:rPr>
        <w:t>X</w:t>
      </w:r>
      <w:r w:rsidR="00435C3B" w:rsidRPr="00AB0F2B">
        <w:rPr>
          <w:rFonts w:cstheme="minorHAnsi"/>
          <w:sz w:val="24"/>
          <w:szCs w:val="24"/>
        </w:rPr>
        <w:t xml:space="preserve">. Izmjene i dopune Plana nabave Grada Novske za </w:t>
      </w:r>
      <w:r w:rsidRPr="00521FB2">
        <w:rPr>
          <w:rFonts w:cstheme="minorHAnsi"/>
          <w:sz w:val="24"/>
          <w:szCs w:val="24"/>
        </w:rPr>
        <w:t>202</w:t>
      </w:r>
      <w:r w:rsidR="00652BD9" w:rsidRPr="00521FB2">
        <w:rPr>
          <w:rFonts w:cstheme="minorHAnsi"/>
          <w:sz w:val="24"/>
          <w:szCs w:val="24"/>
        </w:rPr>
        <w:t>6</w:t>
      </w:r>
      <w:r w:rsidRPr="00521FB2">
        <w:rPr>
          <w:rFonts w:cstheme="minorHAnsi"/>
          <w:sz w:val="24"/>
          <w:szCs w:val="24"/>
        </w:rPr>
        <w:t>. godinu stupa</w:t>
      </w:r>
      <w:r w:rsidR="009E0045" w:rsidRPr="00521FB2">
        <w:rPr>
          <w:rFonts w:cstheme="minorHAnsi"/>
          <w:sz w:val="24"/>
          <w:szCs w:val="24"/>
        </w:rPr>
        <w:t>ju</w:t>
      </w:r>
      <w:r w:rsidRPr="00521FB2">
        <w:rPr>
          <w:rFonts w:cstheme="minorHAnsi"/>
          <w:sz w:val="24"/>
          <w:szCs w:val="24"/>
        </w:rPr>
        <w:t xml:space="preserve"> na snagu danom donošenja i objavit će se u standardiziranom obliku u Elektroničkom oglasniku javne nabave Republike Hrvatske.</w:t>
      </w:r>
    </w:p>
    <w:p w14:paraId="04E48AB4" w14:textId="77777777" w:rsidR="003C21F5" w:rsidRDefault="003C21F5" w:rsidP="008F2C70">
      <w:pPr>
        <w:pStyle w:val="Bezproreda"/>
        <w:jc w:val="both"/>
        <w:rPr>
          <w:rFonts w:cstheme="minorHAnsi"/>
          <w:sz w:val="24"/>
          <w:szCs w:val="24"/>
        </w:rPr>
      </w:pPr>
    </w:p>
    <w:p w14:paraId="5BFD6BA4" w14:textId="77777777" w:rsidR="00797015" w:rsidRPr="00521FB2" w:rsidRDefault="00797015" w:rsidP="008F2C70">
      <w:pPr>
        <w:pStyle w:val="Bezproreda"/>
        <w:jc w:val="both"/>
        <w:rPr>
          <w:rFonts w:cstheme="minorHAnsi"/>
          <w:sz w:val="24"/>
          <w:szCs w:val="24"/>
        </w:rPr>
      </w:pPr>
    </w:p>
    <w:p w14:paraId="16779E88" w14:textId="77777777" w:rsidR="008F2C70" w:rsidRPr="00521FB2" w:rsidRDefault="008F2C70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>REPUBLIKA HRVATSKA</w:t>
      </w:r>
    </w:p>
    <w:p w14:paraId="0609805B" w14:textId="77777777" w:rsidR="008F2C70" w:rsidRPr="00521FB2" w:rsidRDefault="008F2C70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 xml:space="preserve">SISAČKO-MOSLAVAČKA ŽUPANIJA </w:t>
      </w:r>
    </w:p>
    <w:p w14:paraId="358DD855" w14:textId="77777777" w:rsidR="008F2C70" w:rsidRPr="00521FB2" w:rsidRDefault="008F2C70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>GRAD NOVSKA</w:t>
      </w:r>
    </w:p>
    <w:p w14:paraId="1DB11457" w14:textId="77777777" w:rsidR="008F2C70" w:rsidRPr="00521FB2" w:rsidRDefault="008F2C70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>GRADONAČELNIK</w:t>
      </w:r>
    </w:p>
    <w:p w14:paraId="2D6610D1" w14:textId="14F16BAB" w:rsidR="008F2C70" w:rsidRPr="00521FB2" w:rsidRDefault="008F2C70" w:rsidP="008F2C70">
      <w:pPr>
        <w:pStyle w:val="Bezproreda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>KLASA: 400-0</w:t>
      </w:r>
      <w:r w:rsidR="00F45D0C" w:rsidRPr="00521FB2">
        <w:rPr>
          <w:rFonts w:cstheme="minorHAnsi"/>
          <w:b/>
          <w:sz w:val="24"/>
          <w:szCs w:val="24"/>
        </w:rPr>
        <w:t>4</w:t>
      </w:r>
      <w:r w:rsidRPr="00521FB2">
        <w:rPr>
          <w:rFonts w:cstheme="minorHAnsi"/>
          <w:b/>
          <w:sz w:val="24"/>
          <w:szCs w:val="24"/>
        </w:rPr>
        <w:t>/2</w:t>
      </w:r>
      <w:r w:rsidR="00652BD9" w:rsidRPr="00521FB2">
        <w:rPr>
          <w:rFonts w:cstheme="minorHAnsi"/>
          <w:b/>
          <w:sz w:val="24"/>
          <w:szCs w:val="24"/>
        </w:rPr>
        <w:t>5</w:t>
      </w:r>
      <w:r w:rsidRPr="00521FB2">
        <w:rPr>
          <w:rFonts w:cstheme="minorHAnsi"/>
          <w:b/>
          <w:sz w:val="24"/>
          <w:szCs w:val="24"/>
        </w:rPr>
        <w:t>-01/</w:t>
      </w:r>
      <w:r w:rsidR="00F45D0C" w:rsidRPr="00521FB2">
        <w:rPr>
          <w:rFonts w:cstheme="minorHAnsi"/>
          <w:b/>
          <w:sz w:val="24"/>
          <w:szCs w:val="24"/>
        </w:rPr>
        <w:t>1</w:t>
      </w:r>
    </w:p>
    <w:p w14:paraId="3F9FF925" w14:textId="71995B59" w:rsidR="008F2C70" w:rsidRPr="00521FB2" w:rsidRDefault="008F2C70" w:rsidP="008F2C70">
      <w:pPr>
        <w:pStyle w:val="Bezproreda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>URBROJ: 2176</w:t>
      </w:r>
      <w:r w:rsidR="001559DA" w:rsidRPr="00521FB2">
        <w:rPr>
          <w:rFonts w:cstheme="minorHAnsi"/>
          <w:b/>
          <w:sz w:val="24"/>
          <w:szCs w:val="24"/>
        </w:rPr>
        <w:t>-</w:t>
      </w:r>
      <w:r w:rsidRPr="00521FB2">
        <w:rPr>
          <w:rFonts w:cstheme="minorHAnsi"/>
          <w:b/>
          <w:sz w:val="24"/>
          <w:szCs w:val="24"/>
        </w:rPr>
        <w:t>4-0</w:t>
      </w:r>
      <w:r w:rsidR="001559DA" w:rsidRPr="00521FB2">
        <w:rPr>
          <w:rFonts w:cstheme="minorHAnsi"/>
          <w:b/>
          <w:sz w:val="24"/>
          <w:szCs w:val="24"/>
        </w:rPr>
        <w:t>2</w:t>
      </w:r>
      <w:r w:rsidRPr="00521FB2">
        <w:rPr>
          <w:rFonts w:cstheme="minorHAnsi"/>
          <w:b/>
          <w:sz w:val="24"/>
          <w:szCs w:val="24"/>
        </w:rPr>
        <w:t>-2</w:t>
      </w:r>
      <w:r w:rsidR="00652BD9" w:rsidRPr="00521FB2">
        <w:rPr>
          <w:rFonts w:cstheme="minorHAnsi"/>
          <w:b/>
          <w:sz w:val="24"/>
          <w:szCs w:val="24"/>
        </w:rPr>
        <w:t>6</w:t>
      </w:r>
      <w:r w:rsidRPr="00521FB2">
        <w:rPr>
          <w:rFonts w:cstheme="minorHAnsi"/>
          <w:b/>
          <w:sz w:val="24"/>
          <w:szCs w:val="24"/>
        </w:rPr>
        <w:t>-</w:t>
      </w:r>
      <w:r w:rsidR="00234905">
        <w:rPr>
          <w:rFonts w:cstheme="minorHAnsi"/>
          <w:b/>
          <w:sz w:val="24"/>
          <w:szCs w:val="24"/>
        </w:rPr>
        <w:t>11</w:t>
      </w:r>
    </w:p>
    <w:p w14:paraId="1C80A6E1" w14:textId="50D082FF" w:rsidR="000B673E" w:rsidRPr="00521FB2" w:rsidRDefault="008F2C70" w:rsidP="008F2C70">
      <w:pPr>
        <w:pStyle w:val="Bezproreda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 xml:space="preserve">Novska, </w:t>
      </w:r>
      <w:r w:rsidR="00F54886">
        <w:rPr>
          <w:rFonts w:cstheme="minorHAnsi"/>
          <w:b/>
          <w:sz w:val="24"/>
          <w:szCs w:val="24"/>
        </w:rPr>
        <w:t>22</w:t>
      </w:r>
      <w:r w:rsidR="00095678" w:rsidRPr="00521FB2">
        <w:rPr>
          <w:rFonts w:cstheme="minorHAnsi"/>
          <w:b/>
          <w:sz w:val="24"/>
          <w:szCs w:val="24"/>
        </w:rPr>
        <w:t xml:space="preserve">. </w:t>
      </w:r>
      <w:r w:rsidR="00234905">
        <w:rPr>
          <w:rFonts w:cstheme="minorHAnsi"/>
          <w:b/>
          <w:sz w:val="24"/>
          <w:szCs w:val="24"/>
        </w:rPr>
        <w:t>listopada</w:t>
      </w:r>
      <w:r w:rsidR="00095678" w:rsidRPr="00521FB2">
        <w:rPr>
          <w:rFonts w:cstheme="minorHAnsi"/>
          <w:b/>
          <w:sz w:val="24"/>
          <w:szCs w:val="24"/>
        </w:rPr>
        <w:t xml:space="preserve"> 202</w:t>
      </w:r>
      <w:r w:rsidR="00652BD9" w:rsidRPr="00521FB2">
        <w:rPr>
          <w:rFonts w:cstheme="minorHAnsi"/>
          <w:b/>
          <w:sz w:val="24"/>
          <w:szCs w:val="24"/>
        </w:rPr>
        <w:t>6</w:t>
      </w:r>
      <w:r w:rsidR="00095678" w:rsidRPr="00521FB2">
        <w:rPr>
          <w:rFonts w:cstheme="minorHAnsi"/>
          <w:b/>
          <w:sz w:val="24"/>
          <w:szCs w:val="24"/>
        </w:rPr>
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  <w:t xml:space="preserve">   </w:t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  <w:t xml:space="preserve"> </w:t>
      </w:r>
      <w:r w:rsidR="00B60597" w:rsidRPr="00521FB2">
        <w:rPr>
          <w:rFonts w:cstheme="minorHAnsi"/>
          <w:b/>
          <w:sz w:val="24"/>
          <w:szCs w:val="24"/>
        </w:rPr>
        <w:t xml:space="preserve"> </w:t>
      </w:r>
    </w:p>
    <w:p w14:paraId="21FB6568" w14:textId="77777777" w:rsidR="009B1D2A" w:rsidRDefault="00B82B35" w:rsidP="009B1D2A">
      <w:pPr>
        <w:ind w:left="12036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</w:t>
      </w:r>
      <w:r w:rsidR="009B1D2A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 xml:space="preserve">   </w:t>
      </w:r>
      <w:r w:rsidR="00980B44" w:rsidRPr="00521FB2">
        <w:rPr>
          <w:rFonts w:cstheme="minorHAnsi"/>
          <w:b/>
          <w:sz w:val="24"/>
          <w:szCs w:val="24"/>
        </w:rPr>
        <w:t>GRADONAČELNICA</w:t>
      </w:r>
      <w:r w:rsidR="00A57DD7" w:rsidRPr="00521FB2">
        <w:rPr>
          <w:rFonts w:cstheme="minorHAnsi"/>
          <w:b/>
          <w:sz w:val="24"/>
          <w:szCs w:val="24"/>
        </w:rPr>
        <w:t xml:space="preserve"> </w:t>
      </w:r>
    </w:p>
    <w:p w14:paraId="42C5039D" w14:textId="2435CF8A" w:rsidR="009B4E4E" w:rsidRPr="00521FB2" w:rsidRDefault="00A57DD7" w:rsidP="009B1D2A">
      <w:pPr>
        <w:ind w:left="3540" w:firstLine="708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 xml:space="preserve">   </w:t>
      </w:r>
      <w:r w:rsidR="009B1D2A">
        <w:rPr>
          <w:rFonts w:cstheme="minorHAnsi"/>
          <w:b/>
          <w:sz w:val="24"/>
          <w:szCs w:val="24"/>
        </w:rPr>
        <w:t xml:space="preserve">  </w:t>
      </w:r>
      <w:r w:rsidR="009B1D2A">
        <w:rPr>
          <w:rFonts w:cstheme="minorHAnsi"/>
          <w:b/>
          <w:sz w:val="24"/>
          <w:szCs w:val="24"/>
        </w:rPr>
        <w:tab/>
      </w:r>
      <w:r w:rsidR="009B1D2A">
        <w:rPr>
          <w:rFonts w:cstheme="minorHAnsi"/>
          <w:b/>
          <w:sz w:val="24"/>
          <w:szCs w:val="24"/>
        </w:rPr>
        <w:tab/>
      </w:r>
      <w:r w:rsidR="009B1D2A">
        <w:rPr>
          <w:rFonts w:cstheme="minorHAnsi"/>
          <w:b/>
          <w:sz w:val="24"/>
          <w:szCs w:val="24"/>
        </w:rPr>
        <w:tab/>
      </w:r>
      <w:r w:rsidR="009B1D2A">
        <w:rPr>
          <w:rFonts w:cstheme="minorHAnsi"/>
          <w:b/>
          <w:sz w:val="24"/>
          <w:szCs w:val="24"/>
        </w:rPr>
        <w:tab/>
      </w:r>
      <w:r w:rsidR="009B1D2A">
        <w:rPr>
          <w:rFonts w:cstheme="minorHAnsi"/>
          <w:b/>
          <w:sz w:val="24"/>
          <w:szCs w:val="24"/>
        </w:rPr>
        <w:tab/>
      </w:r>
      <w:r w:rsidR="009B1D2A">
        <w:rPr>
          <w:rFonts w:cstheme="minorHAnsi"/>
          <w:b/>
          <w:sz w:val="24"/>
          <w:szCs w:val="24"/>
        </w:rPr>
        <w:tab/>
      </w:r>
      <w:r w:rsidR="009B1D2A">
        <w:rPr>
          <w:rFonts w:cstheme="minorHAnsi"/>
          <w:b/>
          <w:sz w:val="24"/>
          <w:szCs w:val="24"/>
        </w:rPr>
        <w:tab/>
      </w:r>
      <w:r w:rsidR="009B1D2A">
        <w:rPr>
          <w:rFonts w:cstheme="minorHAnsi"/>
          <w:b/>
          <w:sz w:val="24"/>
          <w:szCs w:val="24"/>
        </w:rPr>
        <w:tab/>
      </w:r>
      <w:r w:rsidR="009B1D2A">
        <w:rPr>
          <w:rFonts w:cstheme="minorHAnsi"/>
          <w:b/>
          <w:sz w:val="24"/>
          <w:szCs w:val="24"/>
        </w:rPr>
        <w:tab/>
      </w:r>
      <w:r w:rsidR="009B1D2A">
        <w:rPr>
          <w:rFonts w:cstheme="minorHAnsi"/>
          <w:b/>
          <w:sz w:val="24"/>
          <w:szCs w:val="24"/>
        </w:rPr>
        <w:tab/>
      </w:r>
      <w:r w:rsidR="00A0586C">
        <w:rPr>
          <w:rFonts w:cstheme="minorHAnsi"/>
          <w:b/>
          <w:sz w:val="24"/>
          <w:szCs w:val="24"/>
        </w:rPr>
        <w:t xml:space="preserve">         </w:t>
      </w:r>
      <w:r w:rsidR="00BB3979">
        <w:rPr>
          <w:rFonts w:cstheme="minorHAnsi"/>
          <w:b/>
          <w:sz w:val="24"/>
          <w:szCs w:val="24"/>
        </w:rPr>
        <w:t xml:space="preserve">    </w:t>
      </w:r>
      <w:r w:rsidR="00980B44" w:rsidRPr="00521FB2">
        <w:rPr>
          <w:rFonts w:cstheme="minorHAnsi"/>
          <w:b/>
          <w:sz w:val="24"/>
          <w:szCs w:val="24"/>
        </w:rPr>
        <w:t>Marija Kušmiš, mag.oec.</w:t>
      </w:r>
      <w:r w:rsidR="00E818E3">
        <w:rPr>
          <w:rFonts w:cstheme="minorHAnsi"/>
          <w:b/>
          <w:sz w:val="24"/>
          <w:szCs w:val="24"/>
        </w:rPr>
        <w:t>, v.r.</w:t>
      </w:r>
    </w:p>
    <w:sectPr w:rsidR="009B4E4E" w:rsidRPr="00521FB2" w:rsidSect="005E0100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D1AB1" w14:textId="77777777" w:rsidR="00041B0C" w:rsidRDefault="00041B0C" w:rsidP="00CE11EA">
      <w:pPr>
        <w:spacing w:after="0" w:line="240" w:lineRule="auto"/>
      </w:pPr>
      <w:r>
        <w:separator/>
      </w:r>
    </w:p>
  </w:endnote>
  <w:endnote w:type="continuationSeparator" w:id="0">
    <w:p w14:paraId="01624FF5" w14:textId="77777777" w:rsidR="00041B0C" w:rsidRDefault="00041B0C" w:rsidP="00CE1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93F12" w14:textId="77777777" w:rsidR="00041B0C" w:rsidRDefault="00041B0C" w:rsidP="00CE11EA">
      <w:pPr>
        <w:spacing w:after="0" w:line="240" w:lineRule="auto"/>
      </w:pPr>
      <w:r>
        <w:separator/>
      </w:r>
    </w:p>
  </w:footnote>
  <w:footnote w:type="continuationSeparator" w:id="0">
    <w:p w14:paraId="7E67A8CA" w14:textId="77777777" w:rsidR="00041B0C" w:rsidRDefault="00041B0C" w:rsidP="00CE11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708E2"/>
    <w:multiLevelType w:val="hybridMultilevel"/>
    <w:tmpl w:val="AE4AE0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A271B"/>
    <w:multiLevelType w:val="hybridMultilevel"/>
    <w:tmpl w:val="085895F4"/>
    <w:lvl w:ilvl="0" w:tplc="EBBC39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491A06"/>
    <w:multiLevelType w:val="hybridMultilevel"/>
    <w:tmpl w:val="C60401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3854A8"/>
    <w:multiLevelType w:val="hybridMultilevel"/>
    <w:tmpl w:val="65D86606"/>
    <w:lvl w:ilvl="0" w:tplc="27624C3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4A6C7E"/>
    <w:multiLevelType w:val="hybridMultilevel"/>
    <w:tmpl w:val="4814BDF2"/>
    <w:lvl w:ilvl="0" w:tplc="9A08A8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AD16C8E"/>
    <w:multiLevelType w:val="hybridMultilevel"/>
    <w:tmpl w:val="98987F3E"/>
    <w:lvl w:ilvl="0" w:tplc="2FBA3E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32918333">
    <w:abstractNumId w:val="0"/>
  </w:num>
  <w:num w:numId="2" w16cid:durableId="1976525822">
    <w:abstractNumId w:val="3"/>
  </w:num>
  <w:num w:numId="3" w16cid:durableId="167259828">
    <w:abstractNumId w:val="1"/>
  </w:num>
  <w:num w:numId="4" w16cid:durableId="1672297241">
    <w:abstractNumId w:val="2"/>
  </w:num>
  <w:num w:numId="5" w16cid:durableId="1317419803">
    <w:abstractNumId w:val="4"/>
  </w:num>
  <w:num w:numId="6" w16cid:durableId="12702849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E4E"/>
    <w:rsid w:val="00000A2C"/>
    <w:rsid w:val="00004B06"/>
    <w:rsid w:val="000071E5"/>
    <w:rsid w:val="0001164C"/>
    <w:rsid w:val="00012216"/>
    <w:rsid w:val="00012886"/>
    <w:rsid w:val="00013346"/>
    <w:rsid w:val="000145A4"/>
    <w:rsid w:val="00015238"/>
    <w:rsid w:val="00020198"/>
    <w:rsid w:val="00021F00"/>
    <w:rsid w:val="00030B67"/>
    <w:rsid w:val="00033136"/>
    <w:rsid w:val="00035F9B"/>
    <w:rsid w:val="00041B0C"/>
    <w:rsid w:val="0004446F"/>
    <w:rsid w:val="00046DF7"/>
    <w:rsid w:val="00047CF9"/>
    <w:rsid w:val="00053F19"/>
    <w:rsid w:val="0005429B"/>
    <w:rsid w:val="00054901"/>
    <w:rsid w:val="00060EB0"/>
    <w:rsid w:val="000613A0"/>
    <w:rsid w:val="000618ED"/>
    <w:rsid w:val="00063716"/>
    <w:rsid w:val="000677F3"/>
    <w:rsid w:val="00071188"/>
    <w:rsid w:val="000711E1"/>
    <w:rsid w:val="00072603"/>
    <w:rsid w:val="00076352"/>
    <w:rsid w:val="000765AE"/>
    <w:rsid w:val="00091D65"/>
    <w:rsid w:val="00092A50"/>
    <w:rsid w:val="00093466"/>
    <w:rsid w:val="00095678"/>
    <w:rsid w:val="000A028D"/>
    <w:rsid w:val="000A272D"/>
    <w:rsid w:val="000A67B7"/>
    <w:rsid w:val="000A7086"/>
    <w:rsid w:val="000A7410"/>
    <w:rsid w:val="000A7E56"/>
    <w:rsid w:val="000B0838"/>
    <w:rsid w:val="000B144B"/>
    <w:rsid w:val="000B2A1D"/>
    <w:rsid w:val="000B673E"/>
    <w:rsid w:val="000B694F"/>
    <w:rsid w:val="000C5614"/>
    <w:rsid w:val="000C680A"/>
    <w:rsid w:val="000C75AD"/>
    <w:rsid w:val="000D212A"/>
    <w:rsid w:val="000D7A2E"/>
    <w:rsid w:val="000D7DD7"/>
    <w:rsid w:val="000D7FC8"/>
    <w:rsid w:val="000F1E86"/>
    <w:rsid w:val="000F1F10"/>
    <w:rsid w:val="000F21D0"/>
    <w:rsid w:val="000F25DA"/>
    <w:rsid w:val="000F550D"/>
    <w:rsid w:val="00102C8A"/>
    <w:rsid w:val="00104B1D"/>
    <w:rsid w:val="0010567E"/>
    <w:rsid w:val="0010585D"/>
    <w:rsid w:val="00105CEF"/>
    <w:rsid w:val="0010777C"/>
    <w:rsid w:val="0011062E"/>
    <w:rsid w:val="00120B76"/>
    <w:rsid w:val="00123FDE"/>
    <w:rsid w:val="00125354"/>
    <w:rsid w:val="0013375C"/>
    <w:rsid w:val="00133BC4"/>
    <w:rsid w:val="0013686C"/>
    <w:rsid w:val="0014148D"/>
    <w:rsid w:val="00146E6D"/>
    <w:rsid w:val="00147040"/>
    <w:rsid w:val="001470A5"/>
    <w:rsid w:val="00152877"/>
    <w:rsid w:val="001559DA"/>
    <w:rsid w:val="00161910"/>
    <w:rsid w:val="00161E90"/>
    <w:rsid w:val="0016250C"/>
    <w:rsid w:val="001664D0"/>
    <w:rsid w:val="0016683D"/>
    <w:rsid w:val="00176D83"/>
    <w:rsid w:val="00177E6B"/>
    <w:rsid w:val="00181962"/>
    <w:rsid w:val="00190471"/>
    <w:rsid w:val="001A0B9C"/>
    <w:rsid w:val="001A5426"/>
    <w:rsid w:val="001A6E5B"/>
    <w:rsid w:val="001B0376"/>
    <w:rsid w:val="001B1142"/>
    <w:rsid w:val="001B1C10"/>
    <w:rsid w:val="001B1C33"/>
    <w:rsid w:val="001B3CDD"/>
    <w:rsid w:val="001C0A8D"/>
    <w:rsid w:val="001C0DB1"/>
    <w:rsid w:val="001C1CDC"/>
    <w:rsid w:val="001C22B1"/>
    <w:rsid w:val="001C4468"/>
    <w:rsid w:val="001C5DD4"/>
    <w:rsid w:val="001C7E78"/>
    <w:rsid w:val="001D3F41"/>
    <w:rsid w:val="001D4A9A"/>
    <w:rsid w:val="001D50AE"/>
    <w:rsid w:val="001D661E"/>
    <w:rsid w:val="001D681D"/>
    <w:rsid w:val="001E1416"/>
    <w:rsid w:val="001E469C"/>
    <w:rsid w:val="001E4B08"/>
    <w:rsid w:val="001E61E0"/>
    <w:rsid w:val="001E782E"/>
    <w:rsid w:val="001F141A"/>
    <w:rsid w:val="001F1614"/>
    <w:rsid w:val="001F1B3D"/>
    <w:rsid w:val="00200D2C"/>
    <w:rsid w:val="00202F17"/>
    <w:rsid w:val="00204997"/>
    <w:rsid w:val="00212144"/>
    <w:rsid w:val="002138C0"/>
    <w:rsid w:val="00213FE4"/>
    <w:rsid w:val="002248EF"/>
    <w:rsid w:val="00232E99"/>
    <w:rsid w:val="00232FF5"/>
    <w:rsid w:val="00234905"/>
    <w:rsid w:val="00240AC5"/>
    <w:rsid w:val="00243C96"/>
    <w:rsid w:val="002465E4"/>
    <w:rsid w:val="002472DC"/>
    <w:rsid w:val="002525B0"/>
    <w:rsid w:val="00254705"/>
    <w:rsid w:val="002564DD"/>
    <w:rsid w:val="00257165"/>
    <w:rsid w:val="00260C52"/>
    <w:rsid w:val="002627BC"/>
    <w:rsid w:val="0027126B"/>
    <w:rsid w:val="00271DF8"/>
    <w:rsid w:val="002723E0"/>
    <w:rsid w:val="00275E85"/>
    <w:rsid w:val="002766D7"/>
    <w:rsid w:val="002806E2"/>
    <w:rsid w:val="00290E49"/>
    <w:rsid w:val="00291E04"/>
    <w:rsid w:val="0029660C"/>
    <w:rsid w:val="00296648"/>
    <w:rsid w:val="00296A3C"/>
    <w:rsid w:val="0029794E"/>
    <w:rsid w:val="002A0986"/>
    <w:rsid w:val="002A1D6B"/>
    <w:rsid w:val="002A4691"/>
    <w:rsid w:val="002A6367"/>
    <w:rsid w:val="002A6AFE"/>
    <w:rsid w:val="002A7FAD"/>
    <w:rsid w:val="002B162E"/>
    <w:rsid w:val="002B21C3"/>
    <w:rsid w:val="002B250D"/>
    <w:rsid w:val="002B3722"/>
    <w:rsid w:val="002B3ECD"/>
    <w:rsid w:val="002B6004"/>
    <w:rsid w:val="002B7674"/>
    <w:rsid w:val="002C333C"/>
    <w:rsid w:val="002C6883"/>
    <w:rsid w:val="002C79F6"/>
    <w:rsid w:val="002D0657"/>
    <w:rsid w:val="002D238D"/>
    <w:rsid w:val="002D4782"/>
    <w:rsid w:val="002D6224"/>
    <w:rsid w:val="002D6FCF"/>
    <w:rsid w:val="002E16A0"/>
    <w:rsid w:val="002E5BAD"/>
    <w:rsid w:val="002F26F7"/>
    <w:rsid w:val="002F400D"/>
    <w:rsid w:val="002F5B62"/>
    <w:rsid w:val="003017E6"/>
    <w:rsid w:val="00301A32"/>
    <w:rsid w:val="00305B02"/>
    <w:rsid w:val="0031406A"/>
    <w:rsid w:val="00314303"/>
    <w:rsid w:val="003217EB"/>
    <w:rsid w:val="00325A71"/>
    <w:rsid w:val="00334C8E"/>
    <w:rsid w:val="00336DBE"/>
    <w:rsid w:val="00337D56"/>
    <w:rsid w:val="00341099"/>
    <w:rsid w:val="0034308B"/>
    <w:rsid w:val="00345436"/>
    <w:rsid w:val="00346225"/>
    <w:rsid w:val="00347CDB"/>
    <w:rsid w:val="00350530"/>
    <w:rsid w:val="003513FB"/>
    <w:rsid w:val="00352E6F"/>
    <w:rsid w:val="00353B8A"/>
    <w:rsid w:val="00356684"/>
    <w:rsid w:val="00360DA5"/>
    <w:rsid w:val="003636E7"/>
    <w:rsid w:val="003637A8"/>
    <w:rsid w:val="00371735"/>
    <w:rsid w:val="003744E6"/>
    <w:rsid w:val="00376592"/>
    <w:rsid w:val="0037715F"/>
    <w:rsid w:val="0038097F"/>
    <w:rsid w:val="003841CD"/>
    <w:rsid w:val="00384E7A"/>
    <w:rsid w:val="00384F52"/>
    <w:rsid w:val="00385093"/>
    <w:rsid w:val="0038603C"/>
    <w:rsid w:val="00387DFD"/>
    <w:rsid w:val="00390BFF"/>
    <w:rsid w:val="00394DA2"/>
    <w:rsid w:val="003A0013"/>
    <w:rsid w:val="003A3262"/>
    <w:rsid w:val="003A7258"/>
    <w:rsid w:val="003A793C"/>
    <w:rsid w:val="003B5164"/>
    <w:rsid w:val="003C0F58"/>
    <w:rsid w:val="003C21F5"/>
    <w:rsid w:val="003C2804"/>
    <w:rsid w:val="003C3CF0"/>
    <w:rsid w:val="003C4003"/>
    <w:rsid w:val="003C4870"/>
    <w:rsid w:val="003C55F0"/>
    <w:rsid w:val="003C56BA"/>
    <w:rsid w:val="003C66E9"/>
    <w:rsid w:val="003D0697"/>
    <w:rsid w:val="003D1923"/>
    <w:rsid w:val="003D2732"/>
    <w:rsid w:val="003D7AAC"/>
    <w:rsid w:val="003F1DAB"/>
    <w:rsid w:val="003F4513"/>
    <w:rsid w:val="003F469C"/>
    <w:rsid w:val="004021F1"/>
    <w:rsid w:val="0040431D"/>
    <w:rsid w:val="00404B40"/>
    <w:rsid w:val="00404DE5"/>
    <w:rsid w:val="00411947"/>
    <w:rsid w:val="00411DD4"/>
    <w:rsid w:val="00415A9B"/>
    <w:rsid w:val="004165C3"/>
    <w:rsid w:val="0041670B"/>
    <w:rsid w:val="00417268"/>
    <w:rsid w:val="00430910"/>
    <w:rsid w:val="00434662"/>
    <w:rsid w:val="004346DE"/>
    <w:rsid w:val="00435C3B"/>
    <w:rsid w:val="00444A82"/>
    <w:rsid w:val="00446463"/>
    <w:rsid w:val="00446B30"/>
    <w:rsid w:val="004478FA"/>
    <w:rsid w:val="0045594F"/>
    <w:rsid w:val="00455963"/>
    <w:rsid w:val="0045609B"/>
    <w:rsid w:val="0045658C"/>
    <w:rsid w:val="00456A2A"/>
    <w:rsid w:val="004571AA"/>
    <w:rsid w:val="00457C96"/>
    <w:rsid w:val="00457E51"/>
    <w:rsid w:val="0046028A"/>
    <w:rsid w:val="0046272A"/>
    <w:rsid w:val="00464C1F"/>
    <w:rsid w:val="004667D3"/>
    <w:rsid w:val="00472A5D"/>
    <w:rsid w:val="004832FD"/>
    <w:rsid w:val="00485D8A"/>
    <w:rsid w:val="004865B0"/>
    <w:rsid w:val="00496798"/>
    <w:rsid w:val="004A1063"/>
    <w:rsid w:val="004A62ED"/>
    <w:rsid w:val="004A6816"/>
    <w:rsid w:val="004A77AA"/>
    <w:rsid w:val="004B0D57"/>
    <w:rsid w:val="004B545F"/>
    <w:rsid w:val="004C07C4"/>
    <w:rsid w:val="004C17F0"/>
    <w:rsid w:val="004C1856"/>
    <w:rsid w:val="004C587D"/>
    <w:rsid w:val="004C6992"/>
    <w:rsid w:val="004C6FB9"/>
    <w:rsid w:val="004C7746"/>
    <w:rsid w:val="004D1CA4"/>
    <w:rsid w:val="004E44B5"/>
    <w:rsid w:val="004E45FB"/>
    <w:rsid w:val="004F1E25"/>
    <w:rsid w:val="00507A8A"/>
    <w:rsid w:val="0051177F"/>
    <w:rsid w:val="005121D5"/>
    <w:rsid w:val="00512844"/>
    <w:rsid w:val="00513003"/>
    <w:rsid w:val="00513C49"/>
    <w:rsid w:val="00516E05"/>
    <w:rsid w:val="00521D02"/>
    <w:rsid w:val="00521FB2"/>
    <w:rsid w:val="00523E92"/>
    <w:rsid w:val="00525DD3"/>
    <w:rsid w:val="0052629C"/>
    <w:rsid w:val="00532A69"/>
    <w:rsid w:val="00534700"/>
    <w:rsid w:val="005374F5"/>
    <w:rsid w:val="00542775"/>
    <w:rsid w:val="00544FB8"/>
    <w:rsid w:val="00550312"/>
    <w:rsid w:val="00552A12"/>
    <w:rsid w:val="005543D3"/>
    <w:rsid w:val="005603C9"/>
    <w:rsid w:val="00563E94"/>
    <w:rsid w:val="00566715"/>
    <w:rsid w:val="00574BCB"/>
    <w:rsid w:val="005773F0"/>
    <w:rsid w:val="00582077"/>
    <w:rsid w:val="0058310B"/>
    <w:rsid w:val="005871D5"/>
    <w:rsid w:val="005A15EC"/>
    <w:rsid w:val="005A4A32"/>
    <w:rsid w:val="005A746D"/>
    <w:rsid w:val="005B1212"/>
    <w:rsid w:val="005B1240"/>
    <w:rsid w:val="005B20EE"/>
    <w:rsid w:val="005B2835"/>
    <w:rsid w:val="005B45B7"/>
    <w:rsid w:val="005C7C21"/>
    <w:rsid w:val="005D1831"/>
    <w:rsid w:val="005D26B3"/>
    <w:rsid w:val="005D6D90"/>
    <w:rsid w:val="005D7365"/>
    <w:rsid w:val="005E0100"/>
    <w:rsid w:val="005E2867"/>
    <w:rsid w:val="005E2ED0"/>
    <w:rsid w:val="005E3FD5"/>
    <w:rsid w:val="005F0B88"/>
    <w:rsid w:val="005F29EC"/>
    <w:rsid w:val="005F5623"/>
    <w:rsid w:val="00601404"/>
    <w:rsid w:val="0060186C"/>
    <w:rsid w:val="006018EA"/>
    <w:rsid w:val="006025A2"/>
    <w:rsid w:val="006055E5"/>
    <w:rsid w:val="00606AC4"/>
    <w:rsid w:val="00607BC4"/>
    <w:rsid w:val="00607CDB"/>
    <w:rsid w:val="006115B3"/>
    <w:rsid w:val="00611695"/>
    <w:rsid w:val="00613BC3"/>
    <w:rsid w:val="00613C9C"/>
    <w:rsid w:val="0061752F"/>
    <w:rsid w:val="00631DDD"/>
    <w:rsid w:val="00633E30"/>
    <w:rsid w:val="0063712D"/>
    <w:rsid w:val="0063783A"/>
    <w:rsid w:val="00644269"/>
    <w:rsid w:val="0064644B"/>
    <w:rsid w:val="00652896"/>
    <w:rsid w:val="00652BD9"/>
    <w:rsid w:val="00653B80"/>
    <w:rsid w:val="0065459C"/>
    <w:rsid w:val="0065694E"/>
    <w:rsid w:val="00657FF1"/>
    <w:rsid w:val="0066589B"/>
    <w:rsid w:val="0066680E"/>
    <w:rsid w:val="00670DE3"/>
    <w:rsid w:val="006714BB"/>
    <w:rsid w:val="006757D4"/>
    <w:rsid w:val="006817F2"/>
    <w:rsid w:val="00694BAB"/>
    <w:rsid w:val="00695178"/>
    <w:rsid w:val="006B0D18"/>
    <w:rsid w:val="006B167F"/>
    <w:rsid w:val="006B273B"/>
    <w:rsid w:val="006B7BC2"/>
    <w:rsid w:val="006C16F9"/>
    <w:rsid w:val="006C49A6"/>
    <w:rsid w:val="006C4D1F"/>
    <w:rsid w:val="006C54B8"/>
    <w:rsid w:val="006C5E44"/>
    <w:rsid w:val="006D1360"/>
    <w:rsid w:val="006D3A3C"/>
    <w:rsid w:val="006D5057"/>
    <w:rsid w:val="006D7417"/>
    <w:rsid w:val="006D792E"/>
    <w:rsid w:val="006E0C2A"/>
    <w:rsid w:val="006E151E"/>
    <w:rsid w:val="006E4ADF"/>
    <w:rsid w:val="006F25A4"/>
    <w:rsid w:val="006F543D"/>
    <w:rsid w:val="00701ADA"/>
    <w:rsid w:val="00703325"/>
    <w:rsid w:val="0070396F"/>
    <w:rsid w:val="00715C9E"/>
    <w:rsid w:val="00716628"/>
    <w:rsid w:val="007179A0"/>
    <w:rsid w:val="00721651"/>
    <w:rsid w:val="00732E02"/>
    <w:rsid w:val="0073437A"/>
    <w:rsid w:val="0073572E"/>
    <w:rsid w:val="00740EF9"/>
    <w:rsid w:val="0074282E"/>
    <w:rsid w:val="00745D7B"/>
    <w:rsid w:val="0074654D"/>
    <w:rsid w:val="0074755B"/>
    <w:rsid w:val="007476B8"/>
    <w:rsid w:val="00751F59"/>
    <w:rsid w:val="00754DF5"/>
    <w:rsid w:val="00757487"/>
    <w:rsid w:val="00764D28"/>
    <w:rsid w:val="00764FE2"/>
    <w:rsid w:val="00767302"/>
    <w:rsid w:val="00770E2C"/>
    <w:rsid w:val="00775AE3"/>
    <w:rsid w:val="00776285"/>
    <w:rsid w:val="00776524"/>
    <w:rsid w:val="0078020E"/>
    <w:rsid w:val="00781A8E"/>
    <w:rsid w:val="0078387C"/>
    <w:rsid w:val="007868A2"/>
    <w:rsid w:val="00790226"/>
    <w:rsid w:val="00792D8D"/>
    <w:rsid w:val="00794320"/>
    <w:rsid w:val="007956C1"/>
    <w:rsid w:val="00797015"/>
    <w:rsid w:val="00797BD4"/>
    <w:rsid w:val="007A0552"/>
    <w:rsid w:val="007A509D"/>
    <w:rsid w:val="007B5235"/>
    <w:rsid w:val="007B7E7A"/>
    <w:rsid w:val="007C18D0"/>
    <w:rsid w:val="007C59FE"/>
    <w:rsid w:val="007D18B4"/>
    <w:rsid w:val="007D3FB9"/>
    <w:rsid w:val="007D71A9"/>
    <w:rsid w:val="007D75A4"/>
    <w:rsid w:val="007E15BF"/>
    <w:rsid w:val="007E1A03"/>
    <w:rsid w:val="007E4CCF"/>
    <w:rsid w:val="007E6373"/>
    <w:rsid w:val="007F09C8"/>
    <w:rsid w:val="007F2AED"/>
    <w:rsid w:val="007F349C"/>
    <w:rsid w:val="007F3F64"/>
    <w:rsid w:val="007F4436"/>
    <w:rsid w:val="008006E2"/>
    <w:rsid w:val="008007F1"/>
    <w:rsid w:val="00802EE7"/>
    <w:rsid w:val="00803DD3"/>
    <w:rsid w:val="008057CC"/>
    <w:rsid w:val="00805AB4"/>
    <w:rsid w:val="00810AF6"/>
    <w:rsid w:val="00810C52"/>
    <w:rsid w:val="00813AB5"/>
    <w:rsid w:val="00813C8A"/>
    <w:rsid w:val="008171A2"/>
    <w:rsid w:val="008178FA"/>
    <w:rsid w:val="00824D53"/>
    <w:rsid w:val="0083041B"/>
    <w:rsid w:val="00830A27"/>
    <w:rsid w:val="00833A09"/>
    <w:rsid w:val="00834DEE"/>
    <w:rsid w:val="0084325D"/>
    <w:rsid w:val="0084577C"/>
    <w:rsid w:val="00845FF9"/>
    <w:rsid w:val="00846C74"/>
    <w:rsid w:val="00847A2F"/>
    <w:rsid w:val="00847C40"/>
    <w:rsid w:val="008507BB"/>
    <w:rsid w:val="008602C0"/>
    <w:rsid w:val="00871DE8"/>
    <w:rsid w:val="0087481B"/>
    <w:rsid w:val="00882528"/>
    <w:rsid w:val="008831B2"/>
    <w:rsid w:val="008855B7"/>
    <w:rsid w:val="00891B5C"/>
    <w:rsid w:val="00893CD9"/>
    <w:rsid w:val="008944C4"/>
    <w:rsid w:val="00894E0B"/>
    <w:rsid w:val="00895DDD"/>
    <w:rsid w:val="008A0405"/>
    <w:rsid w:val="008A174E"/>
    <w:rsid w:val="008B3021"/>
    <w:rsid w:val="008C24B7"/>
    <w:rsid w:val="008C4CB4"/>
    <w:rsid w:val="008D1D1E"/>
    <w:rsid w:val="008D1D9C"/>
    <w:rsid w:val="008D201D"/>
    <w:rsid w:val="008D4225"/>
    <w:rsid w:val="008D5063"/>
    <w:rsid w:val="008D5A25"/>
    <w:rsid w:val="008D5C0A"/>
    <w:rsid w:val="008E153F"/>
    <w:rsid w:val="008E3D90"/>
    <w:rsid w:val="008F1501"/>
    <w:rsid w:val="008F2A6C"/>
    <w:rsid w:val="008F2C70"/>
    <w:rsid w:val="008F2F1D"/>
    <w:rsid w:val="008F5FF4"/>
    <w:rsid w:val="00904BE2"/>
    <w:rsid w:val="0091009D"/>
    <w:rsid w:val="0091113C"/>
    <w:rsid w:val="009117E3"/>
    <w:rsid w:val="00920D29"/>
    <w:rsid w:val="009254DC"/>
    <w:rsid w:val="00926DFB"/>
    <w:rsid w:val="00930813"/>
    <w:rsid w:val="009321F1"/>
    <w:rsid w:val="009322C3"/>
    <w:rsid w:val="00932360"/>
    <w:rsid w:val="00932C51"/>
    <w:rsid w:val="00942E8F"/>
    <w:rsid w:val="00943B7A"/>
    <w:rsid w:val="00945AD0"/>
    <w:rsid w:val="00963826"/>
    <w:rsid w:val="00963AE8"/>
    <w:rsid w:val="00965C19"/>
    <w:rsid w:val="00966D4A"/>
    <w:rsid w:val="009711E9"/>
    <w:rsid w:val="009730D2"/>
    <w:rsid w:val="00973165"/>
    <w:rsid w:val="009732AD"/>
    <w:rsid w:val="00976525"/>
    <w:rsid w:val="009772CE"/>
    <w:rsid w:val="00980372"/>
    <w:rsid w:val="00980B44"/>
    <w:rsid w:val="00983077"/>
    <w:rsid w:val="00984756"/>
    <w:rsid w:val="00990753"/>
    <w:rsid w:val="009907E3"/>
    <w:rsid w:val="00990B21"/>
    <w:rsid w:val="00991388"/>
    <w:rsid w:val="009927A9"/>
    <w:rsid w:val="00997F52"/>
    <w:rsid w:val="009A3E43"/>
    <w:rsid w:val="009A538D"/>
    <w:rsid w:val="009A55FE"/>
    <w:rsid w:val="009B1D2A"/>
    <w:rsid w:val="009B252D"/>
    <w:rsid w:val="009B4A0B"/>
    <w:rsid w:val="009B4E4E"/>
    <w:rsid w:val="009C19D3"/>
    <w:rsid w:val="009C5165"/>
    <w:rsid w:val="009C64A0"/>
    <w:rsid w:val="009C6B01"/>
    <w:rsid w:val="009D0153"/>
    <w:rsid w:val="009D2CD2"/>
    <w:rsid w:val="009D2E4B"/>
    <w:rsid w:val="009D39D0"/>
    <w:rsid w:val="009D3A83"/>
    <w:rsid w:val="009D4789"/>
    <w:rsid w:val="009D65B7"/>
    <w:rsid w:val="009D68B3"/>
    <w:rsid w:val="009D7D6E"/>
    <w:rsid w:val="009E0045"/>
    <w:rsid w:val="009E2B81"/>
    <w:rsid w:val="009E64A5"/>
    <w:rsid w:val="009F1723"/>
    <w:rsid w:val="009F6207"/>
    <w:rsid w:val="009F76A9"/>
    <w:rsid w:val="00A02419"/>
    <w:rsid w:val="00A04E32"/>
    <w:rsid w:val="00A057A6"/>
    <w:rsid w:val="00A0586C"/>
    <w:rsid w:val="00A06F97"/>
    <w:rsid w:val="00A105E4"/>
    <w:rsid w:val="00A1160C"/>
    <w:rsid w:val="00A1406A"/>
    <w:rsid w:val="00A24091"/>
    <w:rsid w:val="00A24A27"/>
    <w:rsid w:val="00A26F3C"/>
    <w:rsid w:val="00A30681"/>
    <w:rsid w:val="00A33948"/>
    <w:rsid w:val="00A34AC6"/>
    <w:rsid w:val="00A35747"/>
    <w:rsid w:val="00A360B4"/>
    <w:rsid w:val="00A42D54"/>
    <w:rsid w:val="00A43F7D"/>
    <w:rsid w:val="00A4435E"/>
    <w:rsid w:val="00A50178"/>
    <w:rsid w:val="00A5080C"/>
    <w:rsid w:val="00A53826"/>
    <w:rsid w:val="00A53BA5"/>
    <w:rsid w:val="00A56B2E"/>
    <w:rsid w:val="00A572E0"/>
    <w:rsid w:val="00A57DD7"/>
    <w:rsid w:val="00A6265F"/>
    <w:rsid w:val="00A62E98"/>
    <w:rsid w:val="00A649ED"/>
    <w:rsid w:val="00A74D17"/>
    <w:rsid w:val="00A75952"/>
    <w:rsid w:val="00A81D03"/>
    <w:rsid w:val="00A85BD8"/>
    <w:rsid w:val="00A91413"/>
    <w:rsid w:val="00A92F04"/>
    <w:rsid w:val="00A947A9"/>
    <w:rsid w:val="00A9603A"/>
    <w:rsid w:val="00AA0E67"/>
    <w:rsid w:val="00AA2C3E"/>
    <w:rsid w:val="00AB1E4A"/>
    <w:rsid w:val="00AB2563"/>
    <w:rsid w:val="00AB4D53"/>
    <w:rsid w:val="00AB5BFD"/>
    <w:rsid w:val="00AC0E8F"/>
    <w:rsid w:val="00AC271B"/>
    <w:rsid w:val="00AC44BD"/>
    <w:rsid w:val="00AD2218"/>
    <w:rsid w:val="00AD57E1"/>
    <w:rsid w:val="00AD6E9A"/>
    <w:rsid w:val="00AE29ED"/>
    <w:rsid w:val="00AE3DA2"/>
    <w:rsid w:val="00AE5744"/>
    <w:rsid w:val="00AE6144"/>
    <w:rsid w:val="00AF12CF"/>
    <w:rsid w:val="00AF2A9D"/>
    <w:rsid w:val="00AF39E7"/>
    <w:rsid w:val="00AF3C68"/>
    <w:rsid w:val="00AF3CD2"/>
    <w:rsid w:val="00AF7A88"/>
    <w:rsid w:val="00B06796"/>
    <w:rsid w:val="00B07BC4"/>
    <w:rsid w:val="00B16EC3"/>
    <w:rsid w:val="00B20E4C"/>
    <w:rsid w:val="00B214AE"/>
    <w:rsid w:val="00B268CD"/>
    <w:rsid w:val="00B27E7B"/>
    <w:rsid w:val="00B305EE"/>
    <w:rsid w:val="00B3326A"/>
    <w:rsid w:val="00B35FB2"/>
    <w:rsid w:val="00B40BA4"/>
    <w:rsid w:val="00B43AC1"/>
    <w:rsid w:val="00B468FE"/>
    <w:rsid w:val="00B47F10"/>
    <w:rsid w:val="00B5006F"/>
    <w:rsid w:val="00B52A66"/>
    <w:rsid w:val="00B60597"/>
    <w:rsid w:val="00B62798"/>
    <w:rsid w:val="00B627A4"/>
    <w:rsid w:val="00B62ED1"/>
    <w:rsid w:val="00B701EC"/>
    <w:rsid w:val="00B7265D"/>
    <w:rsid w:val="00B73181"/>
    <w:rsid w:val="00B73962"/>
    <w:rsid w:val="00B76C1B"/>
    <w:rsid w:val="00B77E7B"/>
    <w:rsid w:val="00B80665"/>
    <w:rsid w:val="00B818CC"/>
    <w:rsid w:val="00B82B35"/>
    <w:rsid w:val="00B84A50"/>
    <w:rsid w:val="00B85D9A"/>
    <w:rsid w:val="00B86F19"/>
    <w:rsid w:val="00B96CDF"/>
    <w:rsid w:val="00BA0704"/>
    <w:rsid w:val="00BA1188"/>
    <w:rsid w:val="00BA27CE"/>
    <w:rsid w:val="00BA3C0C"/>
    <w:rsid w:val="00BA5FB2"/>
    <w:rsid w:val="00BA62E0"/>
    <w:rsid w:val="00BB1076"/>
    <w:rsid w:val="00BB3979"/>
    <w:rsid w:val="00BB39F9"/>
    <w:rsid w:val="00BB4327"/>
    <w:rsid w:val="00BB4E12"/>
    <w:rsid w:val="00BB601C"/>
    <w:rsid w:val="00BC03B5"/>
    <w:rsid w:val="00BC1A29"/>
    <w:rsid w:val="00BC4CCF"/>
    <w:rsid w:val="00BC6A91"/>
    <w:rsid w:val="00BD6343"/>
    <w:rsid w:val="00BD75BC"/>
    <w:rsid w:val="00BE017D"/>
    <w:rsid w:val="00BE1E8C"/>
    <w:rsid w:val="00BE2B36"/>
    <w:rsid w:val="00BE683B"/>
    <w:rsid w:val="00BF163F"/>
    <w:rsid w:val="00BF2183"/>
    <w:rsid w:val="00BF4A09"/>
    <w:rsid w:val="00BF576E"/>
    <w:rsid w:val="00BF78B6"/>
    <w:rsid w:val="00C0020A"/>
    <w:rsid w:val="00C019E8"/>
    <w:rsid w:val="00C02121"/>
    <w:rsid w:val="00C028F4"/>
    <w:rsid w:val="00C03A18"/>
    <w:rsid w:val="00C058C4"/>
    <w:rsid w:val="00C073AD"/>
    <w:rsid w:val="00C104C1"/>
    <w:rsid w:val="00C12317"/>
    <w:rsid w:val="00C124B4"/>
    <w:rsid w:val="00C15ADE"/>
    <w:rsid w:val="00C169BC"/>
    <w:rsid w:val="00C26F84"/>
    <w:rsid w:val="00C30C0C"/>
    <w:rsid w:val="00C3144D"/>
    <w:rsid w:val="00C324DE"/>
    <w:rsid w:val="00C32785"/>
    <w:rsid w:val="00C34974"/>
    <w:rsid w:val="00C37CF0"/>
    <w:rsid w:val="00C40027"/>
    <w:rsid w:val="00C4388B"/>
    <w:rsid w:val="00C43AF5"/>
    <w:rsid w:val="00C455A9"/>
    <w:rsid w:val="00C52295"/>
    <w:rsid w:val="00C53824"/>
    <w:rsid w:val="00C547AA"/>
    <w:rsid w:val="00C55987"/>
    <w:rsid w:val="00C620C3"/>
    <w:rsid w:val="00C62636"/>
    <w:rsid w:val="00C71364"/>
    <w:rsid w:val="00C7273C"/>
    <w:rsid w:val="00C72FFB"/>
    <w:rsid w:val="00C7342A"/>
    <w:rsid w:val="00C7686E"/>
    <w:rsid w:val="00C76DC3"/>
    <w:rsid w:val="00C76EB7"/>
    <w:rsid w:val="00C805E7"/>
    <w:rsid w:val="00C81915"/>
    <w:rsid w:val="00C81EBA"/>
    <w:rsid w:val="00C841C0"/>
    <w:rsid w:val="00C845B8"/>
    <w:rsid w:val="00C84BA3"/>
    <w:rsid w:val="00C862E5"/>
    <w:rsid w:val="00C86412"/>
    <w:rsid w:val="00C874ED"/>
    <w:rsid w:val="00C87A1C"/>
    <w:rsid w:val="00C92CAD"/>
    <w:rsid w:val="00C96D20"/>
    <w:rsid w:val="00CA1181"/>
    <w:rsid w:val="00CA459D"/>
    <w:rsid w:val="00CB08E9"/>
    <w:rsid w:val="00CB3498"/>
    <w:rsid w:val="00CB3AAB"/>
    <w:rsid w:val="00CB5564"/>
    <w:rsid w:val="00CB74FD"/>
    <w:rsid w:val="00CC2D2D"/>
    <w:rsid w:val="00CC4200"/>
    <w:rsid w:val="00CC5904"/>
    <w:rsid w:val="00CD2569"/>
    <w:rsid w:val="00CD2C9E"/>
    <w:rsid w:val="00CD2FB8"/>
    <w:rsid w:val="00CD3450"/>
    <w:rsid w:val="00CD389E"/>
    <w:rsid w:val="00CD5178"/>
    <w:rsid w:val="00CD6022"/>
    <w:rsid w:val="00CD61F6"/>
    <w:rsid w:val="00CE11EA"/>
    <w:rsid w:val="00CF3FDF"/>
    <w:rsid w:val="00CF67FC"/>
    <w:rsid w:val="00CF68BD"/>
    <w:rsid w:val="00D00B27"/>
    <w:rsid w:val="00D02BD6"/>
    <w:rsid w:val="00D03083"/>
    <w:rsid w:val="00D04F00"/>
    <w:rsid w:val="00D0523B"/>
    <w:rsid w:val="00D052AE"/>
    <w:rsid w:val="00D053A4"/>
    <w:rsid w:val="00D06292"/>
    <w:rsid w:val="00D13A15"/>
    <w:rsid w:val="00D15084"/>
    <w:rsid w:val="00D15A60"/>
    <w:rsid w:val="00D2014F"/>
    <w:rsid w:val="00D25324"/>
    <w:rsid w:val="00D25681"/>
    <w:rsid w:val="00D3494B"/>
    <w:rsid w:val="00D363F0"/>
    <w:rsid w:val="00D36746"/>
    <w:rsid w:val="00D406EA"/>
    <w:rsid w:val="00D530D1"/>
    <w:rsid w:val="00D534B0"/>
    <w:rsid w:val="00D53B5B"/>
    <w:rsid w:val="00D6124A"/>
    <w:rsid w:val="00D620FE"/>
    <w:rsid w:val="00D642DE"/>
    <w:rsid w:val="00D65585"/>
    <w:rsid w:val="00D66498"/>
    <w:rsid w:val="00D75EB5"/>
    <w:rsid w:val="00D84D86"/>
    <w:rsid w:val="00D85E62"/>
    <w:rsid w:val="00D86EDB"/>
    <w:rsid w:val="00D940DA"/>
    <w:rsid w:val="00DA04A2"/>
    <w:rsid w:val="00DA14EE"/>
    <w:rsid w:val="00DA320D"/>
    <w:rsid w:val="00DB3035"/>
    <w:rsid w:val="00DB515A"/>
    <w:rsid w:val="00DB588F"/>
    <w:rsid w:val="00DB7470"/>
    <w:rsid w:val="00DB779E"/>
    <w:rsid w:val="00DB7FD3"/>
    <w:rsid w:val="00DC05C6"/>
    <w:rsid w:val="00DC4ED2"/>
    <w:rsid w:val="00DD13E4"/>
    <w:rsid w:val="00DD40A3"/>
    <w:rsid w:val="00DE1FC7"/>
    <w:rsid w:val="00DE407A"/>
    <w:rsid w:val="00DE41DF"/>
    <w:rsid w:val="00DE4A52"/>
    <w:rsid w:val="00DE4F1A"/>
    <w:rsid w:val="00DF508E"/>
    <w:rsid w:val="00DF61DE"/>
    <w:rsid w:val="00E07761"/>
    <w:rsid w:val="00E11157"/>
    <w:rsid w:val="00E11CBA"/>
    <w:rsid w:val="00E12DD8"/>
    <w:rsid w:val="00E13824"/>
    <w:rsid w:val="00E22C8F"/>
    <w:rsid w:val="00E24C7D"/>
    <w:rsid w:val="00E24EC2"/>
    <w:rsid w:val="00E2685D"/>
    <w:rsid w:val="00E3192F"/>
    <w:rsid w:val="00E349FB"/>
    <w:rsid w:val="00E360CA"/>
    <w:rsid w:val="00E379D9"/>
    <w:rsid w:val="00E379F6"/>
    <w:rsid w:val="00E4307C"/>
    <w:rsid w:val="00E437A4"/>
    <w:rsid w:val="00E459FF"/>
    <w:rsid w:val="00E46927"/>
    <w:rsid w:val="00E503AB"/>
    <w:rsid w:val="00E50D41"/>
    <w:rsid w:val="00E5276C"/>
    <w:rsid w:val="00E52C28"/>
    <w:rsid w:val="00E53739"/>
    <w:rsid w:val="00E55870"/>
    <w:rsid w:val="00E603F9"/>
    <w:rsid w:val="00E70502"/>
    <w:rsid w:val="00E7099C"/>
    <w:rsid w:val="00E7357E"/>
    <w:rsid w:val="00E7378D"/>
    <w:rsid w:val="00E73C7F"/>
    <w:rsid w:val="00E75466"/>
    <w:rsid w:val="00E802EF"/>
    <w:rsid w:val="00E818E3"/>
    <w:rsid w:val="00E81BDD"/>
    <w:rsid w:val="00E82658"/>
    <w:rsid w:val="00E82BB7"/>
    <w:rsid w:val="00E87FEC"/>
    <w:rsid w:val="00E90129"/>
    <w:rsid w:val="00E9104D"/>
    <w:rsid w:val="00E922A9"/>
    <w:rsid w:val="00E939C9"/>
    <w:rsid w:val="00E9748E"/>
    <w:rsid w:val="00EA0417"/>
    <w:rsid w:val="00EA1398"/>
    <w:rsid w:val="00EA2A3A"/>
    <w:rsid w:val="00EA2B15"/>
    <w:rsid w:val="00EA2BC4"/>
    <w:rsid w:val="00EA2EA3"/>
    <w:rsid w:val="00EA5491"/>
    <w:rsid w:val="00EA5DE5"/>
    <w:rsid w:val="00EB14A8"/>
    <w:rsid w:val="00EB7722"/>
    <w:rsid w:val="00EC11BD"/>
    <w:rsid w:val="00EC2A01"/>
    <w:rsid w:val="00EC3115"/>
    <w:rsid w:val="00EC35A1"/>
    <w:rsid w:val="00EC51B8"/>
    <w:rsid w:val="00EC6847"/>
    <w:rsid w:val="00ED0A84"/>
    <w:rsid w:val="00ED1398"/>
    <w:rsid w:val="00ED50C5"/>
    <w:rsid w:val="00ED5173"/>
    <w:rsid w:val="00ED54AC"/>
    <w:rsid w:val="00ED6123"/>
    <w:rsid w:val="00EE03A9"/>
    <w:rsid w:val="00EE7ED6"/>
    <w:rsid w:val="00EF134A"/>
    <w:rsid w:val="00EF2B65"/>
    <w:rsid w:val="00EF333F"/>
    <w:rsid w:val="00EF3B1C"/>
    <w:rsid w:val="00F071D7"/>
    <w:rsid w:val="00F1022D"/>
    <w:rsid w:val="00F1283F"/>
    <w:rsid w:val="00F16AAE"/>
    <w:rsid w:val="00F16F40"/>
    <w:rsid w:val="00F174D0"/>
    <w:rsid w:val="00F21174"/>
    <w:rsid w:val="00F2216D"/>
    <w:rsid w:val="00F247F1"/>
    <w:rsid w:val="00F31796"/>
    <w:rsid w:val="00F33533"/>
    <w:rsid w:val="00F37A1E"/>
    <w:rsid w:val="00F37FE5"/>
    <w:rsid w:val="00F41B14"/>
    <w:rsid w:val="00F45CB7"/>
    <w:rsid w:val="00F45D0C"/>
    <w:rsid w:val="00F47CB8"/>
    <w:rsid w:val="00F50344"/>
    <w:rsid w:val="00F5220A"/>
    <w:rsid w:val="00F5375D"/>
    <w:rsid w:val="00F54886"/>
    <w:rsid w:val="00F55328"/>
    <w:rsid w:val="00F55837"/>
    <w:rsid w:val="00F56B28"/>
    <w:rsid w:val="00F57325"/>
    <w:rsid w:val="00F57D26"/>
    <w:rsid w:val="00F617D8"/>
    <w:rsid w:val="00F631B3"/>
    <w:rsid w:val="00F657A4"/>
    <w:rsid w:val="00F66E60"/>
    <w:rsid w:val="00F74981"/>
    <w:rsid w:val="00F75A03"/>
    <w:rsid w:val="00F802DD"/>
    <w:rsid w:val="00F83AB4"/>
    <w:rsid w:val="00F851F2"/>
    <w:rsid w:val="00F86ACA"/>
    <w:rsid w:val="00F966DC"/>
    <w:rsid w:val="00F97CA7"/>
    <w:rsid w:val="00FA7101"/>
    <w:rsid w:val="00FB4BA6"/>
    <w:rsid w:val="00FB665A"/>
    <w:rsid w:val="00FB6BC1"/>
    <w:rsid w:val="00FC65D1"/>
    <w:rsid w:val="00FD463D"/>
    <w:rsid w:val="00FD4958"/>
    <w:rsid w:val="00FD65DB"/>
    <w:rsid w:val="00FD66A0"/>
    <w:rsid w:val="00FE17D9"/>
    <w:rsid w:val="00FE3687"/>
    <w:rsid w:val="00FE5ED6"/>
    <w:rsid w:val="00FE78D0"/>
    <w:rsid w:val="00FE79CB"/>
    <w:rsid w:val="00FF3CBD"/>
    <w:rsid w:val="00FF5981"/>
    <w:rsid w:val="00FF62EB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123FE0"/>
  <w15:docId w15:val="{BD81AFD2-4D0F-4525-8654-364D8AEFB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9B4E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CE1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E11EA"/>
  </w:style>
  <w:style w:type="paragraph" w:styleId="Podnoje">
    <w:name w:val="footer"/>
    <w:basedOn w:val="Normal"/>
    <w:link w:val="PodnojeChar"/>
    <w:uiPriority w:val="99"/>
    <w:unhideWhenUsed/>
    <w:rsid w:val="00CE1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E11EA"/>
  </w:style>
  <w:style w:type="paragraph" w:styleId="Odlomakpopisa">
    <w:name w:val="List Paragraph"/>
    <w:basedOn w:val="Normal"/>
    <w:uiPriority w:val="34"/>
    <w:qFormat/>
    <w:rsid w:val="004571AA"/>
    <w:pPr>
      <w:ind w:left="720"/>
      <w:contextualSpacing/>
    </w:pPr>
  </w:style>
  <w:style w:type="paragraph" w:styleId="Bezproreda">
    <w:name w:val="No Spacing"/>
    <w:uiPriority w:val="1"/>
    <w:qFormat/>
    <w:rsid w:val="007F2AED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4832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832FD"/>
    <w:rPr>
      <w:rFonts w:ascii="Tahoma" w:hAnsi="Tahoma" w:cs="Tahoma"/>
      <w:sz w:val="16"/>
      <w:szCs w:val="16"/>
    </w:rPr>
  </w:style>
  <w:style w:type="paragraph" w:customStyle="1" w:styleId="CM1">
    <w:name w:val="CM1"/>
    <w:basedOn w:val="Normal"/>
    <w:next w:val="Normal"/>
    <w:uiPriority w:val="99"/>
    <w:rsid w:val="00810AF6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val="en-GB"/>
    </w:rPr>
  </w:style>
  <w:style w:type="paragraph" w:customStyle="1" w:styleId="CM3">
    <w:name w:val="CM3"/>
    <w:basedOn w:val="Normal"/>
    <w:next w:val="Normal"/>
    <w:uiPriority w:val="99"/>
    <w:rsid w:val="00810AF6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7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C1889-3751-441B-A7AE-B5D56B9B9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4</Pages>
  <Words>878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GRAD NOVSKA</Company>
  <LinksUpToDate>false</LinksUpToDate>
  <CharactersWithSpaces>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Tomislav Bogojević</dc:creator>
  <cp:lastModifiedBy>Karolina Šimičić Crnojević</cp:lastModifiedBy>
  <cp:revision>39</cp:revision>
  <cp:lastPrinted>2026-10-22T09:48:00Z</cp:lastPrinted>
  <dcterms:created xsi:type="dcterms:W3CDTF">2026-10-09T11:23:00Z</dcterms:created>
  <dcterms:modified xsi:type="dcterms:W3CDTF">2026-10-22T09:54:00Z</dcterms:modified>
</cp:coreProperties>
</file>