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Default="005A26CB" w:rsidP="005A26CB">
      <w:pPr>
        <w:pStyle w:val="Odlomakpopisa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ZAKONODAVNI OKVIR:</w:t>
      </w:r>
    </w:p>
    <w:p w:rsidR="005A26CB" w:rsidRDefault="005A26CB" w:rsidP="005A26C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proračunu („Narodne novine“, broj </w:t>
      </w:r>
      <w:r w:rsidR="00CA7D61">
        <w:rPr>
          <w:rFonts w:ascii="Times New Roman" w:hAnsi="Times New Roman" w:cs="Times New Roman"/>
          <w:color w:val="000000" w:themeColor="text1"/>
          <w:sz w:val="24"/>
          <w:szCs w:val="24"/>
        </w:rPr>
        <w:t>87/08, 136/12 i 15/</w:t>
      </w:r>
      <w:proofErr w:type="spellStart"/>
      <w:r w:rsidR="00CA7D6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proofErr w:type="spellEnd"/>
      <w:r w:rsidR="00CA7D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A7D61" w:rsidRDefault="00302926" w:rsidP="005A26C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izvršenju Proračuna Grada Novske za 2017. godinu („Službeni vjesnik“, broj 55/16 i 28/17)</w:t>
      </w:r>
    </w:p>
    <w:p w:rsidR="00CA7D61" w:rsidRDefault="00CA7D61" w:rsidP="00CA7D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69" w:rsidRPr="00CA737F" w:rsidRDefault="001F4C69" w:rsidP="001F4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14145"/>
          <w:sz w:val="21"/>
          <w:szCs w:val="21"/>
          <w:lang w:eastAsia="hr-HR"/>
        </w:rPr>
        <w:tab/>
      </w:r>
      <w:r w:rsidRPr="00CA7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</w:p>
    <w:p w:rsidR="00EA04B5" w:rsidRPr="005F22C2" w:rsidRDefault="005F22C2" w:rsidP="005F22C2">
      <w:pPr>
        <w:pStyle w:val="Tijeloteksta"/>
        <w:jc w:val="both"/>
        <w:rPr>
          <w:b w:val="0"/>
        </w:rPr>
      </w:pPr>
      <w:r w:rsidRPr="00CA737F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1F4C69" w:rsidRPr="00CA737F">
        <w:rPr>
          <w:b w:val="0"/>
          <w:color w:val="000000" w:themeColor="text1"/>
        </w:rPr>
        <w:t>Sredst</w:t>
      </w:r>
      <w:r w:rsidRPr="005F22C2">
        <w:rPr>
          <w:b w:val="0"/>
          <w:color w:val="000000" w:themeColor="text1"/>
        </w:rPr>
        <w:t xml:space="preserve">va proračunske zalihe </w:t>
      </w:r>
      <w:r>
        <w:rPr>
          <w:b w:val="0"/>
          <w:color w:val="000000" w:themeColor="text1"/>
        </w:rPr>
        <w:t>mogu iznositi najviše 0,50 %</w:t>
      </w:r>
      <w:r w:rsidR="001F4C69" w:rsidRPr="00CA737F">
        <w:rPr>
          <w:b w:val="0"/>
          <w:color w:val="000000" w:themeColor="text1"/>
        </w:rPr>
        <w:t xml:space="preserve"> planiranih proračunskih prihoda bez primitaka.</w:t>
      </w:r>
      <w:r w:rsidRPr="005F22C2">
        <w:rPr>
          <w:b w:val="0"/>
          <w:color w:val="000000" w:themeColor="text1"/>
        </w:rPr>
        <w:t xml:space="preserve"> </w:t>
      </w:r>
      <w:r w:rsidR="001F4C69" w:rsidRPr="00CA737F">
        <w:rPr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Pr="005F22C2">
        <w:rPr>
          <w:b w:val="0"/>
          <w:color w:val="000000" w:themeColor="text1"/>
        </w:rPr>
        <w:t xml:space="preserve"> </w:t>
      </w:r>
      <w:r w:rsidRPr="005F22C2">
        <w:rPr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  <w:bookmarkStart w:id="0" w:name="_GoBack"/>
      <w:bookmarkEnd w:id="0"/>
    </w:p>
    <w:p w:rsidR="00CA7D61" w:rsidRDefault="00CA7D61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Sukladno Pravilniku o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polugodišnjem i godišnjem izvještaju o izvršenju proračuna („Narodne novine“, broj</w:t>
      </w:r>
      <w:r w:rsidR="00980CC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24/13 i 102/17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:rsidR="00CA0AF5" w:rsidRDefault="00BB60E8" w:rsidP="00EA04B5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</w:r>
      <w:r w:rsidR="00EA04B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U Proračunu Grada Novske za 2017. godinu tekuća proračunska zaliha planirana je u iznosu od 100.000,00 kn, a ostvarena u iznosu od 33.229,22 kn.</w:t>
      </w:r>
    </w:p>
    <w:p w:rsidR="00C05929" w:rsidRPr="00C05929" w:rsidRDefault="00EF5D7A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</w:r>
      <w:r w:rsidR="00C0592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C0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A9A8292C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C39F3"/>
    <w:rsid w:val="001F4C69"/>
    <w:rsid w:val="00302926"/>
    <w:rsid w:val="00547139"/>
    <w:rsid w:val="005A26CB"/>
    <w:rsid w:val="005F22C2"/>
    <w:rsid w:val="007A7FDF"/>
    <w:rsid w:val="007B565C"/>
    <w:rsid w:val="00973823"/>
    <w:rsid w:val="00980CCB"/>
    <w:rsid w:val="00A25D22"/>
    <w:rsid w:val="00B6455A"/>
    <w:rsid w:val="00BB60E8"/>
    <w:rsid w:val="00C05929"/>
    <w:rsid w:val="00CA0AF5"/>
    <w:rsid w:val="00CA7D61"/>
    <w:rsid w:val="00DB59C2"/>
    <w:rsid w:val="00EA04B5"/>
    <w:rsid w:val="00E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3</cp:revision>
  <cp:lastPrinted>2018-05-23T12:30:00Z</cp:lastPrinted>
  <dcterms:created xsi:type="dcterms:W3CDTF">2018-05-23T12:59:00Z</dcterms:created>
  <dcterms:modified xsi:type="dcterms:W3CDTF">2018-05-23T13:19:00Z</dcterms:modified>
</cp:coreProperties>
</file>