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736C93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56755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656755" w:rsidRPr="00656755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656755">
        <w:rPr>
          <w:rFonts w:cstheme="minorHAnsi"/>
          <w:color w:val="000000" w:themeColor="text1"/>
          <w:sz w:val="24"/>
          <w:szCs w:val="24"/>
        </w:rPr>
        <w:t>)</w:t>
      </w:r>
    </w:p>
    <w:p w:rsidR="00736C93" w:rsidRPr="00656755" w:rsidRDefault="00736C93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>
        <w:rPr>
          <w:rFonts w:cstheme="minorHAnsi"/>
          <w:color w:val="000000" w:themeColor="text1"/>
          <w:sz w:val="24"/>
          <w:szCs w:val="24"/>
        </w:rPr>
        <w:t>Pravilnik o polugodišnjem i godišnjem izvještaju o izvršenju proračuna („Narodne novine“, broj 24/13, 102/17, 1/20 i 147/20)</w:t>
      </w:r>
    </w:p>
    <w:bookmarkEnd w:id="0"/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856815">
        <w:rPr>
          <w:rFonts w:cstheme="minorHAnsi"/>
          <w:color w:val="000000" w:themeColor="text1"/>
          <w:sz w:val="24"/>
          <w:szCs w:val="24"/>
        </w:rPr>
        <w:t>u Proračuna Grada Novske za 2022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856815">
        <w:rPr>
          <w:rFonts w:cstheme="minorHAnsi"/>
          <w:color w:val="000000" w:themeColor="text1"/>
          <w:sz w:val="24"/>
          <w:szCs w:val="24"/>
        </w:rPr>
        <w:t>73/2</w:t>
      </w:r>
      <w:r w:rsidR="00E40B3D">
        <w:rPr>
          <w:rFonts w:cstheme="minorHAnsi"/>
          <w:color w:val="000000" w:themeColor="text1"/>
          <w:sz w:val="24"/>
          <w:szCs w:val="24"/>
        </w:rPr>
        <w:t>02</w:t>
      </w:r>
      <w:r w:rsidR="00856815">
        <w:rPr>
          <w:rFonts w:cstheme="minorHAnsi"/>
          <w:color w:val="000000" w:themeColor="text1"/>
          <w:sz w:val="24"/>
          <w:szCs w:val="24"/>
        </w:rPr>
        <w:t>1, 11/2</w:t>
      </w:r>
      <w:r w:rsidR="00E40B3D">
        <w:rPr>
          <w:rFonts w:cstheme="minorHAnsi"/>
          <w:color w:val="000000" w:themeColor="text1"/>
          <w:sz w:val="24"/>
          <w:szCs w:val="24"/>
        </w:rPr>
        <w:t>02</w:t>
      </w:r>
      <w:r w:rsidR="00856815">
        <w:rPr>
          <w:rFonts w:cstheme="minorHAnsi"/>
          <w:color w:val="000000" w:themeColor="text1"/>
          <w:sz w:val="24"/>
          <w:szCs w:val="24"/>
        </w:rPr>
        <w:t>2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Sredstva proračunske zalihe koriste se za </w:t>
      </w:r>
      <w:r w:rsidR="00656755">
        <w:rPr>
          <w:rFonts w:eastAsia="Times New Roman" w:cstheme="minorHAnsi"/>
          <w:color w:val="000000" w:themeColor="text1"/>
          <w:sz w:val="24"/>
          <w:szCs w:val="24"/>
          <w:lang w:eastAsia="hr-HR"/>
        </w:rPr>
        <w:t>financiranje rashoda nastalih pri otklanjanju posljedica elementarnih nepogoda, epidemija, ekoloških i ostalih nepredvidivih nesreća, odnosno izvanrednih događaja tijekom godine.</w:t>
      </w:r>
    </w:p>
    <w:p w:rsidR="00EA04B5" w:rsidRPr="00656755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općih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prihoda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 proračuna tekuće godine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Sukladno Odluci o izvršenju proračuna Grada Novske,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05929" w:rsidRPr="00EF3C7E" w:rsidRDefault="005F0AF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e za 2022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656755">
        <w:rPr>
          <w:rFonts w:cstheme="minorHAnsi"/>
          <w:color w:val="232323"/>
          <w:sz w:val="24"/>
          <w:szCs w:val="24"/>
          <w:shd w:val="clear" w:color="auto" w:fill="FFFFFF"/>
        </w:rPr>
        <w:t>predviđen je iznos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od 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>6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0.000,00 kn. U izvještajnom razdoblju</w:t>
      </w:r>
      <w:r w:rsidR="00856815"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30.06.2022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godine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nije bilo isplata </w:t>
      </w:r>
      <w:r w:rsidR="00E02202">
        <w:rPr>
          <w:rFonts w:cstheme="minorHAnsi"/>
          <w:color w:val="232323"/>
          <w:sz w:val="24"/>
          <w:szCs w:val="24"/>
          <w:shd w:val="clear" w:color="auto" w:fill="FFFFFF"/>
        </w:rPr>
        <w:t xml:space="preserve">novčanih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sredstava iz tekuće proračunske zalihe.</w:t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93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367E4"/>
    <w:rsid w:val="001713F9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547139"/>
    <w:rsid w:val="005A26CB"/>
    <w:rsid w:val="005C0FA4"/>
    <w:rsid w:val="005F0AF8"/>
    <w:rsid w:val="005F22C2"/>
    <w:rsid w:val="00656755"/>
    <w:rsid w:val="006C2E4D"/>
    <w:rsid w:val="00736C93"/>
    <w:rsid w:val="007A7FDF"/>
    <w:rsid w:val="007B565C"/>
    <w:rsid w:val="007D5E66"/>
    <w:rsid w:val="007E1D67"/>
    <w:rsid w:val="0081147F"/>
    <w:rsid w:val="00856815"/>
    <w:rsid w:val="008C7C31"/>
    <w:rsid w:val="008D18B4"/>
    <w:rsid w:val="009438EC"/>
    <w:rsid w:val="00973823"/>
    <w:rsid w:val="00980CCB"/>
    <w:rsid w:val="00A141AB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40B3D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12</cp:revision>
  <cp:lastPrinted>2020-05-07T11:23:00Z</cp:lastPrinted>
  <dcterms:created xsi:type="dcterms:W3CDTF">2021-09-17T14:02:00Z</dcterms:created>
  <dcterms:modified xsi:type="dcterms:W3CDTF">2022-08-26T12:53:00Z</dcterms:modified>
</cp:coreProperties>
</file>