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C02E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926629" w14:paraId="0DDBF8B9" w14:textId="77777777" w:rsidTr="00750E4B">
        <w:tc>
          <w:tcPr>
            <w:tcW w:w="9288" w:type="dxa"/>
            <w:gridSpan w:val="2"/>
          </w:tcPr>
          <w:p w14:paraId="020B76C3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7C659" w14:textId="77777777" w:rsidR="00750E4B" w:rsidRPr="00146450" w:rsidRDefault="00750E4B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OBRAZAC</w:t>
            </w:r>
          </w:p>
          <w:p w14:paraId="4CE0FDF4" w14:textId="77777777" w:rsidR="00862EB8" w:rsidRPr="00146450" w:rsidRDefault="00855261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sudjelovanja u savjetovanju o </w:t>
            </w:r>
            <w:r w:rsidR="009E77D4" w:rsidRPr="00146450">
              <w:rPr>
                <w:rFonts w:cstheme="minorHAnsi"/>
                <w:b/>
                <w:sz w:val="24"/>
                <w:szCs w:val="24"/>
              </w:rPr>
              <w:t>Nacrtu</w:t>
            </w:r>
            <w:r w:rsidR="00DD34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O</w:t>
            </w:r>
            <w:r w:rsidR="00DB1EB2" w:rsidRPr="00146450">
              <w:rPr>
                <w:rFonts w:cstheme="minorHAnsi"/>
                <w:b/>
                <w:sz w:val="24"/>
                <w:szCs w:val="24"/>
              </w:rPr>
              <w:t>dluke</w:t>
            </w:r>
          </w:p>
          <w:p w14:paraId="6E7B5E42" w14:textId="77777777" w:rsidR="00750E4B" w:rsidRPr="00146450" w:rsidRDefault="00750E4B" w:rsidP="00DB1E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4B650890" w14:textId="77777777" w:rsidTr="00750E4B">
        <w:tc>
          <w:tcPr>
            <w:tcW w:w="9288" w:type="dxa"/>
            <w:gridSpan w:val="2"/>
          </w:tcPr>
          <w:p w14:paraId="4AE196AA" w14:textId="77777777" w:rsidR="0015298D" w:rsidRPr="00146450" w:rsidRDefault="0015298D" w:rsidP="00750E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B5DE035" w14:textId="77777777" w:rsidR="00146450" w:rsidRPr="00146450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NACRT </w:t>
            </w: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ODLUKE </w:t>
            </w:r>
          </w:p>
          <w:p w14:paraId="6B6F3308" w14:textId="5F7A7CF4" w:rsidR="00C61903" w:rsidRDefault="00146450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146450">
              <w:rPr>
                <w:rFonts w:eastAsia="Times New Roman" w:cstheme="minorHAnsi"/>
                <w:b/>
                <w:sz w:val="24"/>
                <w:szCs w:val="24"/>
              </w:rPr>
              <w:t xml:space="preserve">o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>izmjen</w:t>
            </w:r>
            <w:r w:rsidR="000F2C82">
              <w:rPr>
                <w:rFonts w:eastAsia="Times New Roman" w:cstheme="minorHAnsi"/>
                <w:b/>
                <w:sz w:val="24"/>
                <w:szCs w:val="24"/>
              </w:rPr>
              <w:t xml:space="preserve">i </w:t>
            </w:r>
            <w:r w:rsidR="00056DF5">
              <w:rPr>
                <w:rFonts w:eastAsia="Times New Roman" w:cstheme="minorHAnsi"/>
                <w:b/>
                <w:sz w:val="24"/>
                <w:szCs w:val="24"/>
              </w:rPr>
              <w:t>O</w:t>
            </w:r>
            <w:r w:rsidR="00C61903">
              <w:rPr>
                <w:rFonts w:eastAsia="Times New Roman" w:cstheme="minorHAnsi"/>
                <w:b/>
                <w:sz w:val="24"/>
                <w:szCs w:val="24"/>
              </w:rPr>
              <w:t>dluke o nerazvrstanim cestama</w:t>
            </w:r>
          </w:p>
          <w:p w14:paraId="2405BBAF" w14:textId="77777777" w:rsidR="00C005DD" w:rsidRPr="00146450" w:rsidRDefault="00056DF5" w:rsidP="00146450">
            <w:pPr>
              <w:tabs>
                <w:tab w:val="left" w:pos="8931"/>
              </w:tabs>
              <w:ind w:right="184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C61903">
              <w:rPr>
                <w:rFonts w:eastAsia="Times New Roman" w:cstheme="minorHAnsi"/>
                <w:b/>
                <w:sz w:val="24"/>
                <w:szCs w:val="24"/>
              </w:rPr>
              <w:t xml:space="preserve">na području </w:t>
            </w:r>
            <w:r w:rsidR="008D361F">
              <w:rPr>
                <w:rFonts w:eastAsia="Times New Roman" w:cstheme="minorHAnsi"/>
                <w:b/>
                <w:sz w:val="24"/>
                <w:szCs w:val="24"/>
              </w:rPr>
              <w:t xml:space="preserve">Grada Novske </w:t>
            </w:r>
          </w:p>
          <w:p w14:paraId="0AFDF322" w14:textId="77777777" w:rsidR="005B79B2" w:rsidRPr="00146450" w:rsidRDefault="005B79B2" w:rsidP="005B79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50E4B" w:rsidRPr="00926629" w14:paraId="70D8B839" w14:textId="77777777" w:rsidTr="005B3153">
        <w:trPr>
          <w:trHeight w:val="975"/>
        </w:trPr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E065267" w14:textId="77777777" w:rsidR="007458C5" w:rsidRPr="00146450" w:rsidRDefault="007458C5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Grad </w:t>
            </w:r>
            <w:r w:rsidR="00C005DD" w:rsidRPr="00146450">
              <w:rPr>
                <w:rFonts w:cstheme="minorHAnsi"/>
                <w:b/>
                <w:sz w:val="24"/>
                <w:szCs w:val="24"/>
              </w:rPr>
              <w:t xml:space="preserve"> Novska</w:t>
            </w:r>
          </w:p>
          <w:p w14:paraId="53942E4E" w14:textId="77777777" w:rsidR="00C005DD" w:rsidRPr="00146450" w:rsidRDefault="00C005DD" w:rsidP="001529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Upravni odjel za komunalni </w:t>
            </w:r>
            <w:r w:rsidR="00035189" w:rsidRPr="00146450">
              <w:rPr>
                <w:rFonts w:cstheme="minorHAnsi"/>
                <w:b/>
                <w:sz w:val="24"/>
                <w:szCs w:val="24"/>
              </w:rPr>
              <w:t>sustav, prostorno planiranje i zaštitu okoliša</w:t>
            </w:r>
          </w:p>
          <w:p w14:paraId="76C14DF5" w14:textId="77777777" w:rsidR="0015298D" w:rsidRPr="00146450" w:rsidRDefault="00C0165B" w:rsidP="001464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</w:tr>
      <w:tr w:rsidR="0015298D" w:rsidRPr="00926629" w14:paraId="03B00F02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4520453D" w14:textId="5193FB41" w:rsidR="001D08B9" w:rsidRPr="00146450" w:rsidRDefault="00982930" w:rsidP="00056DF5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4F4C72">
              <w:rPr>
                <w:rFonts w:cstheme="minorHAnsi"/>
                <w:b/>
                <w:sz w:val="24"/>
                <w:szCs w:val="24"/>
              </w:rPr>
              <w:t>23</w:t>
            </w:r>
            <w:r w:rsidR="00FB2C2E">
              <w:rPr>
                <w:rFonts w:cstheme="minorHAnsi"/>
                <w:b/>
                <w:sz w:val="24"/>
                <w:szCs w:val="24"/>
              </w:rPr>
              <w:t>.</w:t>
            </w:r>
            <w:r w:rsidR="004F4C72">
              <w:rPr>
                <w:rFonts w:cstheme="minorHAnsi"/>
                <w:b/>
                <w:sz w:val="24"/>
                <w:szCs w:val="24"/>
              </w:rPr>
              <w:t>9.</w:t>
            </w:r>
            <w:r w:rsidR="00FB2C2E">
              <w:rPr>
                <w:rFonts w:cstheme="minorHAnsi"/>
                <w:b/>
                <w:sz w:val="24"/>
                <w:szCs w:val="24"/>
              </w:rPr>
              <w:t>2024.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020D099C" w14:textId="1E71E268" w:rsidR="00926629" w:rsidRPr="00146450" w:rsidRDefault="00273DAF" w:rsidP="00C619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>ZAVRŠETAK</w:t>
            </w:r>
            <w:r w:rsidR="00A021F2" w:rsidRPr="0014645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4F4C72">
              <w:rPr>
                <w:rFonts w:cstheme="minorHAnsi"/>
                <w:b/>
                <w:sz w:val="24"/>
                <w:szCs w:val="24"/>
              </w:rPr>
              <w:t>22.10.</w:t>
            </w:r>
            <w:r w:rsidR="00FB2C2E">
              <w:rPr>
                <w:rFonts w:cstheme="minorHAnsi"/>
                <w:b/>
                <w:sz w:val="24"/>
                <w:szCs w:val="24"/>
              </w:rPr>
              <w:t>2024</w:t>
            </w:r>
          </w:p>
          <w:p w14:paraId="49364DFC" w14:textId="77777777" w:rsidR="0015298D" w:rsidRPr="00146450" w:rsidRDefault="00926629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</w:p>
          <w:p w14:paraId="435A8BC0" w14:textId="77777777" w:rsidR="00035189" w:rsidRPr="00146450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4645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631D0C39" w14:textId="77777777" w:rsidTr="002840A8">
        <w:trPr>
          <w:trHeight w:val="285"/>
        </w:trPr>
        <w:tc>
          <w:tcPr>
            <w:tcW w:w="4644" w:type="dxa"/>
          </w:tcPr>
          <w:p w14:paraId="143C736E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6E2503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CF7A260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39B4336A" w14:textId="77777777" w:rsidTr="002840A8">
        <w:trPr>
          <w:trHeight w:val="285"/>
        </w:trPr>
        <w:tc>
          <w:tcPr>
            <w:tcW w:w="4644" w:type="dxa"/>
          </w:tcPr>
          <w:p w14:paraId="6C6ACE41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87794DD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7E96C8DC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A4934F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F652854" w14:textId="77777777" w:rsidTr="002840A8">
        <w:trPr>
          <w:trHeight w:val="285"/>
        </w:trPr>
        <w:tc>
          <w:tcPr>
            <w:tcW w:w="4644" w:type="dxa"/>
          </w:tcPr>
          <w:p w14:paraId="51252AC5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19E6A96D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0FE769E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1951D4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CB73611" w14:textId="77777777" w:rsidTr="002840A8">
        <w:trPr>
          <w:trHeight w:val="285"/>
        </w:trPr>
        <w:tc>
          <w:tcPr>
            <w:tcW w:w="4644" w:type="dxa"/>
          </w:tcPr>
          <w:p w14:paraId="76C8F129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5D89926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317805F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489D9A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76FBE5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4E63EA4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FFDD90A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87C4F1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3F21185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58970D0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5DCC7F3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1EF8466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BD42C1A" w14:textId="77777777" w:rsidTr="002840A8">
        <w:trPr>
          <w:trHeight w:val="285"/>
        </w:trPr>
        <w:tc>
          <w:tcPr>
            <w:tcW w:w="4644" w:type="dxa"/>
          </w:tcPr>
          <w:p w14:paraId="6BA1EB2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3DC68A1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AB5478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0BF00114" w14:textId="77777777" w:rsidTr="002840A8">
        <w:trPr>
          <w:trHeight w:val="285"/>
        </w:trPr>
        <w:tc>
          <w:tcPr>
            <w:tcW w:w="4644" w:type="dxa"/>
          </w:tcPr>
          <w:p w14:paraId="55ACB7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5DFE782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55281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64691A08" w14:textId="77777777" w:rsidTr="002840A8">
        <w:trPr>
          <w:trHeight w:val="285"/>
        </w:trPr>
        <w:tc>
          <w:tcPr>
            <w:tcW w:w="4644" w:type="dxa"/>
          </w:tcPr>
          <w:p w14:paraId="1166265F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16DAD6A4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13C5A07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2F18978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5D7AAC40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62EFDA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FA918C5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352811DD" w14:textId="77777777" w:rsidR="00146450" w:rsidRDefault="00146450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</w:p>
    <w:p w14:paraId="5D420C06" w14:textId="77777777" w:rsidR="00DD34E3" w:rsidRPr="00C61903" w:rsidRDefault="00146450" w:rsidP="00C61903">
      <w:pPr>
        <w:tabs>
          <w:tab w:val="left" w:pos="915"/>
        </w:tabs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146450">
        <w:rPr>
          <w:rFonts w:cstheme="minorHAnsi"/>
          <w:sz w:val="24"/>
          <w:szCs w:val="24"/>
        </w:rPr>
        <w:lastRenderedPageBreak/>
        <w:t>Nacrt prijedloga Odluke stavlja se na internetsko savjetovanje sa zainteresi</w:t>
      </w:r>
      <w:r w:rsidR="008D361F">
        <w:rPr>
          <w:rFonts w:cstheme="minorHAnsi"/>
          <w:sz w:val="24"/>
          <w:szCs w:val="24"/>
        </w:rPr>
        <w:t>ranom javnosti  u trajanju od 30 dana.</w:t>
      </w:r>
    </w:p>
    <w:p w14:paraId="49D4199F" w14:textId="62285BDF" w:rsidR="00C722DB" w:rsidRDefault="00035189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  <w:r w:rsidRPr="00146450">
        <w:rPr>
          <w:rFonts w:cstheme="minorHAnsi"/>
          <w:b/>
          <w:sz w:val="24"/>
          <w:szCs w:val="24"/>
        </w:rPr>
        <w:t>POPUNJENI OBRAZAC S EVENTUALNIM PRILOGOM ZAKLJUČNO DO</w:t>
      </w:r>
      <w:r w:rsidR="004F4C72">
        <w:rPr>
          <w:rFonts w:cstheme="minorHAnsi"/>
          <w:b/>
          <w:sz w:val="24"/>
          <w:szCs w:val="24"/>
        </w:rPr>
        <w:t xml:space="preserve"> 22</w:t>
      </w:r>
      <w:r w:rsidR="00FB2C2E">
        <w:rPr>
          <w:rFonts w:cstheme="minorHAnsi"/>
          <w:b/>
          <w:sz w:val="24"/>
          <w:szCs w:val="24"/>
        </w:rPr>
        <w:t>.1</w:t>
      </w:r>
      <w:r w:rsidR="004F4C72">
        <w:rPr>
          <w:rFonts w:cstheme="minorHAnsi"/>
          <w:b/>
          <w:sz w:val="24"/>
          <w:szCs w:val="24"/>
        </w:rPr>
        <w:t>0</w:t>
      </w:r>
      <w:r w:rsidR="00FB2C2E">
        <w:rPr>
          <w:rFonts w:cstheme="minorHAnsi"/>
          <w:b/>
          <w:sz w:val="24"/>
          <w:szCs w:val="24"/>
        </w:rPr>
        <w:t>.2024</w:t>
      </w:r>
      <w:r w:rsidR="00926629" w:rsidRPr="00146450">
        <w:rPr>
          <w:rFonts w:cstheme="minorHAnsi"/>
          <w:b/>
          <w:sz w:val="24"/>
          <w:szCs w:val="24"/>
        </w:rPr>
        <w:t>.</w:t>
      </w:r>
      <w:r w:rsidRPr="00146450">
        <w:rPr>
          <w:rFonts w:cstheme="minorHAnsi"/>
          <w:b/>
          <w:sz w:val="24"/>
          <w:szCs w:val="24"/>
        </w:rPr>
        <w:t xml:space="preserve">DOSTAVITE NA ADRESU ELEKTRONSKE POŠTE: </w:t>
      </w:r>
      <w:hyperlink r:id="rId8" w:history="1">
        <w:r w:rsidR="00DD34E3" w:rsidRPr="00E92BBB">
          <w:rPr>
            <w:rStyle w:val="Hiperveza"/>
            <w:rFonts w:cstheme="minorHAnsi"/>
            <w:b/>
            <w:sz w:val="24"/>
            <w:szCs w:val="24"/>
          </w:rPr>
          <w:t>grad@novska.hr</w:t>
        </w:r>
      </w:hyperlink>
    </w:p>
    <w:p w14:paraId="68E7C1A0" w14:textId="77777777" w:rsid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DFC014D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 xml:space="preserve">Sukladno Zakonu o provedbi Opće uredbe o zaštiti podataka („Narodne novine“ broj 42/18), osobni podaci neće se koristiti u druge svrhe, osim u povijesne, statističke ili znanstvene svrhe, uz uvjet poduzimanja odgovarajućih zaštitnih mjera. </w:t>
      </w:r>
    </w:p>
    <w:p w14:paraId="67CAA935" w14:textId="77777777" w:rsidR="00DD34E3" w:rsidRPr="00DD34E3" w:rsidRDefault="00DD34E3" w:rsidP="00DD34E3">
      <w:pPr>
        <w:pStyle w:val="Tekstfusnot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D34E3">
        <w:rPr>
          <w:rFonts w:asciiTheme="minorHAnsi" w:hAnsiTheme="minorHAnsi" w:cstheme="minorHAnsi"/>
          <w:sz w:val="22"/>
          <w:szCs w:val="22"/>
        </w:rPr>
        <w:t>Anonimni, uvredljivi ili irelevantni komentari neće se objaviti.</w:t>
      </w:r>
    </w:p>
    <w:p w14:paraId="64CA45F8" w14:textId="77777777" w:rsidR="00DD34E3" w:rsidRPr="00146450" w:rsidRDefault="00DD34E3" w:rsidP="00C722DB">
      <w:pPr>
        <w:tabs>
          <w:tab w:val="left" w:pos="915"/>
        </w:tabs>
        <w:jc w:val="center"/>
        <w:rPr>
          <w:rFonts w:cstheme="minorHAnsi"/>
          <w:b/>
          <w:sz w:val="24"/>
          <w:szCs w:val="24"/>
        </w:rPr>
      </w:pPr>
    </w:p>
    <w:sectPr w:rsidR="00DD34E3" w:rsidRPr="00146450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5EA3A" w14:textId="77777777" w:rsidR="00392B20" w:rsidRDefault="00392B20" w:rsidP="00CA19CD">
      <w:pPr>
        <w:spacing w:after="0" w:line="240" w:lineRule="auto"/>
      </w:pPr>
      <w:r>
        <w:separator/>
      </w:r>
    </w:p>
  </w:endnote>
  <w:endnote w:type="continuationSeparator" w:id="0">
    <w:p w14:paraId="5A056267" w14:textId="77777777" w:rsidR="00392B20" w:rsidRDefault="00392B2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1E2BE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99CB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E68B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FAD4F" w14:textId="77777777" w:rsidR="00392B20" w:rsidRDefault="00392B20" w:rsidP="00CA19CD">
      <w:pPr>
        <w:spacing w:after="0" w:line="240" w:lineRule="auto"/>
      </w:pPr>
      <w:r>
        <w:separator/>
      </w:r>
    </w:p>
  </w:footnote>
  <w:footnote w:type="continuationSeparator" w:id="0">
    <w:p w14:paraId="1879A41B" w14:textId="77777777" w:rsidR="00392B20" w:rsidRDefault="00392B2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9527A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CC41A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7E5E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29172">
    <w:abstractNumId w:val="1"/>
  </w:num>
  <w:num w:numId="2" w16cid:durableId="17122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20E4C"/>
    <w:rsid w:val="00025E88"/>
    <w:rsid w:val="00026F78"/>
    <w:rsid w:val="00035189"/>
    <w:rsid w:val="000372D1"/>
    <w:rsid w:val="00052095"/>
    <w:rsid w:val="00056DF5"/>
    <w:rsid w:val="00074154"/>
    <w:rsid w:val="000B42A7"/>
    <w:rsid w:val="000C226B"/>
    <w:rsid w:val="000E31F6"/>
    <w:rsid w:val="000F2C82"/>
    <w:rsid w:val="00105658"/>
    <w:rsid w:val="00105BE3"/>
    <w:rsid w:val="001106BD"/>
    <w:rsid w:val="00123B36"/>
    <w:rsid w:val="001302DA"/>
    <w:rsid w:val="00146450"/>
    <w:rsid w:val="0015298D"/>
    <w:rsid w:val="0016383A"/>
    <w:rsid w:val="00171B0D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B20"/>
    <w:rsid w:val="00392C47"/>
    <w:rsid w:val="003E33C0"/>
    <w:rsid w:val="003F5F27"/>
    <w:rsid w:val="003F6E95"/>
    <w:rsid w:val="004038E8"/>
    <w:rsid w:val="00411B7F"/>
    <w:rsid w:val="0041394A"/>
    <w:rsid w:val="00426C45"/>
    <w:rsid w:val="004733CE"/>
    <w:rsid w:val="004E1DD7"/>
    <w:rsid w:val="004F3389"/>
    <w:rsid w:val="004F4C72"/>
    <w:rsid w:val="0054532A"/>
    <w:rsid w:val="00567165"/>
    <w:rsid w:val="005B3153"/>
    <w:rsid w:val="005B79B2"/>
    <w:rsid w:val="005C5241"/>
    <w:rsid w:val="006075F2"/>
    <w:rsid w:val="00610266"/>
    <w:rsid w:val="00617F68"/>
    <w:rsid w:val="006950FE"/>
    <w:rsid w:val="006962DC"/>
    <w:rsid w:val="006B180C"/>
    <w:rsid w:val="006B427F"/>
    <w:rsid w:val="006B4935"/>
    <w:rsid w:val="006C187F"/>
    <w:rsid w:val="00713A4C"/>
    <w:rsid w:val="007458C5"/>
    <w:rsid w:val="00750E4B"/>
    <w:rsid w:val="007642D3"/>
    <w:rsid w:val="00767AC8"/>
    <w:rsid w:val="007802DB"/>
    <w:rsid w:val="00790241"/>
    <w:rsid w:val="00795198"/>
    <w:rsid w:val="007F53B3"/>
    <w:rsid w:val="00806905"/>
    <w:rsid w:val="00811DE8"/>
    <w:rsid w:val="00850A72"/>
    <w:rsid w:val="00855261"/>
    <w:rsid w:val="00862EB8"/>
    <w:rsid w:val="00873557"/>
    <w:rsid w:val="008D361F"/>
    <w:rsid w:val="008D7A08"/>
    <w:rsid w:val="008E4229"/>
    <w:rsid w:val="00926629"/>
    <w:rsid w:val="009426C8"/>
    <w:rsid w:val="009462E4"/>
    <w:rsid w:val="0094729C"/>
    <w:rsid w:val="00972F75"/>
    <w:rsid w:val="00982930"/>
    <w:rsid w:val="009E77D4"/>
    <w:rsid w:val="009F7139"/>
    <w:rsid w:val="00A021F2"/>
    <w:rsid w:val="00A11EE4"/>
    <w:rsid w:val="00A1418B"/>
    <w:rsid w:val="00A24D16"/>
    <w:rsid w:val="00A33DAA"/>
    <w:rsid w:val="00A470F1"/>
    <w:rsid w:val="00A74684"/>
    <w:rsid w:val="00AB27DF"/>
    <w:rsid w:val="00AB37E1"/>
    <w:rsid w:val="00B847A9"/>
    <w:rsid w:val="00B931DB"/>
    <w:rsid w:val="00BA335C"/>
    <w:rsid w:val="00BB54EB"/>
    <w:rsid w:val="00BD4E3A"/>
    <w:rsid w:val="00BE343D"/>
    <w:rsid w:val="00C005DD"/>
    <w:rsid w:val="00C0165B"/>
    <w:rsid w:val="00C35B4D"/>
    <w:rsid w:val="00C61903"/>
    <w:rsid w:val="00C722DB"/>
    <w:rsid w:val="00C910E1"/>
    <w:rsid w:val="00C94E9A"/>
    <w:rsid w:val="00CA19CD"/>
    <w:rsid w:val="00CC69C1"/>
    <w:rsid w:val="00D212BA"/>
    <w:rsid w:val="00D33132"/>
    <w:rsid w:val="00D87B34"/>
    <w:rsid w:val="00D95D4D"/>
    <w:rsid w:val="00DB1EB2"/>
    <w:rsid w:val="00DD34E3"/>
    <w:rsid w:val="00E0034F"/>
    <w:rsid w:val="00E06702"/>
    <w:rsid w:val="00E553C5"/>
    <w:rsid w:val="00E9549D"/>
    <w:rsid w:val="00EC02D0"/>
    <w:rsid w:val="00EE716D"/>
    <w:rsid w:val="00EF5360"/>
    <w:rsid w:val="00F00C4A"/>
    <w:rsid w:val="00F1320A"/>
    <w:rsid w:val="00F24A59"/>
    <w:rsid w:val="00F5274C"/>
    <w:rsid w:val="00F551F8"/>
    <w:rsid w:val="00F77CE6"/>
    <w:rsid w:val="00F90CD1"/>
    <w:rsid w:val="00FA01CF"/>
    <w:rsid w:val="00FB2C2E"/>
    <w:rsid w:val="00FB562F"/>
    <w:rsid w:val="00F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6CC4"/>
  <w15:docId w15:val="{E2A460B0-9208-4690-907C-E1D678D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D34E3"/>
    <w:rPr>
      <w:rFonts w:ascii="Calibri" w:eastAsia="Calibri" w:hAnsi="Calibri" w:cs="Times New Roman"/>
      <w:sz w:val="20"/>
      <w:szCs w:val="20"/>
      <w:lang w:eastAsia="en-US"/>
    </w:rPr>
  </w:style>
  <w:style w:type="character" w:styleId="Referencafusnote">
    <w:name w:val="footnote reference"/>
    <w:uiPriority w:val="99"/>
    <w:semiHidden/>
    <w:unhideWhenUsed/>
    <w:rsid w:val="00DD3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novsk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F992-2958-4755-9FE7-F0C32D11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Grad Novska</cp:lastModifiedBy>
  <cp:revision>2</cp:revision>
  <cp:lastPrinted>2020-11-25T08:55:00Z</cp:lastPrinted>
  <dcterms:created xsi:type="dcterms:W3CDTF">2024-10-04T10:06:00Z</dcterms:created>
  <dcterms:modified xsi:type="dcterms:W3CDTF">2024-10-04T10:06:00Z</dcterms:modified>
</cp:coreProperties>
</file>