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9374" w14:textId="77777777"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14:paraId="5647AABC" w14:textId="39DC9076" w:rsidR="002A5599" w:rsidRPr="00E279FA" w:rsidRDefault="00787EAC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279FA">
        <w:rPr>
          <w:rFonts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4F6586" w:rsidRPr="00E279FA">
        <w:rPr>
          <w:rFonts w:cstheme="minorHAnsi"/>
          <w:b/>
          <w:sz w:val="28"/>
          <w:szCs w:val="28"/>
        </w:rPr>
        <w:t>a Novske provoditi udruge u 20</w:t>
      </w:r>
      <w:r w:rsidR="00FF5262">
        <w:rPr>
          <w:rFonts w:cstheme="minorHAnsi"/>
          <w:b/>
          <w:sz w:val="28"/>
          <w:szCs w:val="28"/>
        </w:rPr>
        <w:t>2</w:t>
      </w:r>
      <w:r w:rsidR="00546CB2">
        <w:rPr>
          <w:rFonts w:cstheme="minorHAnsi"/>
          <w:b/>
          <w:sz w:val="28"/>
          <w:szCs w:val="28"/>
        </w:rPr>
        <w:t>5</w:t>
      </w:r>
      <w:r w:rsidRPr="00E279FA">
        <w:rPr>
          <w:rFonts w:cstheme="minorHAnsi"/>
          <w:b/>
          <w:sz w:val="28"/>
          <w:szCs w:val="28"/>
        </w:rPr>
        <w:t>. godini</w:t>
      </w:r>
    </w:p>
    <w:p w14:paraId="166DCB83" w14:textId="77777777" w:rsidR="00725BE2" w:rsidRPr="00E279FA" w:rsidRDefault="00725BE2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D251292" w14:textId="7DEB5391" w:rsidR="00787EAC" w:rsidRPr="00E279FA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cstheme="minorHAnsi"/>
          <w:b/>
          <w:sz w:val="24"/>
          <w:szCs w:val="24"/>
        </w:rPr>
        <w:t>(djeca i mladež, udruge iz Domovinskog rata, humanitarne, socijalne i zdravstvene udruge i ostale udruge)</w:t>
      </w:r>
    </w:p>
    <w:p w14:paraId="6246246F" w14:textId="77777777" w:rsidR="002A5599" w:rsidRPr="00E279FA" w:rsidRDefault="002A5599" w:rsidP="002A5599">
      <w:pPr>
        <w:spacing w:after="0" w:line="256" w:lineRule="auto"/>
        <w:rPr>
          <w:rFonts w:cstheme="minorHAnsi"/>
        </w:rPr>
      </w:pPr>
      <w:r w:rsidRPr="00E279FA">
        <w:rPr>
          <w:rFonts w:cstheme="minorHAnsi"/>
        </w:rPr>
        <w:t xml:space="preserve"> </w:t>
      </w:r>
    </w:p>
    <w:p w14:paraId="37F09569" w14:textId="77777777"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3A0A3E1" w14:textId="77777777"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64BBB432" w14:textId="4FD39751" w:rsidR="004770E4" w:rsidRPr="00011F1B" w:rsidRDefault="00011F1B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  <w:r w:rsidRPr="00011F1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>Iznosi u eurima</w:t>
      </w:r>
      <w:r w:rsidR="00683DCE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 xml:space="preserve"> (navesti sve troškove projekta, ne samo one koji se potražuju od Grada)</w:t>
      </w:r>
      <w:r w:rsidR="00F168C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 xml:space="preserve">. Obavezno popuniti kolonu 5. te 6. i 7.  za svaku stavku troška. </w:t>
      </w:r>
      <w:r w:rsidR="004372A1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>Vrstu troška popuniti sukladno traženom (specificirati gdje je potrebno).</w:t>
      </w:r>
      <w:r w:rsidR="00F168C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 xml:space="preserve"> </w:t>
      </w:r>
    </w:p>
    <w:p w14:paraId="0FFCCA9E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FF5CAD0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43728F57" w14:textId="77777777"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CF1C729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02723F79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14:paraId="0163469A" w14:textId="77777777" w:rsidTr="00E54E51">
        <w:tc>
          <w:tcPr>
            <w:tcW w:w="817" w:type="dxa"/>
            <w:shd w:val="clear" w:color="auto" w:fill="C6D9F1" w:themeFill="text2" w:themeFillTint="33"/>
          </w:tcPr>
          <w:p w14:paraId="73F9B4AF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D959277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E20B791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482F3BCC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715E058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D4C64A2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6BDA4CB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467E905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14:paraId="4FBCF05C" w14:textId="77777777" w:rsidTr="00E54E51">
        <w:tc>
          <w:tcPr>
            <w:tcW w:w="817" w:type="dxa"/>
            <w:shd w:val="clear" w:color="auto" w:fill="C6D9F1" w:themeFill="text2" w:themeFillTint="33"/>
          </w:tcPr>
          <w:p w14:paraId="589836F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62829F31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821F5D7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9E1072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8DD53E4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4DE8260C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E087A7E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6500F57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8692EBB" w14:textId="77777777"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632A9A2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A25C54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14:paraId="2593380C" w14:textId="77777777" w:rsidTr="009728DA">
        <w:tc>
          <w:tcPr>
            <w:tcW w:w="817" w:type="dxa"/>
          </w:tcPr>
          <w:p w14:paraId="1E5DDE3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12223022" w14:textId="77777777"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449D478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0CD7183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4889145" w14:textId="77777777"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639E65F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647B057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744CDAC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5DFCDD70" w14:textId="77777777" w:rsidTr="00E54E51">
        <w:tc>
          <w:tcPr>
            <w:tcW w:w="817" w:type="dxa"/>
          </w:tcPr>
          <w:p w14:paraId="1BD9E1E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10BB2D16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77BD6F3E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619DF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0F55A0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8AB35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70E64C5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E3CCFC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76DFC7DC" w14:textId="77777777" w:rsidTr="00E54E51">
        <w:tc>
          <w:tcPr>
            <w:tcW w:w="817" w:type="dxa"/>
          </w:tcPr>
          <w:p w14:paraId="48C7F61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14:paraId="3A38B97B" w14:textId="77777777"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14:paraId="2D30777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6379D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E4587F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C7CFEC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2478E48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E2A4682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6C626086" w14:textId="77777777" w:rsidTr="00E54E51">
        <w:tc>
          <w:tcPr>
            <w:tcW w:w="817" w:type="dxa"/>
          </w:tcPr>
          <w:p w14:paraId="02032C9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4ED1BB60" w14:textId="77777777"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14:paraId="5F0E1FA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BE128F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EDDA75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E299F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395BF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D8903C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4C62048F" w14:textId="77777777" w:rsidTr="00E54E51">
        <w:tc>
          <w:tcPr>
            <w:tcW w:w="817" w:type="dxa"/>
          </w:tcPr>
          <w:p w14:paraId="151DEB38" w14:textId="77777777"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7D5849B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154D102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871FDA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1C4302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F439A0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F79443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3A5F2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2BEEE38A" w14:textId="77777777" w:rsidTr="00E54E51">
        <w:tc>
          <w:tcPr>
            <w:tcW w:w="817" w:type="dxa"/>
          </w:tcPr>
          <w:p w14:paraId="6755B92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AD6A94" w14:textId="77777777"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r w:rsidRPr="00AE549E">
              <w:rPr>
                <w:rFonts w:cstheme="minorHAnsi"/>
                <w:sz w:val="24"/>
                <w:szCs w:val="24"/>
              </w:rPr>
              <w:t>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3DDEA64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19EBF73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2372B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F4014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FE2399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4C746A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A765B86" w14:textId="77777777" w:rsidTr="00E54E51">
        <w:tc>
          <w:tcPr>
            <w:tcW w:w="817" w:type="dxa"/>
          </w:tcPr>
          <w:p w14:paraId="069C01A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29F8E37A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C3B777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06205C4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83F044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FA5462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2814446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24FFC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582EFCF1" w14:textId="77777777" w:rsidTr="00E54E51">
        <w:tc>
          <w:tcPr>
            <w:tcW w:w="817" w:type="dxa"/>
          </w:tcPr>
          <w:p w14:paraId="39A20DD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8FA4CCC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5560F77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02636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AC31B8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FC4EB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657BE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C4F45A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693617C" w14:textId="77777777" w:rsidTr="00E54E51">
        <w:tc>
          <w:tcPr>
            <w:tcW w:w="817" w:type="dxa"/>
          </w:tcPr>
          <w:p w14:paraId="1DAA8005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14:paraId="30FE0AD2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1CF1ED50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29D36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A0F3BC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B345C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89560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B76B1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5842A539" w14:textId="77777777" w:rsidTr="009728DA">
        <w:tc>
          <w:tcPr>
            <w:tcW w:w="817" w:type="dxa"/>
          </w:tcPr>
          <w:p w14:paraId="0F0FCB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6BEDBF69" w14:textId="77777777"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14:paraId="1AD50B7E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26AD6C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D8017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BD2E8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1AF24B8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72096B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158B3B34" w14:textId="77777777" w:rsidTr="00E54E51">
        <w:tc>
          <w:tcPr>
            <w:tcW w:w="817" w:type="dxa"/>
          </w:tcPr>
          <w:p w14:paraId="0FC96522" w14:textId="77777777"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3C3992A2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07BB1D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0567183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F4D76BE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9D1542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E96433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59CA5A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67E77546" w14:textId="77777777" w:rsidTr="00E54E51">
        <w:tc>
          <w:tcPr>
            <w:tcW w:w="817" w:type="dxa"/>
          </w:tcPr>
          <w:p w14:paraId="196AFD67" w14:textId="77777777"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8882525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14:paraId="5A05D64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FA59D4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B54F36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50AAB0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54F377B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1035A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697A7132" w14:textId="77777777" w:rsidTr="00E54E51">
        <w:tc>
          <w:tcPr>
            <w:tcW w:w="817" w:type="dxa"/>
          </w:tcPr>
          <w:p w14:paraId="358AF963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2F8E2794" w14:textId="77777777"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14:paraId="7B911FB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97AD693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8867B47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341D4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53CF0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63A667B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22247D5B" w14:textId="77777777" w:rsidTr="00E54E51">
        <w:tc>
          <w:tcPr>
            <w:tcW w:w="817" w:type="dxa"/>
          </w:tcPr>
          <w:p w14:paraId="19557650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14:paraId="7EA8AB28" w14:textId="77777777"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14:paraId="27BB2467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1705B7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7181C0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8B9251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C79190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C1CEBA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69C28492" w14:textId="77777777" w:rsidTr="00E54E51">
        <w:tc>
          <w:tcPr>
            <w:tcW w:w="817" w:type="dxa"/>
          </w:tcPr>
          <w:p w14:paraId="6CE9BFF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4" w:type="dxa"/>
          </w:tcPr>
          <w:p w14:paraId="5E76FBAA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14:paraId="15A18F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15E27D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C9ED8C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EE745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AF26D6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5CA213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9C1CDA0" w14:textId="77777777" w:rsidTr="00E54E51">
        <w:tc>
          <w:tcPr>
            <w:tcW w:w="817" w:type="dxa"/>
          </w:tcPr>
          <w:p w14:paraId="6664D4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45443DF9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14:paraId="660A4535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30DF49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96D4C1A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D55F7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7A7BA5F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8A5BFF4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F014AAF" w14:textId="77777777" w:rsidTr="00E54E51">
        <w:tc>
          <w:tcPr>
            <w:tcW w:w="817" w:type="dxa"/>
          </w:tcPr>
          <w:p w14:paraId="1AFA7919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604853B" w14:textId="77777777"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677F76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35B3BD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1409B0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C4899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BDE575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BC9926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078C53C3" w14:textId="77777777" w:rsidTr="00E54E51">
        <w:tc>
          <w:tcPr>
            <w:tcW w:w="817" w:type="dxa"/>
            <w:shd w:val="clear" w:color="auto" w:fill="C6D9F1" w:themeFill="text2" w:themeFillTint="33"/>
          </w:tcPr>
          <w:p w14:paraId="7F9B054B" w14:textId="77777777"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92719C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C14301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D850179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2965E31" w14:textId="77777777"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DA85278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D70A92C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616E643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D7614E4" w14:textId="77777777" w:rsidR="00F92E60" w:rsidRPr="00E279FA" w:rsidRDefault="00F92E60" w:rsidP="00F92E60">
      <w:pPr>
        <w:rPr>
          <w:rFonts w:cstheme="minorHAnsi"/>
          <w:sz w:val="24"/>
          <w:szCs w:val="24"/>
        </w:rPr>
      </w:pPr>
    </w:p>
    <w:p w14:paraId="260C3962" w14:textId="77777777"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14:paraId="3E02342D" w14:textId="1A30C435"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F168CB">
        <w:rPr>
          <w:rFonts w:cstheme="minorHAnsi"/>
          <w:sz w:val="24"/>
          <w:szCs w:val="24"/>
        </w:rPr>
        <w:t>.</w:t>
      </w:r>
    </w:p>
    <w:p w14:paraId="75987870" w14:textId="77777777"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14:paraId="75515593" w14:textId="77777777"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4C4CD007" w14:textId="77777777"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14:paraId="39D57E7A" w14:textId="77777777"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>obavezno izvršiti uvid u točku 3.6</w:t>
      </w:r>
      <w:r w:rsidRPr="00E279FA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14:paraId="4E61D14E" w14:textId="77777777"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19A78603" w14:textId="77777777"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U Novskoj, __________________</w:t>
      </w:r>
    </w:p>
    <w:p w14:paraId="4ACCF16A" w14:textId="77777777"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14:paraId="33563E8F" w14:textId="77777777"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14:paraId="0EAABFA1" w14:textId="77777777"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14:paraId="4786487F" w14:textId="77777777"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14:paraId="05981525" w14:textId="77777777"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E279FA">
        <w:rPr>
          <w:rFonts w:cstheme="minorHAnsi"/>
          <w:b/>
          <w:sz w:val="20"/>
          <w:szCs w:val="20"/>
        </w:rPr>
        <w:t>M.P.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B93D3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9F62" w14:textId="77777777" w:rsidR="00403314" w:rsidRDefault="00403314" w:rsidP="003C037A">
      <w:pPr>
        <w:spacing w:after="0" w:line="240" w:lineRule="auto"/>
      </w:pPr>
      <w:r>
        <w:separator/>
      </w:r>
    </w:p>
  </w:endnote>
  <w:endnote w:type="continuationSeparator" w:id="0">
    <w:p w14:paraId="1C113569" w14:textId="77777777" w:rsidR="00403314" w:rsidRDefault="00403314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F9E1" w14:textId="77777777" w:rsidR="00403314" w:rsidRDefault="00403314" w:rsidP="003C037A">
      <w:pPr>
        <w:spacing w:after="0" w:line="240" w:lineRule="auto"/>
      </w:pPr>
      <w:r>
        <w:separator/>
      </w:r>
    </w:p>
  </w:footnote>
  <w:footnote w:type="continuationSeparator" w:id="0">
    <w:p w14:paraId="3B16ACFA" w14:textId="77777777" w:rsidR="00403314" w:rsidRDefault="00403314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D9E990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21E50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918">
    <w:abstractNumId w:val="1"/>
  </w:num>
  <w:num w:numId="2" w16cid:durableId="3003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1F1B"/>
    <w:rsid w:val="00013933"/>
    <w:rsid w:val="00017392"/>
    <w:rsid w:val="00047DD8"/>
    <w:rsid w:val="0006373D"/>
    <w:rsid w:val="00073B77"/>
    <w:rsid w:val="000753B1"/>
    <w:rsid w:val="00083D2B"/>
    <w:rsid w:val="00087CA4"/>
    <w:rsid w:val="000B6555"/>
    <w:rsid w:val="000E3DCC"/>
    <w:rsid w:val="00110387"/>
    <w:rsid w:val="00122F8E"/>
    <w:rsid w:val="00124912"/>
    <w:rsid w:val="001301C0"/>
    <w:rsid w:val="00145DF0"/>
    <w:rsid w:val="00164727"/>
    <w:rsid w:val="001C78BA"/>
    <w:rsid w:val="001D7CFC"/>
    <w:rsid w:val="001F5BE0"/>
    <w:rsid w:val="002400E0"/>
    <w:rsid w:val="00292FEF"/>
    <w:rsid w:val="002A5599"/>
    <w:rsid w:val="00307547"/>
    <w:rsid w:val="00386B67"/>
    <w:rsid w:val="003C037A"/>
    <w:rsid w:val="00403314"/>
    <w:rsid w:val="004372A1"/>
    <w:rsid w:val="004770E4"/>
    <w:rsid w:val="004A44E0"/>
    <w:rsid w:val="004A7D45"/>
    <w:rsid w:val="004B2F91"/>
    <w:rsid w:val="004D5B09"/>
    <w:rsid w:val="004E09C7"/>
    <w:rsid w:val="004E68AB"/>
    <w:rsid w:val="004F1C4E"/>
    <w:rsid w:val="004F6586"/>
    <w:rsid w:val="00533D5F"/>
    <w:rsid w:val="00546CB2"/>
    <w:rsid w:val="005A2CB3"/>
    <w:rsid w:val="005B17B6"/>
    <w:rsid w:val="005C4B21"/>
    <w:rsid w:val="005E489F"/>
    <w:rsid w:val="005E6F02"/>
    <w:rsid w:val="006348A7"/>
    <w:rsid w:val="00661E71"/>
    <w:rsid w:val="00683DCE"/>
    <w:rsid w:val="006A14CB"/>
    <w:rsid w:val="006A320D"/>
    <w:rsid w:val="006D2F49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805644"/>
    <w:rsid w:val="00875CC0"/>
    <w:rsid w:val="00893DF7"/>
    <w:rsid w:val="008F758B"/>
    <w:rsid w:val="00935FCD"/>
    <w:rsid w:val="009728DA"/>
    <w:rsid w:val="009A3287"/>
    <w:rsid w:val="009B6E21"/>
    <w:rsid w:val="009C2BCB"/>
    <w:rsid w:val="009E23BE"/>
    <w:rsid w:val="009E2D0F"/>
    <w:rsid w:val="00A4649C"/>
    <w:rsid w:val="00AC66EB"/>
    <w:rsid w:val="00AD2BDF"/>
    <w:rsid w:val="00AD7680"/>
    <w:rsid w:val="00AE35F8"/>
    <w:rsid w:val="00AE549E"/>
    <w:rsid w:val="00B228A1"/>
    <w:rsid w:val="00B22E12"/>
    <w:rsid w:val="00B65624"/>
    <w:rsid w:val="00B93D36"/>
    <w:rsid w:val="00BD67C4"/>
    <w:rsid w:val="00BF3ECD"/>
    <w:rsid w:val="00C24041"/>
    <w:rsid w:val="00C30286"/>
    <w:rsid w:val="00C75804"/>
    <w:rsid w:val="00CB2AFF"/>
    <w:rsid w:val="00CB5AC7"/>
    <w:rsid w:val="00CC12F7"/>
    <w:rsid w:val="00CD4874"/>
    <w:rsid w:val="00D008D9"/>
    <w:rsid w:val="00D4235D"/>
    <w:rsid w:val="00D63F82"/>
    <w:rsid w:val="00D9120B"/>
    <w:rsid w:val="00D9445D"/>
    <w:rsid w:val="00DA2F26"/>
    <w:rsid w:val="00DB5CA1"/>
    <w:rsid w:val="00E279FA"/>
    <w:rsid w:val="00E54E51"/>
    <w:rsid w:val="00EB5C91"/>
    <w:rsid w:val="00EC1677"/>
    <w:rsid w:val="00F168CB"/>
    <w:rsid w:val="00F76156"/>
    <w:rsid w:val="00F92E60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C84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9B-37A9-4127-BA7C-7A941FAA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2025-01-09T07:50:00Z</dcterms:created>
  <dcterms:modified xsi:type="dcterms:W3CDTF">2025-01-10T11:21:00Z</dcterms:modified>
</cp:coreProperties>
</file>