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 w:rsidR="009A4E5F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9A4E5F"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Franje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62255C4A" w14:textId="77777777" w:rsidR="00FE48C3" w:rsidRDefault="00C36547" w:rsidP="001C34CB">
      <w:pPr>
        <w:spacing w:before="141"/>
        <w:ind w:left="2268" w:right="1808"/>
        <w:jc w:val="center"/>
        <w:rPr>
          <w:rFonts w:ascii="Calibri"/>
          <w:b/>
          <w:w w:val="105"/>
          <w:u w:val="single" w:color="000000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  <w:r w:rsidR="00FE48C3">
        <w:rPr>
          <w:rFonts w:ascii="Calibri"/>
          <w:b/>
          <w:w w:val="105"/>
          <w:u w:val="single" w:color="000000"/>
        </w:rPr>
        <w:t xml:space="preserve"> </w:t>
      </w:r>
    </w:p>
    <w:p w14:paraId="408188C9" w14:textId="3EE49498" w:rsidR="00B33129" w:rsidRPr="00071D28" w:rsidRDefault="00FE48C3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do 30 </w:t>
      </w:r>
      <w:proofErr w:type="spellStart"/>
      <w:r>
        <w:rPr>
          <w:rFonts w:ascii="Calibri"/>
          <w:b/>
          <w:w w:val="105"/>
          <w:u w:val="single" w:color="000000"/>
        </w:rPr>
        <w:t>godina</w:t>
      </w:r>
      <w:proofErr w:type="spellEnd"/>
      <w:r>
        <w:rPr>
          <w:rFonts w:ascii="Calibri"/>
          <w:b/>
          <w:w w:val="105"/>
          <w:u w:val="single" w:color="000000"/>
        </w:rPr>
        <w:t xml:space="preserve"> </w:t>
      </w:r>
      <w:proofErr w:type="spellStart"/>
      <w:r>
        <w:rPr>
          <w:rFonts w:ascii="Calibri"/>
          <w:b/>
          <w:w w:val="105"/>
          <w:u w:val="single" w:color="000000"/>
        </w:rPr>
        <w:t>starosti</w:t>
      </w:r>
      <w:proofErr w:type="spellEnd"/>
      <w:r>
        <w:rPr>
          <w:rFonts w:ascii="Calibri"/>
          <w:b/>
          <w:w w:val="105"/>
          <w:u w:val="single" w:color="000000"/>
        </w:rPr>
        <w:t xml:space="preserve"> s </w:t>
      </w:r>
      <w:proofErr w:type="spellStart"/>
      <w:r>
        <w:rPr>
          <w:rFonts w:ascii="Calibri"/>
          <w:b/>
          <w:w w:val="105"/>
          <w:u w:val="single" w:color="000000"/>
        </w:rPr>
        <w:t>ostvarenom</w:t>
      </w:r>
      <w:proofErr w:type="spellEnd"/>
      <w:r>
        <w:rPr>
          <w:rFonts w:ascii="Calibri"/>
          <w:b/>
          <w:w w:val="105"/>
          <w:u w:val="single" w:color="000000"/>
        </w:rPr>
        <w:t xml:space="preserve"> </w:t>
      </w:r>
      <w:proofErr w:type="spellStart"/>
      <w:r>
        <w:rPr>
          <w:rFonts w:ascii="Calibri"/>
          <w:b/>
          <w:w w:val="105"/>
          <w:u w:val="single" w:color="000000"/>
        </w:rPr>
        <w:t>potporom</w:t>
      </w:r>
      <w:proofErr w:type="spellEnd"/>
      <w:r>
        <w:rPr>
          <w:rFonts w:ascii="Calibri"/>
          <w:b/>
          <w:w w:val="105"/>
          <w:u w:val="single" w:color="000000"/>
        </w:rPr>
        <w:t xml:space="preserve"> HZZ-a</w:t>
      </w:r>
    </w:p>
    <w:p w14:paraId="44695E63" w14:textId="5F284584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MSP-</w:t>
      </w:r>
      <w:r w:rsidR="00D76C3C" w:rsidRPr="004A3E8A">
        <w:rPr>
          <w:rFonts w:ascii="Calibri"/>
          <w:sz w:val="17"/>
        </w:rPr>
        <w:t>PPHZZ</w:t>
      </w:r>
      <w:r w:rsidR="00FE48C3">
        <w:rPr>
          <w:rFonts w:ascii="Calibri"/>
          <w:sz w:val="17"/>
        </w:rPr>
        <w:t>M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3502CD">
        <w:rPr>
          <w:rFonts w:ascii="Calibri"/>
          <w:sz w:val="17"/>
        </w:rPr>
        <w:t>5</w:t>
      </w:r>
      <w:r w:rsidR="00C2010D" w:rsidRPr="004A3E8A">
        <w:rPr>
          <w:rFonts w:ascii="Calibri"/>
          <w:sz w:val="17"/>
        </w:rPr>
        <w:t>)</w:t>
      </w: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716B63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novootvorenog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subjekta</w:t>
            </w:r>
            <w:proofErr w:type="spellEnd"/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77777777" w:rsidR="00D14BC4" w:rsidRPr="0030251F" w:rsidRDefault="00D14B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Pravni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oblik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tvrtka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obrt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samostalna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djelatnost</w:t>
            </w:r>
            <w:proofErr w:type="spellEnd"/>
            <w:r>
              <w:rPr>
                <w:sz w:val="18"/>
                <w:szCs w:val="18"/>
              </w:rPr>
              <w:t>…)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  <w:r w:rsidR="00762265">
              <w:rPr>
                <w:rFonts w:ascii="Calibri"/>
                <w:w w:val="105"/>
                <w:sz w:val="18"/>
                <w:szCs w:val="18"/>
              </w:rPr>
              <w:t>/</w:t>
            </w:r>
            <w:proofErr w:type="spellStart"/>
            <w:r w:rsidR="00762265">
              <w:rPr>
                <w:rFonts w:ascii="Calibri"/>
                <w:w w:val="105"/>
                <w:sz w:val="18"/>
                <w:szCs w:val="18"/>
              </w:rPr>
              <w:t>direktor</w:t>
            </w:r>
            <w:proofErr w:type="spellEnd"/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5FF82C81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CD7F77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F98E5" w14:textId="77777777" w:rsidR="00D96C6C" w:rsidRPr="0030251F" w:rsidRDefault="00D96C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Subjekt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registriran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pri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(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kojem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Registru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pod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kojim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brojem</w:t>
            </w:r>
            <w:proofErr w:type="spellEnd"/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</w:t>
            </w:r>
            <w:proofErr w:type="spellStart"/>
            <w:r w:rsidR="00F464D5">
              <w:rPr>
                <w:rFonts w:ascii="Calibri"/>
                <w:sz w:val="18"/>
                <w:szCs w:val="18"/>
              </w:rPr>
              <w:t>Sudskom</w:t>
            </w:r>
            <w:proofErr w:type="spellEnd"/>
            <w:r w:rsidR="00F464D5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F464D5">
              <w:rPr>
                <w:rFonts w:ascii="Calibri"/>
                <w:sz w:val="18"/>
                <w:szCs w:val="18"/>
              </w:rPr>
              <w:t>Obrtnom</w:t>
            </w:r>
            <w:proofErr w:type="spellEnd"/>
            <w:r w:rsidR="00F464D5">
              <w:rPr>
                <w:rFonts w:ascii="Calibri"/>
                <w:sz w:val="18"/>
                <w:szCs w:val="18"/>
              </w:rPr>
              <w:t>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Calibri"/>
                <w:sz w:val="18"/>
                <w:szCs w:val="18"/>
              </w:rPr>
              <w:t>početka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rada</w:t>
            </w:r>
            <w:proofErr w:type="spellEnd"/>
            <w:r w:rsidR="00747C26">
              <w:rPr>
                <w:rFonts w:ascii="Calibri"/>
                <w:sz w:val="18"/>
                <w:szCs w:val="18"/>
              </w:rPr>
              <w:t xml:space="preserve">/datum </w:t>
            </w:r>
            <w:proofErr w:type="spellStart"/>
            <w:r w:rsidR="00747C26">
              <w:rPr>
                <w:rFonts w:ascii="Calibri"/>
                <w:sz w:val="18"/>
                <w:szCs w:val="18"/>
              </w:rPr>
              <w:t>registracije</w:t>
            </w:r>
            <w:proofErr w:type="spellEnd"/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69A23A8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</w:t>
      </w:r>
      <w:proofErr w:type="spellStart"/>
      <w:r w:rsidR="00DD0FE3">
        <w:rPr>
          <w:rFonts w:ascii="Calibri"/>
          <w:b/>
          <w:sz w:val="18"/>
          <w:szCs w:val="18"/>
        </w:rPr>
        <w:t>moraju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biti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istovjetni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Poslovnom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planu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E7454E">
        <w:rPr>
          <w:rFonts w:ascii="Calibri"/>
          <w:b/>
          <w:sz w:val="18"/>
          <w:szCs w:val="18"/>
        </w:rPr>
        <w:t>i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Troškovniku</w:t>
      </w:r>
      <w:proofErr w:type="spellEnd"/>
      <w:r w:rsidR="00DD0FE3">
        <w:rPr>
          <w:rFonts w:ascii="Calibri"/>
          <w:b/>
          <w:sz w:val="18"/>
          <w:szCs w:val="18"/>
        </w:rPr>
        <w:t>)</w:t>
      </w:r>
    </w:p>
    <w:p w14:paraId="1256CDE8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637110DF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7260A16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TROŠKA/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95DA86F" w14:textId="3B655D88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4211E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9139E3E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0AA6400" w14:textId="59EC5756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4211E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43CB25AC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41B6CC3F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8A890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F724ED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128A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8AFED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C1F3B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7985C5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7661F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C0BB80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63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D2689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3A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A4BA80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AE2C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5A6E0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3B703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698ED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A5B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D6B4B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DFD7E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1BC20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994EC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01A7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B4D9F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80CF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EFA82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13256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8DD71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E40D9A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AF60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0A882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1705A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920496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EB549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189B7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11EF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75CBB2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AC789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BFF7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46FAA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D12B3E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83A9E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1985E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33460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5C8F444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8D0062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548A6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4EE40B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6F26BD9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3A254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654A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D9E4A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25DD725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44A7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4B21D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C1BF8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820DAE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834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D7CEB6A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C5FF40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269DA2E8" w14:textId="77777777" w:rsidR="00901703" w:rsidRDefault="00DD0FE3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87F7474" w14:textId="26FFD03E" w:rsidR="00EC54EC" w:rsidRDefault="00804136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</w:t>
      </w:r>
      <w:r w:rsidR="003502CD">
        <w:rPr>
          <w:rFonts w:cs="Times New Roman"/>
          <w:sz w:val="20"/>
          <w:szCs w:val="20"/>
          <w:lang w:val="hr-HR"/>
        </w:rPr>
        <w:t>-</w:t>
      </w:r>
      <w:r w:rsidR="00EC54EC">
        <w:rPr>
          <w:rFonts w:cs="Times New Roman"/>
          <w:sz w:val="20"/>
          <w:szCs w:val="20"/>
          <w:lang w:val="hr-HR"/>
        </w:rPr>
        <w:t>o</w:t>
      </w:r>
      <w:r w:rsidR="003502CD">
        <w:rPr>
          <w:rFonts w:cs="Times New Roman"/>
          <w:sz w:val="20"/>
          <w:szCs w:val="20"/>
          <w:lang w:val="hr-HR"/>
        </w:rPr>
        <w:t>m o</w:t>
      </w:r>
      <w:r w:rsidR="00EC54EC">
        <w:rPr>
          <w:rFonts w:cs="Times New Roman"/>
          <w:sz w:val="20"/>
          <w:szCs w:val="20"/>
          <w:lang w:val="hr-HR"/>
        </w:rPr>
        <w:t xml:space="preserve"> odobrenoj potpori za samozapošljavanje i iznosu te potpore</w:t>
      </w:r>
      <w:r w:rsidR="003502CD" w:rsidRPr="003502CD">
        <w:rPr>
          <w:rFonts w:cs="Times New Roman"/>
          <w:sz w:val="20"/>
          <w:szCs w:val="20"/>
          <w:lang w:val="hr-HR"/>
        </w:rPr>
        <w:t>;</w:t>
      </w:r>
    </w:p>
    <w:p w14:paraId="1CA33546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3C3F7B92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6A747245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0509FEE" w14:textId="544E95B2" w:rsidR="00B01683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 osobne iskaznice il</w:t>
      </w:r>
      <w:r w:rsidR="00B01683" w:rsidRPr="00EC54EC">
        <w:rPr>
          <w:rFonts w:cs="Times New Roman"/>
          <w:sz w:val="20"/>
          <w:szCs w:val="20"/>
          <w:lang w:val="hr-HR"/>
        </w:rPr>
        <w:t>i potvrdu o prebivalištu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14:paraId="638088FC" w14:textId="77777777" w:rsidR="001F0814" w:rsidRPr="001F0814" w:rsidRDefault="001F0814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bookmarkStart w:id="0" w:name="_Hlk129344358"/>
      <w:r w:rsidRPr="001F0814">
        <w:rPr>
          <w:rFonts w:cs="Times New Roman"/>
          <w:sz w:val="20"/>
          <w:szCs w:val="20"/>
          <w:lang w:val="hr-HR"/>
        </w:rPr>
        <w:t>Potvrdu o boravištu (za Prijavitelje koji nemaju prebivalište na području Grada Novske);</w:t>
      </w:r>
      <w:bookmarkEnd w:id="0"/>
    </w:p>
    <w:p w14:paraId="00141F4B" w14:textId="0B98BC50" w:rsidR="005F20FE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1F0814">
        <w:rPr>
          <w:rFonts w:cs="Times New Roman"/>
          <w:sz w:val="20"/>
          <w:szCs w:val="20"/>
          <w:lang w:val="hr-HR"/>
        </w:rPr>
        <w:t>;</w:t>
      </w:r>
    </w:p>
    <w:p w14:paraId="1F012BB5" w14:textId="7EAE36D7" w:rsidR="005F20FE" w:rsidRPr="001F0814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Izjava o poreznoj obvezi</w:t>
      </w:r>
      <w:r w:rsidR="00277EB5" w:rsidRPr="001F0814">
        <w:rPr>
          <w:rFonts w:cs="Times New Roman"/>
          <w:sz w:val="20"/>
          <w:szCs w:val="20"/>
          <w:lang w:val="hr-HR"/>
        </w:rPr>
        <w:t>;</w:t>
      </w:r>
    </w:p>
    <w:p w14:paraId="0AF67FB9" w14:textId="22BCFFB4" w:rsidR="00A35851" w:rsidRPr="001F0814" w:rsidRDefault="00A35851" w:rsidP="001F0814">
      <w:pPr>
        <w:pStyle w:val="Odlomakpopisa"/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lang w:val="hr-HR" w:eastAsia="hr-HR"/>
        </w:rPr>
      </w:pPr>
      <w:r w:rsidRPr="001F0814"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2D8E8977" w14:textId="4836FAA4" w:rsidR="00954B79" w:rsidRPr="001F0814" w:rsidRDefault="001F0814" w:rsidP="001F0814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   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503C68FB" w14:textId="4D5F64E4" w:rsidR="008629FB" w:rsidRPr="001F0814" w:rsidRDefault="008629FB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o korištenim potporama male vrijednosti</w:t>
      </w:r>
      <w:r w:rsidR="00277EB5" w:rsidRPr="001F0814">
        <w:rPr>
          <w:rFonts w:cs="Times New Roman"/>
          <w:sz w:val="20"/>
          <w:lang w:val="hr-HR"/>
        </w:rPr>
        <w:t>;</w:t>
      </w:r>
    </w:p>
    <w:p w14:paraId="38943B5A" w14:textId="77C14161" w:rsidR="004447E6" w:rsidRPr="001F0814" w:rsidRDefault="004447E6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prijavitelja o nepostojanju dvostrukog financiranja</w:t>
      </w:r>
    </w:p>
    <w:p w14:paraId="29B5C131" w14:textId="77777777" w:rsidR="00F34FBE" w:rsidRPr="00FE7B07" w:rsidRDefault="00F34FBE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za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 w:rsidR="00F34FBE">
        <w:rPr>
          <w:rFonts w:cs="Times New Roman"/>
          <w:sz w:val="20"/>
          <w:szCs w:val="20"/>
        </w:rPr>
        <w:t>:</w:t>
      </w:r>
    </w:p>
    <w:p w14:paraId="5AA5CCC8" w14:textId="77777777" w:rsidR="00F34FBE" w:rsidRDefault="00F34FBE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Ime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ovlaštene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osobe</w:t>
      </w:r>
      <w:proofErr w:type="spellEnd"/>
      <w:r w:rsidR="00633BE9">
        <w:rPr>
          <w:rFonts w:cs="Times New Roman"/>
          <w:sz w:val="20"/>
          <w:szCs w:val="20"/>
        </w:rPr>
        <w:t xml:space="preserve"> za </w:t>
      </w:r>
      <w:proofErr w:type="spellStart"/>
      <w:r w:rsidR="00633BE9">
        <w:rPr>
          <w:rFonts w:cs="Times New Roman"/>
          <w:sz w:val="20"/>
          <w:szCs w:val="20"/>
        </w:rPr>
        <w:t>zastupanje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Potpis</w:t>
      </w:r>
      <w:proofErr w:type="spellEnd"/>
      <w:r w:rsidR="0044097D">
        <w:rPr>
          <w:rFonts w:cs="Times New Roman"/>
          <w:sz w:val="20"/>
          <w:szCs w:val="20"/>
        </w:rPr>
        <w:t xml:space="preserve"> </w:t>
      </w:r>
      <w:proofErr w:type="spellStart"/>
      <w:r w:rsidR="0044097D">
        <w:rPr>
          <w:rFonts w:cs="Times New Roman"/>
          <w:sz w:val="20"/>
          <w:szCs w:val="20"/>
        </w:rPr>
        <w:t>i</w:t>
      </w:r>
      <w:proofErr w:type="spellEnd"/>
      <w:r w:rsidR="0044097D">
        <w:rPr>
          <w:rFonts w:cs="Times New Roman"/>
          <w:sz w:val="20"/>
          <w:szCs w:val="20"/>
        </w:rPr>
        <w:t xml:space="preserve"> </w:t>
      </w:r>
      <w:proofErr w:type="spellStart"/>
      <w:r w:rsidR="0044097D">
        <w:rPr>
          <w:rFonts w:cs="Times New Roman"/>
          <w:sz w:val="20"/>
          <w:szCs w:val="20"/>
        </w:rPr>
        <w:t>pečat</w:t>
      </w:r>
      <w:proofErr w:type="spellEnd"/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320516B2"/>
    <w:multiLevelType w:val="hybridMultilevel"/>
    <w:tmpl w:val="C1C2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604263689">
    <w:abstractNumId w:val="1"/>
  </w:num>
  <w:num w:numId="2" w16cid:durableId="1297485875">
    <w:abstractNumId w:val="3"/>
  </w:num>
  <w:num w:numId="3" w16cid:durableId="1441222889">
    <w:abstractNumId w:val="0"/>
  </w:num>
  <w:num w:numId="4" w16cid:durableId="51441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096DD7"/>
    <w:rsid w:val="00157332"/>
    <w:rsid w:val="001B0F98"/>
    <w:rsid w:val="001C34CB"/>
    <w:rsid w:val="001F0814"/>
    <w:rsid w:val="0020213F"/>
    <w:rsid w:val="00213B10"/>
    <w:rsid w:val="00277EB5"/>
    <w:rsid w:val="002C7095"/>
    <w:rsid w:val="0030251F"/>
    <w:rsid w:val="003207D0"/>
    <w:rsid w:val="003502CD"/>
    <w:rsid w:val="00357FF0"/>
    <w:rsid w:val="00412618"/>
    <w:rsid w:val="00414532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121A1"/>
    <w:rsid w:val="00716B63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9A4E5F"/>
    <w:rsid w:val="00A35851"/>
    <w:rsid w:val="00A4211E"/>
    <w:rsid w:val="00A657EA"/>
    <w:rsid w:val="00A917A2"/>
    <w:rsid w:val="00B0116C"/>
    <w:rsid w:val="00B01683"/>
    <w:rsid w:val="00B33129"/>
    <w:rsid w:val="00B9460B"/>
    <w:rsid w:val="00C2010D"/>
    <w:rsid w:val="00C220F6"/>
    <w:rsid w:val="00C36547"/>
    <w:rsid w:val="00C45282"/>
    <w:rsid w:val="00CA5E80"/>
    <w:rsid w:val="00CB02A0"/>
    <w:rsid w:val="00CB4F5E"/>
    <w:rsid w:val="00D14BC4"/>
    <w:rsid w:val="00D76C3C"/>
    <w:rsid w:val="00D96C6C"/>
    <w:rsid w:val="00DB510E"/>
    <w:rsid w:val="00DD0FE3"/>
    <w:rsid w:val="00DE2D44"/>
    <w:rsid w:val="00DE341D"/>
    <w:rsid w:val="00E014A4"/>
    <w:rsid w:val="00E252F0"/>
    <w:rsid w:val="00E7454E"/>
    <w:rsid w:val="00E8292A"/>
    <w:rsid w:val="00E96A63"/>
    <w:rsid w:val="00EC54EC"/>
    <w:rsid w:val="00ED0A88"/>
    <w:rsid w:val="00F14733"/>
    <w:rsid w:val="00F34FBE"/>
    <w:rsid w:val="00F464D5"/>
    <w:rsid w:val="00F669BC"/>
    <w:rsid w:val="00FD0ADA"/>
    <w:rsid w:val="00FE48C3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33</cp:revision>
  <cp:lastPrinted>2016-04-04T08:04:00Z</cp:lastPrinted>
  <dcterms:created xsi:type="dcterms:W3CDTF">2018-04-23T09:17:00Z</dcterms:created>
  <dcterms:modified xsi:type="dcterms:W3CDTF">2025-03-27T11:35:00Z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