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CDEBB" w14:textId="542B7560" w:rsidR="00E71B4F" w:rsidRDefault="00C90453" w:rsidP="00C90453">
      <w:pPr>
        <w:pStyle w:val="Uvuenotijeloteksta"/>
        <w:ind w:left="-142" w:firstLine="0"/>
        <w:jc w:val="right"/>
      </w:pPr>
      <w:r>
        <w:t>PRIJEDLOG</w:t>
      </w:r>
    </w:p>
    <w:p w14:paraId="1BFC1132" w14:textId="77777777" w:rsidR="00DF4116" w:rsidRDefault="00E71B4F" w:rsidP="00DF4116">
      <w:pPr>
        <w:pStyle w:val="Uvuenotijeloteksta"/>
        <w:ind w:left="-142" w:firstLine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</w:p>
    <w:p w14:paraId="0A3C0E59" w14:textId="2BE160F1" w:rsidR="00741645" w:rsidRDefault="00741645" w:rsidP="00DF4116">
      <w:pPr>
        <w:pStyle w:val="Uvuenotijeloteksta"/>
        <w:ind w:left="-142" w:firstLine="0"/>
      </w:pPr>
      <w:r>
        <w:t xml:space="preserve">Na temelju članka </w:t>
      </w:r>
      <w:r w:rsidR="00DD2803">
        <w:t xml:space="preserve">članka 41. Zakona o predškolskom odgoju i obrazovanju </w:t>
      </w:r>
      <w:r w:rsidR="00196152" w:rsidRPr="00196152">
        <w:t>(NN 10/97, 107/07, 94/13, 98/19, 57/22, 101/23, 145/23, 145/24, 146/25, 22/26)</w:t>
      </w:r>
      <w:r w:rsidR="00DD2803">
        <w:t xml:space="preserve"> i članka </w:t>
      </w:r>
      <w:r w:rsidR="00220059">
        <w:t xml:space="preserve">54. Zakona o ustanovama (NN </w:t>
      </w:r>
      <w:r w:rsidR="00220059" w:rsidRPr="008E3760">
        <w:t>76/93, 29/97, 47/99, 35/08, 127/19</w:t>
      </w:r>
      <w:r w:rsidR="00220059">
        <w:t xml:space="preserve">, 151/22)  </w:t>
      </w:r>
      <w:r>
        <w:t>Upravno vijeće Dječjeg vrtića Radost Novska</w:t>
      </w:r>
      <w:r w:rsidR="00E71B4F">
        <w:t>,</w:t>
      </w:r>
      <w:r>
        <w:t xml:space="preserve"> </w:t>
      </w:r>
      <w:r w:rsidR="001807C3">
        <w:t>uz prethodnu suglasnost Gradonačelnice Grada Novske</w:t>
      </w:r>
      <w:r w:rsidR="00437570">
        <w:t xml:space="preserve">, </w:t>
      </w:r>
      <w:r>
        <w:t xml:space="preserve">na sjednici održanoj </w:t>
      </w:r>
      <w:r w:rsidR="006F18AA">
        <w:t>_________</w:t>
      </w:r>
      <w:r w:rsidRPr="00C940E7">
        <w:rPr>
          <w:b/>
          <w:bCs/>
        </w:rPr>
        <w:t xml:space="preserve"> </w:t>
      </w:r>
      <w:r>
        <w:t xml:space="preserve">godine </w:t>
      </w:r>
      <w:r w:rsidR="006F18AA">
        <w:t>donijelo</w:t>
      </w:r>
      <w:r w:rsidR="0055286F">
        <w:t xml:space="preserve"> </w:t>
      </w:r>
      <w:r>
        <w:t xml:space="preserve"> je </w:t>
      </w:r>
    </w:p>
    <w:p w14:paraId="1D8E582E" w14:textId="50541981" w:rsidR="00741645" w:rsidRPr="000C7B9E" w:rsidRDefault="00741645" w:rsidP="001807C3">
      <w:pPr>
        <w:rPr>
          <w:b/>
          <w:bCs/>
          <w:lang w:val="hr-HR"/>
        </w:rPr>
      </w:pPr>
    </w:p>
    <w:p w14:paraId="4E3B0A93" w14:textId="29F6724F" w:rsidR="00741645" w:rsidRPr="008E3760" w:rsidRDefault="000D41DE" w:rsidP="000D41DE">
      <w:pPr>
        <w:pStyle w:val="Naslov1"/>
        <w:ind w:left="928"/>
        <w:jc w:val="left"/>
        <w:rPr>
          <w:b/>
          <w:bCs/>
        </w:rPr>
      </w:pPr>
      <w:r>
        <w:rPr>
          <w:b/>
          <w:bCs/>
        </w:rPr>
        <w:t xml:space="preserve">                         </w:t>
      </w:r>
      <w:r w:rsidR="0055286F">
        <w:rPr>
          <w:b/>
          <w:bCs/>
        </w:rPr>
        <w:t xml:space="preserve">       </w:t>
      </w:r>
      <w:r w:rsidR="00F22658">
        <w:rPr>
          <w:b/>
          <w:bCs/>
        </w:rPr>
        <w:t>V</w:t>
      </w:r>
      <w:r>
        <w:rPr>
          <w:b/>
          <w:bCs/>
        </w:rPr>
        <w:t xml:space="preserve">. </w:t>
      </w:r>
      <w:r w:rsidR="0055286F">
        <w:rPr>
          <w:b/>
          <w:bCs/>
        </w:rPr>
        <w:t>i</w:t>
      </w:r>
      <w:r w:rsidR="00662FD1">
        <w:rPr>
          <w:b/>
          <w:bCs/>
        </w:rPr>
        <w:t>zmjen</w:t>
      </w:r>
      <w:r w:rsidR="001807C3">
        <w:rPr>
          <w:b/>
          <w:bCs/>
        </w:rPr>
        <w:t>e</w:t>
      </w:r>
      <w:r w:rsidR="001C0422">
        <w:rPr>
          <w:b/>
          <w:bCs/>
        </w:rPr>
        <w:t xml:space="preserve"> </w:t>
      </w:r>
      <w:r w:rsidR="002F2693">
        <w:rPr>
          <w:b/>
          <w:bCs/>
        </w:rPr>
        <w:t>i dopun</w:t>
      </w:r>
      <w:r w:rsidR="00F22658">
        <w:rPr>
          <w:b/>
          <w:bCs/>
        </w:rPr>
        <w:t>a</w:t>
      </w:r>
      <w:r w:rsidR="002F2693">
        <w:rPr>
          <w:b/>
          <w:bCs/>
        </w:rPr>
        <w:t xml:space="preserve"> </w:t>
      </w:r>
      <w:r w:rsidR="00662FD1">
        <w:rPr>
          <w:b/>
          <w:bCs/>
        </w:rPr>
        <w:t>Statuta</w:t>
      </w:r>
    </w:p>
    <w:p w14:paraId="4A117F58" w14:textId="29CFD3F8" w:rsidR="00741645" w:rsidRDefault="0055286F" w:rsidP="0055286F">
      <w:pPr>
        <w:pStyle w:val="Naslov1"/>
        <w:jc w:val="left"/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741645" w:rsidRPr="008E3760">
        <w:rPr>
          <w:b/>
          <w:bCs/>
        </w:rPr>
        <w:t xml:space="preserve">Dječjeg vrtića </w:t>
      </w:r>
      <w:bookmarkStart w:id="0" w:name="_Hlk118800165"/>
      <w:r w:rsidR="00741645" w:rsidRPr="00BE67B5">
        <w:rPr>
          <w:b/>
          <w:bCs/>
        </w:rPr>
        <w:t>R</w:t>
      </w:r>
      <w:r w:rsidR="00741645">
        <w:rPr>
          <w:b/>
          <w:bCs/>
        </w:rPr>
        <w:t>adost</w:t>
      </w:r>
      <w:r w:rsidR="00741645" w:rsidRPr="00BE67B5">
        <w:rPr>
          <w:b/>
          <w:bCs/>
        </w:rPr>
        <w:t xml:space="preserve"> </w:t>
      </w:r>
      <w:r w:rsidR="00741645" w:rsidRPr="008E3760">
        <w:rPr>
          <w:b/>
          <w:bCs/>
        </w:rPr>
        <w:t>Novska</w:t>
      </w:r>
      <w:bookmarkEnd w:id="0"/>
    </w:p>
    <w:p w14:paraId="5AF07FBC" w14:textId="57613C77" w:rsidR="00741645" w:rsidRDefault="00741645" w:rsidP="00741645">
      <w:pPr>
        <w:rPr>
          <w:lang w:val="hr-HR"/>
        </w:rPr>
      </w:pPr>
    </w:p>
    <w:p w14:paraId="1134A2E7" w14:textId="6A97C71A" w:rsidR="00741645" w:rsidRPr="0012134E" w:rsidRDefault="00741645" w:rsidP="00741645">
      <w:pPr>
        <w:jc w:val="center"/>
        <w:rPr>
          <w:b/>
          <w:bCs/>
          <w:lang w:val="hr-HR"/>
        </w:rPr>
      </w:pPr>
      <w:r w:rsidRPr="0012134E">
        <w:rPr>
          <w:b/>
          <w:bCs/>
          <w:lang w:val="hr-HR"/>
        </w:rPr>
        <w:t>Članak 1.</w:t>
      </w:r>
    </w:p>
    <w:p w14:paraId="5BBE1A05" w14:textId="77777777" w:rsidR="00741645" w:rsidRDefault="00741645" w:rsidP="00741645">
      <w:pPr>
        <w:jc w:val="center"/>
        <w:rPr>
          <w:lang w:val="hr-HR"/>
        </w:rPr>
      </w:pPr>
    </w:p>
    <w:p w14:paraId="6D1A1ED0" w14:textId="0D327B91" w:rsidR="00B03CD5" w:rsidRPr="006D37EF" w:rsidRDefault="008D147C" w:rsidP="008D147C">
      <w:pPr>
        <w:pStyle w:val="Bezproreda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U Statutu Dječjeg vrtića Radost Novska </w:t>
      </w:r>
      <w:r w:rsidRPr="008D147C">
        <w:rPr>
          <w:rFonts w:ascii="Times New Roman" w:hAnsi="Times New Roman" w:cs="Times New Roman"/>
          <w:sz w:val="24"/>
          <w:szCs w:val="24"/>
        </w:rPr>
        <w:t>(</w:t>
      </w:r>
      <w:bookmarkStart w:id="1" w:name="_Hlk243575205"/>
      <w:r w:rsidRPr="008D147C">
        <w:rPr>
          <w:rFonts w:ascii="Times New Roman" w:hAnsi="Times New Roman" w:cs="Times New Roman"/>
          <w:sz w:val="24"/>
          <w:szCs w:val="24"/>
        </w:rPr>
        <w:t>KLASA: 0</w:t>
      </w:r>
      <w:r w:rsidR="000D41DE">
        <w:rPr>
          <w:rFonts w:ascii="Times New Roman" w:hAnsi="Times New Roman" w:cs="Times New Roman"/>
          <w:sz w:val="24"/>
          <w:szCs w:val="24"/>
        </w:rPr>
        <w:t>03</w:t>
      </w:r>
      <w:r w:rsidRPr="008D147C">
        <w:rPr>
          <w:rFonts w:ascii="Times New Roman" w:hAnsi="Times New Roman" w:cs="Times New Roman"/>
          <w:sz w:val="24"/>
          <w:szCs w:val="24"/>
        </w:rPr>
        <w:t>-03/2</w:t>
      </w:r>
      <w:r w:rsidR="000D41DE">
        <w:rPr>
          <w:rFonts w:ascii="Times New Roman" w:hAnsi="Times New Roman" w:cs="Times New Roman"/>
          <w:sz w:val="24"/>
          <w:szCs w:val="24"/>
        </w:rPr>
        <w:t>2</w:t>
      </w:r>
      <w:r w:rsidRPr="008D147C">
        <w:rPr>
          <w:rFonts w:ascii="Times New Roman" w:hAnsi="Times New Roman" w:cs="Times New Roman"/>
          <w:sz w:val="24"/>
          <w:szCs w:val="24"/>
        </w:rPr>
        <w:t>-01/</w:t>
      </w:r>
      <w:r w:rsidR="000D41DE">
        <w:rPr>
          <w:rFonts w:ascii="Times New Roman" w:hAnsi="Times New Roman" w:cs="Times New Roman"/>
          <w:sz w:val="24"/>
          <w:szCs w:val="24"/>
        </w:rPr>
        <w:t>27</w:t>
      </w:r>
      <w:r w:rsidRPr="008D147C">
        <w:rPr>
          <w:rFonts w:ascii="Times New Roman" w:hAnsi="Times New Roman" w:cs="Times New Roman"/>
          <w:sz w:val="24"/>
          <w:szCs w:val="24"/>
        </w:rPr>
        <w:t>, URBROJ: 2176-68-04</w:t>
      </w:r>
      <w:r w:rsidR="000D41DE">
        <w:rPr>
          <w:rFonts w:ascii="Times New Roman" w:hAnsi="Times New Roman" w:cs="Times New Roman"/>
          <w:sz w:val="24"/>
          <w:szCs w:val="24"/>
        </w:rPr>
        <w:t>-</w:t>
      </w:r>
      <w:r w:rsidR="00196152">
        <w:rPr>
          <w:rFonts w:ascii="Times New Roman" w:hAnsi="Times New Roman" w:cs="Times New Roman"/>
          <w:sz w:val="24"/>
          <w:szCs w:val="24"/>
        </w:rPr>
        <w:t>04</w:t>
      </w:r>
      <w:r w:rsidR="000D41DE">
        <w:rPr>
          <w:rFonts w:ascii="Times New Roman" w:hAnsi="Times New Roman" w:cs="Times New Roman"/>
          <w:sz w:val="24"/>
          <w:szCs w:val="24"/>
        </w:rPr>
        <w:t>/22-2</w:t>
      </w:r>
      <w:bookmarkEnd w:id="1"/>
      <w:r w:rsidRPr="008D147C">
        <w:rPr>
          <w:rFonts w:ascii="Times New Roman" w:hAnsi="Times New Roman" w:cs="Times New Roman"/>
          <w:sz w:val="24"/>
          <w:szCs w:val="24"/>
        </w:rPr>
        <w:t>)</w:t>
      </w:r>
      <w:r>
        <w:t xml:space="preserve"> </w:t>
      </w:r>
      <w:r w:rsidR="00B03CD5">
        <w:rPr>
          <w:rFonts w:ascii="Times New Roman" w:hAnsi="Times New Roman" w:cs="Times New Roman"/>
          <w:sz w:val="24"/>
          <w:szCs w:val="24"/>
        </w:rPr>
        <w:t xml:space="preserve">od </w:t>
      </w:r>
      <w:r w:rsidR="00196152">
        <w:rPr>
          <w:rFonts w:ascii="Times New Roman" w:hAnsi="Times New Roman" w:cs="Times New Roman"/>
          <w:sz w:val="24"/>
          <w:szCs w:val="24"/>
        </w:rPr>
        <w:t>0</w:t>
      </w:r>
      <w:r w:rsidR="006D37EF">
        <w:rPr>
          <w:rFonts w:ascii="Times New Roman" w:hAnsi="Times New Roman" w:cs="Times New Roman"/>
          <w:sz w:val="24"/>
          <w:szCs w:val="24"/>
        </w:rPr>
        <w:t>6</w:t>
      </w:r>
      <w:r w:rsidR="00196152">
        <w:rPr>
          <w:rFonts w:ascii="Times New Roman" w:hAnsi="Times New Roman" w:cs="Times New Roman"/>
          <w:sz w:val="24"/>
          <w:szCs w:val="24"/>
        </w:rPr>
        <w:t>.</w:t>
      </w:r>
      <w:r w:rsidR="006D37EF">
        <w:rPr>
          <w:rFonts w:ascii="Times New Roman" w:hAnsi="Times New Roman" w:cs="Times New Roman"/>
          <w:sz w:val="24"/>
          <w:szCs w:val="24"/>
        </w:rPr>
        <w:t xml:space="preserve"> prosinca</w:t>
      </w:r>
      <w:r w:rsidRPr="008D147C">
        <w:rPr>
          <w:rFonts w:ascii="Times New Roman" w:hAnsi="Times New Roman" w:cs="Times New Roman"/>
          <w:sz w:val="24"/>
          <w:szCs w:val="24"/>
        </w:rPr>
        <w:t xml:space="preserve"> 202</w:t>
      </w:r>
      <w:r w:rsidR="006D37EF">
        <w:rPr>
          <w:rFonts w:ascii="Times New Roman" w:hAnsi="Times New Roman" w:cs="Times New Roman"/>
          <w:sz w:val="24"/>
          <w:szCs w:val="24"/>
        </w:rPr>
        <w:t>2</w:t>
      </w:r>
      <w:r w:rsidRPr="008D147C">
        <w:rPr>
          <w:rFonts w:ascii="Times New Roman" w:hAnsi="Times New Roman" w:cs="Times New Roman"/>
          <w:sz w:val="24"/>
          <w:szCs w:val="24"/>
        </w:rPr>
        <w:t>. godine</w:t>
      </w:r>
      <w:r w:rsidR="00B03CD5">
        <w:rPr>
          <w:rFonts w:ascii="Times New Roman" w:hAnsi="Times New Roman" w:cs="Times New Roman"/>
          <w:sz w:val="24"/>
          <w:szCs w:val="24"/>
        </w:rPr>
        <w:t xml:space="preserve"> i </w:t>
      </w:r>
      <w:r w:rsidR="0055286F">
        <w:rPr>
          <w:rFonts w:ascii="Times New Roman" w:hAnsi="Times New Roman" w:cs="Times New Roman"/>
          <w:sz w:val="24"/>
          <w:szCs w:val="24"/>
        </w:rPr>
        <w:t>I</w:t>
      </w:r>
      <w:r w:rsidR="006D37EF" w:rsidRPr="006D37EF">
        <w:rPr>
          <w:rFonts w:ascii="Times New Roman" w:hAnsi="Times New Roman" w:cs="Times New Roman"/>
          <w:sz w:val="24"/>
          <w:szCs w:val="24"/>
        </w:rPr>
        <w:t xml:space="preserve">. Izmjenama Statuta (KLASA: 011-03/23-01/06, URBROJ: 2176-68-04/04-23-1) od 24. svibnja 2023. godine i </w:t>
      </w:r>
      <w:r w:rsidR="0055286F">
        <w:rPr>
          <w:rFonts w:ascii="Times New Roman" w:hAnsi="Times New Roman" w:cs="Times New Roman"/>
          <w:sz w:val="24"/>
          <w:szCs w:val="24"/>
        </w:rPr>
        <w:t>II</w:t>
      </w:r>
      <w:r w:rsidR="006D37EF" w:rsidRPr="006D37EF">
        <w:rPr>
          <w:rFonts w:ascii="Times New Roman" w:hAnsi="Times New Roman" w:cs="Times New Roman"/>
          <w:sz w:val="24"/>
          <w:szCs w:val="24"/>
        </w:rPr>
        <w:t xml:space="preserve">. Izmjenama i dopunama Statuta (KLASA: 011-03/24-01/03, URBROJ: 2176-68-04/04-24-1) od 25. siječnja 2024. godine i </w:t>
      </w:r>
      <w:r w:rsidR="0055286F">
        <w:rPr>
          <w:rFonts w:ascii="Times New Roman" w:hAnsi="Times New Roman" w:cs="Times New Roman"/>
          <w:sz w:val="24"/>
          <w:szCs w:val="24"/>
        </w:rPr>
        <w:t>III</w:t>
      </w:r>
      <w:r w:rsidR="006D37EF" w:rsidRPr="006D37EF">
        <w:rPr>
          <w:rFonts w:ascii="Times New Roman" w:hAnsi="Times New Roman" w:cs="Times New Roman"/>
          <w:sz w:val="24"/>
          <w:szCs w:val="24"/>
        </w:rPr>
        <w:t xml:space="preserve">. izmjenama i dopunama Statuta (KLASA: </w:t>
      </w:r>
      <w:r w:rsidR="006D37EF">
        <w:rPr>
          <w:rFonts w:ascii="Times New Roman" w:hAnsi="Times New Roman" w:cs="Times New Roman"/>
          <w:sz w:val="24"/>
          <w:szCs w:val="24"/>
        </w:rPr>
        <w:t>011</w:t>
      </w:r>
      <w:r w:rsidR="006D37EF" w:rsidRPr="006D37EF">
        <w:rPr>
          <w:rFonts w:ascii="Times New Roman" w:hAnsi="Times New Roman" w:cs="Times New Roman"/>
          <w:sz w:val="24"/>
          <w:szCs w:val="24"/>
        </w:rPr>
        <w:t>-0</w:t>
      </w:r>
      <w:r w:rsidR="006D37EF">
        <w:rPr>
          <w:rFonts w:ascii="Times New Roman" w:hAnsi="Times New Roman" w:cs="Times New Roman"/>
          <w:sz w:val="24"/>
          <w:szCs w:val="24"/>
        </w:rPr>
        <w:t>3</w:t>
      </w:r>
      <w:r w:rsidR="006D37EF" w:rsidRPr="006D37EF">
        <w:rPr>
          <w:rFonts w:ascii="Times New Roman" w:hAnsi="Times New Roman" w:cs="Times New Roman"/>
          <w:sz w:val="24"/>
          <w:szCs w:val="24"/>
        </w:rPr>
        <w:t>/24-01/</w:t>
      </w:r>
      <w:r w:rsidR="006D37EF">
        <w:rPr>
          <w:rFonts w:ascii="Times New Roman" w:hAnsi="Times New Roman" w:cs="Times New Roman"/>
          <w:sz w:val="24"/>
          <w:szCs w:val="24"/>
        </w:rPr>
        <w:t>10</w:t>
      </w:r>
      <w:r w:rsidR="006D37EF" w:rsidRPr="006D37EF">
        <w:rPr>
          <w:rFonts w:ascii="Times New Roman" w:hAnsi="Times New Roman" w:cs="Times New Roman"/>
          <w:sz w:val="24"/>
          <w:szCs w:val="24"/>
        </w:rPr>
        <w:t>, URBROJ:2176-</w:t>
      </w:r>
      <w:r w:rsidR="006D37EF">
        <w:rPr>
          <w:rFonts w:ascii="Times New Roman" w:hAnsi="Times New Roman" w:cs="Times New Roman"/>
          <w:sz w:val="24"/>
          <w:szCs w:val="24"/>
        </w:rPr>
        <w:t>68-</w:t>
      </w:r>
      <w:r w:rsidR="006D37EF" w:rsidRPr="006D37EF">
        <w:rPr>
          <w:rFonts w:ascii="Times New Roman" w:hAnsi="Times New Roman" w:cs="Times New Roman"/>
          <w:sz w:val="24"/>
          <w:szCs w:val="24"/>
        </w:rPr>
        <w:t>0</w:t>
      </w:r>
      <w:r w:rsidR="006D37EF">
        <w:rPr>
          <w:rFonts w:ascii="Times New Roman" w:hAnsi="Times New Roman" w:cs="Times New Roman"/>
          <w:sz w:val="24"/>
          <w:szCs w:val="24"/>
        </w:rPr>
        <w:t>4/04</w:t>
      </w:r>
      <w:r w:rsidR="006D37EF" w:rsidRPr="006D37EF">
        <w:rPr>
          <w:rFonts w:ascii="Times New Roman" w:hAnsi="Times New Roman" w:cs="Times New Roman"/>
          <w:sz w:val="24"/>
          <w:szCs w:val="24"/>
        </w:rPr>
        <w:t>-24-</w:t>
      </w:r>
      <w:r w:rsidR="006D37EF">
        <w:rPr>
          <w:rFonts w:ascii="Times New Roman" w:hAnsi="Times New Roman" w:cs="Times New Roman"/>
          <w:sz w:val="24"/>
          <w:szCs w:val="24"/>
        </w:rPr>
        <w:t>1</w:t>
      </w:r>
      <w:r w:rsidR="006D37EF" w:rsidRPr="006D37EF">
        <w:rPr>
          <w:rFonts w:ascii="Times New Roman" w:hAnsi="Times New Roman" w:cs="Times New Roman"/>
          <w:sz w:val="24"/>
          <w:szCs w:val="24"/>
        </w:rPr>
        <w:t>)</w:t>
      </w:r>
      <w:r w:rsidR="006D37EF">
        <w:rPr>
          <w:rFonts w:ascii="Times New Roman" w:hAnsi="Times New Roman" w:cs="Times New Roman"/>
          <w:sz w:val="24"/>
          <w:szCs w:val="24"/>
        </w:rPr>
        <w:t xml:space="preserve"> od 16.09.2024.</w:t>
      </w:r>
      <w:r w:rsidR="00C225D8">
        <w:rPr>
          <w:rFonts w:ascii="Times New Roman" w:hAnsi="Times New Roman" w:cs="Times New Roman"/>
          <w:sz w:val="24"/>
          <w:szCs w:val="24"/>
        </w:rPr>
        <w:t xml:space="preserve"> te </w:t>
      </w:r>
      <w:r w:rsidR="006D37EF">
        <w:rPr>
          <w:rFonts w:ascii="Times New Roman" w:hAnsi="Times New Roman" w:cs="Times New Roman"/>
          <w:sz w:val="24"/>
          <w:szCs w:val="24"/>
        </w:rPr>
        <w:t>IV</w:t>
      </w:r>
      <w:r w:rsidR="00B03CD5">
        <w:rPr>
          <w:rFonts w:ascii="Times New Roman" w:hAnsi="Times New Roman" w:cs="Times New Roman"/>
          <w:sz w:val="24"/>
          <w:szCs w:val="24"/>
        </w:rPr>
        <w:t>. izmjena</w:t>
      </w:r>
      <w:r w:rsidR="00196152">
        <w:rPr>
          <w:rFonts w:ascii="Times New Roman" w:hAnsi="Times New Roman" w:cs="Times New Roman"/>
          <w:sz w:val="24"/>
          <w:szCs w:val="24"/>
        </w:rPr>
        <w:t>ma</w:t>
      </w:r>
      <w:r w:rsidR="00B03CD5">
        <w:rPr>
          <w:rFonts w:ascii="Times New Roman" w:hAnsi="Times New Roman" w:cs="Times New Roman"/>
          <w:sz w:val="24"/>
          <w:szCs w:val="24"/>
        </w:rPr>
        <w:t xml:space="preserve"> Statuta (KLASA: </w:t>
      </w:r>
      <w:r w:rsidR="0012134E">
        <w:rPr>
          <w:rFonts w:ascii="Times New Roman" w:hAnsi="Times New Roman" w:cs="Times New Roman"/>
          <w:sz w:val="24"/>
          <w:szCs w:val="24"/>
        </w:rPr>
        <w:t>011-03/2</w:t>
      </w:r>
      <w:r w:rsidR="00196152">
        <w:rPr>
          <w:rFonts w:ascii="Times New Roman" w:hAnsi="Times New Roman" w:cs="Times New Roman"/>
          <w:sz w:val="24"/>
          <w:szCs w:val="24"/>
        </w:rPr>
        <w:t>5</w:t>
      </w:r>
      <w:r w:rsidR="0012134E">
        <w:rPr>
          <w:rFonts w:ascii="Times New Roman" w:hAnsi="Times New Roman" w:cs="Times New Roman"/>
          <w:sz w:val="24"/>
          <w:szCs w:val="24"/>
        </w:rPr>
        <w:t>-01/0</w:t>
      </w:r>
      <w:r w:rsidR="00196152">
        <w:rPr>
          <w:rFonts w:ascii="Times New Roman" w:hAnsi="Times New Roman" w:cs="Times New Roman"/>
          <w:sz w:val="24"/>
          <w:szCs w:val="24"/>
        </w:rPr>
        <w:t>4</w:t>
      </w:r>
      <w:r w:rsidR="00B03CD5">
        <w:rPr>
          <w:rFonts w:ascii="Times New Roman" w:hAnsi="Times New Roman" w:cs="Times New Roman"/>
          <w:sz w:val="24"/>
          <w:szCs w:val="24"/>
        </w:rPr>
        <w:t>, URBROJ: 2</w:t>
      </w:r>
      <w:r w:rsidR="0012134E">
        <w:rPr>
          <w:rFonts w:ascii="Times New Roman" w:hAnsi="Times New Roman" w:cs="Times New Roman"/>
          <w:sz w:val="24"/>
          <w:szCs w:val="24"/>
        </w:rPr>
        <w:t>176-68-0</w:t>
      </w:r>
      <w:r w:rsidR="00196152">
        <w:rPr>
          <w:rFonts w:ascii="Times New Roman" w:hAnsi="Times New Roman" w:cs="Times New Roman"/>
          <w:sz w:val="24"/>
          <w:szCs w:val="24"/>
        </w:rPr>
        <w:t>1</w:t>
      </w:r>
      <w:r w:rsidR="0012134E">
        <w:rPr>
          <w:rFonts w:ascii="Times New Roman" w:hAnsi="Times New Roman" w:cs="Times New Roman"/>
          <w:sz w:val="24"/>
          <w:szCs w:val="24"/>
        </w:rPr>
        <w:t>/</w:t>
      </w:r>
      <w:r w:rsidR="00196152">
        <w:rPr>
          <w:rFonts w:ascii="Times New Roman" w:hAnsi="Times New Roman" w:cs="Times New Roman"/>
          <w:sz w:val="24"/>
          <w:szCs w:val="24"/>
        </w:rPr>
        <w:t>01</w:t>
      </w:r>
      <w:r w:rsidR="0012134E">
        <w:rPr>
          <w:rFonts w:ascii="Times New Roman" w:hAnsi="Times New Roman" w:cs="Times New Roman"/>
          <w:sz w:val="24"/>
          <w:szCs w:val="24"/>
        </w:rPr>
        <w:t>-2</w:t>
      </w:r>
      <w:r w:rsidR="00196152">
        <w:rPr>
          <w:rFonts w:ascii="Times New Roman" w:hAnsi="Times New Roman" w:cs="Times New Roman"/>
          <w:sz w:val="24"/>
          <w:szCs w:val="24"/>
        </w:rPr>
        <w:t>5</w:t>
      </w:r>
      <w:r w:rsidR="0012134E">
        <w:rPr>
          <w:rFonts w:ascii="Times New Roman" w:hAnsi="Times New Roman" w:cs="Times New Roman"/>
          <w:sz w:val="24"/>
          <w:szCs w:val="24"/>
        </w:rPr>
        <w:t>-1</w:t>
      </w:r>
      <w:r w:rsidR="00B03CD5">
        <w:rPr>
          <w:rFonts w:ascii="Times New Roman" w:hAnsi="Times New Roman" w:cs="Times New Roman"/>
          <w:sz w:val="24"/>
          <w:szCs w:val="24"/>
        </w:rPr>
        <w:t xml:space="preserve"> od </w:t>
      </w:r>
      <w:r w:rsidR="00196152">
        <w:rPr>
          <w:rFonts w:ascii="Times New Roman" w:hAnsi="Times New Roman" w:cs="Times New Roman"/>
          <w:sz w:val="24"/>
          <w:szCs w:val="24"/>
        </w:rPr>
        <w:t>2</w:t>
      </w:r>
      <w:r w:rsidR="00B03CD5">
        <w:rPr>
          <w:rFonts w:ascii="Times New Roman" w:hAnsi="Times New Roman" w:cs="Times New Roman"/>
          <w:sz w:val="24"/>
          <w:szCs w:val="24"/>
        </w:rPr>
        <w:t xml:space="preserve">. </w:t>
      </w:r>
      <w:r w:rsidR="00196152">
        <w:rPr>
          <w:rFonts w:ascii="Times New Roman" w:hAnsi="Times New Roman" w:cs="Times New Roman"/>
          <w:sz w:val="24"/>
          <w:szCs w:val="24"/>
        </w:rPr>
        <w:t>srpnja</w:t>
      </w:r>
      <w:r w:rsidR="00B03CD5">
        <w:rPr>
          <w:rFonts w:ascii="Times New Roman" w:hAnsi="Times New Roman" w:cs="Times New Roman"/>
          <w:sz w:val="24"/>
          <w:szCs w:val="24"/>
        </w:rPr>
        <w:t xml:space="preserve"> 202</w:t>
      </w:r>
      <w:r w:rsidR="00196152">
        <w:rPr>
          <w:rFonts w:ascii="Times New Roman" w:hAnsi="Times New Roman" w:cs="Times New Roman"/>
          <w:sz w:val="24"/>
          <w:szCs w:val="24"/>
        </w:rPr>
        <w:t>5</w:t>
      </w:r>
      <w:r w:rsidR="00B03CD5">
        <w:rPr>
          <w:rFonts w:ascii="Times New Roman" w:hAnsi="Times New Roman" w:cs="Times New Roman"/>
          <w:sz w:val="24"/>
          <w:szCs w:val="24"/>
        </w:rPr>
        <w:t>. godine, član</w:t>
      </w:r>
      <w:r w:rsidR="00C90453">
        <w:rPr>
          <w:rFonts w:ascii="Times New Roman" w:hAnsi="Times New Roman" w:cs="Times New Roman"/>
          <w:sz w:val="24"/>
          <w:szCs w:val="24"/>
        </w:rPr>
        <w:t>ak</w:t>
      </w:r>
      <w:r w:rsidR="00B03CD5">
        <w:rPr>
          <w:rFonts w:ascii="Times New Roman" w:hAnsi="Times New Roman" w:cs="Times New Roman"/>
          <w:sz w:val="24"/>
          <w:szCs w:val="24"/>
        </w:rPr>
        <w:t xml:space="preserve"> 5. stav</w:t>
      </w:r>
      <w:r w:rsidR="00C90453">
        <w:rPr>
          <w:rFonts w:ascii="Times New Roman" w:hAnsi="Times New Roman" w:cs="Times New Roman"/>
          <w:sz w:val="24"/>
          <w:szCs w:val="24"/>
        </w:rPr>
        <w:t>ak</w:t>
      </w:r>
      <w:r w:rsidR="00B03CD5">
        <w:rPr>
          <w:rFonts w:ascii="Times New Roman" w:hAnsi="Times New Roman" w:cs="Times New Roman"/>
          <w:sz w:val="24"/>
          <w:szCs w:val="24"/>
        </w:rPr>
        <w:t xml:space="preserve"> </w:t>
      </w:r>
      <w:r w:rsidR="00196152">
        <w:rPr>
          <w:rFonts w:ascii="Times New Roman" w:hAnsi="Times New Roman" w:cs="Times New Roman"/>
          <w:sz w:val="24"/>
          <w:szCs w:val="24"/>
        </w:rPr>
        <w:t>4</w:t>
      </w:r>
      <w:r w:rsidR="00B03CD5">
        <w:rPr>
          <w:rFonts w:ascii="Times New Roman" w:hAnsi="Times New Roman" w:cs="Times New Roman"/>
          <w:sz w:val="24"/>
          <w:szCs w:val="24"/>
        </w:rPr>
        <w:t>. mijenja se i glasi:</w:t>
      </w:r>
    </w:p>
    <w:p w14:paraId="471A1E3E" w14:textId="367ADA90" w:rsidR="00B03CD5" w:rsidRDefault="00B03CD5" w:rsidP="008D147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A74A995" w14:textId="66389C7B" w:rsidR="005A5A7B" w:rsidRDefault="005A5A7B" w:rsidP="008D147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„Dječji vrtić Radost Novska, osim na adresi svoga sjedišta, osnovnu djelatnost obavlja i u </w:t>
      </w:r>
      <w:r w:rsidR="00EF18A2">
        <w:rPr>
          <w:rFonts w:ascii="Times New Roman" w:hAnsi="Times New Roman" w:cs="Times New Roman"/>
          <w:sz w:val="24"/>
          <w:szCs w:val="24"/>
        </w:rPr>
        <w:t>sljedećim područnim objektima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6FC46B4" w14:textId="375440C3" w:rsidR="005A5A7B" w:rsidRDefault="00EF18A2" w:rsidP="005A5A7B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Područni objekt</w:t>
      </w:r>
      <w:r w:rsidR="005A5A7B">
        <w:rPr>
          <w:rFonts w:ascii="Times New Roman" w:hAnsi="Times New Roman" w:cs="Times New Roman"/>
          <w:sz w:val="24"/>
          <w:szCs w:val="24"/>
        </w:rPr>
        <w:t xml:space="preserve"> Pastoralni centar koj</w:t>
      </w:r>
      <w:r>
        <w:rPr>
          <w:rFonts w:ascii="Times New Roman" w:hAnsi="Times New Roman" w:cs="Times New Roman"/>
          <w:sz w:val="24"/>
          <w:szCs w:val="24"/>
        </w:rPr>
        <w:t>i</w:t>
      </w:r>
      <w:r w:rsidR="005A5A7B">
        <w:rPr>
          <w:rFonts w:ascii="Times New Roman" w:hAnsi="Times New Roman" w:cs="Times New Roman"/>
          <w:sz w:val="24"/>
          <w:szCs w:val="24"/>
        </w:rPr>
        <w:t xml:space="preserve"> se nalazi na adresi: Novska, </w:t>
      </w:r>
      <w:r w:rsidR="00DF2E62">
        <w:rPr>
          <w:rFonts w:ascii="Times New Roman" w:hAnsi="Times New Roman" w:cs="Times New Roman"/>
          <w:sz w:val="24"/>
          <w:szCs w:val="24"/>
        </w:rPr>
        <w:t>ulica Matije Gupca</w:t>
      </w:r>
      <w:r w:rsidR="005A5A7B">
        <w:rPr>
          <w:rFonts w:ascii="Times New Roman" w:hAnsi="Times New Roman" w:cs="Times New Roman"/>
          <w:sz w:val="24"/>
          <w:szCs w:val="24"/>
        </w:rPr>
        <w:t xml:space="preserve"> 27</w:t>
      </w:r>
    </w:p>
    <w:p w14:paraId="1BDFA547" w14:textId="78C537E9" w:rsidR="005A5A7B" w:rsidRDefault="00EF18A2" w:rsidP="005A5A7B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Područni objekt</w:t>
      </w:r>
      <w:r w:rsidR="005A5A7B">
        <w:rPr>
          <w:rFonts w:ascii="Times New Roman" w:hAnsi="Times New Roman" w:cs="Times New Roman"/>
          <w:sz w:val="24"/>
          <w:szCs w:val="24"/>
        </w:rPr>
        <w:t xml:space="preserve"> Stribor koj</w:t>
      </w:r>
      <w:r>
        <w:rPr>
          <w:rFonts w:ascii="Times New Roman" w:hAnsi="Times New Roman" w:cs="Times New Roman"/>
          <w:sz w:val="24"/>
          <w:szCs w:val="24"/>
        </w:rPr>
        <w:t>i</w:t>
      </w:r>
      <w:r w:rsidR="005A5A7B">
        <w:rPr>
          <w:rFonts w:ascii="Times New Roman" w:hAnsi="Times New Roman" w:cs="Times New Roman"/>
          <w:sz w:val="24"/>
          <w:szCs w:val="24"/>
        </w:rPr>
        <w:t xml:space="preserve"> se nalazi na adresi: Novska, Posavska ulica 5</w:t>
      </w:r>
    </w:p>
    <w:p w14:paraId="004CC52C" w14:textId="77777777" w:rsidR="00196152" w:rsidRDefault="005A5A7B" w:rsidP="005A5A7B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Područni objekt Tintilinić koji se nalazi na adresi: Brestača, Zagrebačka ulica 96</w:t>
      </w:r>
      <w:r w:rsidR="0006402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 Novska.</w:t>
      </w:r>
    </w:p>
    <w:p w14:paraId="63FA576B" w14:textId="77777777" w:rsidR="00196152" w:rsidRPr="00196152" w:rsidRDefault="00196152" w:rsidP="00196152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6152">
        <w:rPr>
          <w:rFonts w:ascii="Times New Roman" w:hAnsi="Times New Roman" w:cs="Times New Roman"/>
          <w:sz w:val="24"/>
          <w:szCs w:val="24"/>
        </w:rPr>
        <w:t>Područni objekt Jasenovac koji se nalazi na adresi: Trg kralja Petra Svačića 6, Jasenovac.</w:t>
      </w:r>
    </w:p>
    <w:p w14:paraId="1CABB522" w14:textId="07726A49" w:rsidR="001807C3" w:rsidRPr="0055286F" w:rsidRDefault="00196152" w:rsidP="00A362E3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6152">
        <w:rPr>
          <w:rFonts w:ascii="Times New Roman" w:hAnsi="Times New Roman" w:cs="Times New Roman"/>
          <w:sz w:val="24"/>
          <w:szCs w:val="24"/>
        </w:rPr>
        <w:t>Područni objekt Regoč</w:t>
      </w:r>
      <w:r w:rsidR="0095242D">
        <w:rPr>
          <w:rFonts w:ascii="Times New Roman" w:hAnsi="Times New Roman" w:cs="Times New Roman"/>
          <w:sz w:val="24"/>
          <w:szCs w:val="24"/>
        </w:rPr>
        <w:t xml:space="preserve"> koji se nalazi </w:t>
      </w:r>
      <w:r w:rsidRPr="00196152">
        <w:rPr>
          <w:rFonts w:ascii="Times New Roman" w:hAnsi="Times New Roman" w:cs="Times New Roman"/>
          <w:sz w:val="24"/>
          <w:szCs w:val="24"/>
        </w:rPr>
        <w:t>na adresi</w:t>
      </w:r>
      <w:r w:rsidR="0095242D">
        <w:rPr>
          <w:rFonts w:ascii="Times New Roman" w:hAnsi="Times New Roman" w:cs="Times New Roman"/>
          <w:sz w:val="24"/>
          <w:szCs w:val="24"/>
        </w:rPr>
        <w:t>:</w:t>
      </w:r>
      <w:r w:rsidRPr="00196152">
        <w:rPr>
          <w:rFonts w:ascii="Times New Roman" w:hAnsi="Times New Roman" w:cs="Times New Roman"/>
          <w:sz w:val="24"/>
          <w:szCs w:val="24"/>
        </w:rPr>
        <w:t xml:space="preserve"> Kozarice 81, Kozarice, </w:t>
      </w:r>
      <w:r w:rsidR="000D41DE">
        <w:rPr>
          <w:rFonts w:ascii="Times New Roman" w:hAnsi="Times New Roman" w:cs="Times New Roman"/>
          <w:sz w:val="24"/>
          <w:szCs w:val="24"/>
        </w:rPr>
        <w:t>Novska</w:t>
      </w:r>
      <w:r w:rsidR="005A5A7B" w:rsidRPr="00196152">
        <w:rPr>
          <w:rFonts w:ascii="Times New Roman" w:hAnsi="Times New Roman" w:cs="Times New Roman"/>
          <w:sz w:val="24"/>
          <w:szCs w:val="24"/>
        </w:rPr>
        <w:t>“</w:t>
      </w:r>
    </w:p>
    <w:p w14:paraId="6A1191D6" w14:textId="77777777" w:rsidR="001807C3" w:rsidRDefault="001807C3" w:rsidP="00A362E3">
      <w:pPr>
        <w:jc w:val="both"/>
        <w:rPr>
          <w:lang w:val="hr-HR"/>
        </w:rPr>
      </w:pPr>
    </w:p>
    <w:p w14:paraId="3A6A688E" w14:textId="7220D4AC" w:rsidR="00BC04B3" w:rsidRDefault="000C7B9E" w:rsidP="00A362E3">
      <w:pPr>
        <w:jc w:val="both"/>
        <w:rPr>
          <w:lang w:val="hr-HR"/>
        </w:rPr>
      </w:pPr>
      <w:r>
        <w:rPr>
          <w:lang w:val="hr-HR"/>
        </w:rPr>
        <w:t xml:space="preserve">KLASA: </w:t>
      </w:r>
    </w:p>
    <w:p w14:paraId="03F685F9" w14:textId="56AF938F" w:rsidR="000C7B9E" w:rsidRDefault="000C7B9E" w:rsidP="00A362E3">
      <w:pPr>
        <w:jc w:val="both"/>
        <w:rPr>
          <w:lang w:val="hr-HR"/>
        </w:rPr>
      </w:pPr>
      <w:r>
        <w:rPr>
          <w:lang w:val="hr-HR"/>
        </w:rPr>
        <w:t>URBROJ:</w:t>
      </w:r>
    </w:p>
    <w:p w14:paraId="0C6571DC" w14:textId="339E2F11" w:rsidR="00BC04B3" w:rsidRDefault="002F2693" w:rsidP="00A362E3">
      <w:pPr>
        <w:jc w:val="both"/>
        <w:rPr>
          <w:lang w:val="hr-HR"/>
        </w:rPr>
      </w:pPr>
      <w:r>
        <w:rPr>
          <w:lang w:val="hr-HR"/>
        </w:rPr>
        <w:t xml:space="preserve">                                                                     </w:t>
      </w:r>
      <w:r w:rsidR="00C225D8">
        <w:rPr>
          <w:lang w:val="hr-HR"/>
        </w:rPr>
        <w:t xml:space="preserve">ZAMJENICA </w:t>
      </w:r>
      <w:r w:rsidR="00123C65">
        <w:rPr>
          <w:lang w:val="hr-HR"/>
        </w:rPr>
        <w:t>PREDSJEDNIC</w:t>
      </w:r>
      <w:r w:rsidR="00C225D8">
        <w:rPr>
          <w:lang w:val="hr-HR"/>
        </w:rPr>
        <w:t>E</w:t>
      </w:r>
      <w:r w:rsidR="00123C65">
        <w:rPr>
          <w:lang w:val="hr-HR"/>
        </w:rPr>
        <w:t xml:space="preserve"> UPRAVNOG VIJEĆA</w:t>
      </w:r>
    </w:p>
    <w:p w14:paraId="49A786C9" w14:textId="33688E43" w:rsidR="0084223C" w:rsidRDefault="00BC04B3" w:rsidP="00741645">
      <w:pPr>
        <w:ind w:left="-284"/>
      </w:pPr>
      <w:r>
        <w:t xml:space="preserve">                                                                                                               </w:t>
      </w:r>
    </w:p>
    <w:p w14:paraId="4D2660DA" w14:textId="382FAFEC" w:rsidR="00BC04B3" w:rsidRDefault="00BC04B3" w:rsidP="00741645">
      <w:pPr>
        <w:ind w:left="-284"/>
      </w:pPr>
      <w:r>
        <w:t xml:space="preserve">                                                                                            ________________________</w:t>
      </w:r>
    </w:p>
    <w:p w14:paraId="07D98A5E" w14:textId="1CFAC673" w:rsidR="00BC04B3" w:rsidRDefault="00BC04B3" w:rsidP="002F2693">
      <w:pPr>
        <w:ind w:left="-284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="00123C65">
        <w:rPr>
          <w:lang w:val="hr-HR"/>
        </w:rPr>
        <w:t xml:space="preserve">                                  </w:t>
      </w:r>
      <w:r>
        <w:rPr>
          <w:lang w:val="hr-HR"/>
        </w:rPr>
        <w:t>/</w:t>
      </w:r>
      <w:r w:rsidR="00C225D8">
        <w:rPr>
          <w:lang w:val="hr-HR"/>
        </w:rPr>
        <w:t>Elena Salaj Potočki</w:t>
      </w:r>
      <w:r w:rsidR="003D0432">
        <w:rPr>
          <w:lang w:val="hr-HR"/>
        </w:rPr>
        <w:t xml:space="preserve"> </w:t>
      </w:r>
      <w:r>
        <w:rPr>
          <w:lang w:val="hr-HR"/>
        </w:rPr>
        <w:t>/</w:t>
      </w:r>
    </w:p>
    <w:p w14:paraId="20883CA0" w14:textId="77777777" w:rsidR="001807C3" w:rsidRDefault="001807C3" w:rsidP="002F2693">
      <w:pPr>
        <w:ind w:left="-284"/>
        <w:rPr>
          <w:lang w:val="hr-HR"/>
        </w:rPr>
      </w:pPr>
    </w:p>
    <w:p w14:paraId="4B69460D" w14:textId="77777777" w:rsidR="001807C3" w:rsidRDefault="001807C3" w:rsidP="002F2693">
      <w:pPr>
        <w:ind w:left="-284"/>
        <w:rPr>
          <w:lang w:val="hr-HR"/>
        </w:rPr>
      </w:pPr>
    </w:p>
    <w:p w14:paraId="3070FF8C" w14:textId="6E05C3CE" w:rsidR="001807C3" w:rsidRPr="00201E60" w:rsidRDefault="001807C3" w:rsidP="002F2693">
      <w:pPr>
        <w:ind w:left="-284"/>
        <w:rPr>
          <w:u w:val="single"/>
          <w:lang w:val="hr-HR"/>
        </w:rPr>
      </w:pPr>
      <w:r>
        <w:rPr>
          <w:lang w:val="hr-HR"/>
        </w:rPr>
        <w:t xml:space="preserve">Tekst 2. Izmjena Statuta objavljen je na oglasnoj ploči i internetskim stranicama vrtića dana </w:t>
      </w:r>
    </w:p>
    <w:p w14:paraId="4C53DEA3" w14:textId="77777777" w:rsidR="001807C3" w:rsidRDefault="001807C3" w:rsidP="002F2693">
      <w:pPr>
        <w:ind w:left="-284"/>
        <w:rPr>
          <w:lang w:val="hr-HR"/>
        </w:rPr>
      </w:pPr>
    </w:p>
    <w:p w14:paraId="7A814827" w14:textId="4BF46A19" w:rsidR="001807C3" w:rsidRPr="00201E60" w:rsidRDefault="001807C3" w:rsidP="002F2693">
      <w:pPr>
        <w:ind w:left="-284"/>
        <w:rPr>
          <w:u w:val="single"/>
          <w:lang w:val="hr-HR"/>
        </w:rPr>
      </w:pPr>
      <w:r>
        <w:rPr>
          <w:lang w:val="hr-HR"/>
        </w:rPr>
        <w:t xml:space="preserve">Ove Izmjene Statuta se primjenjuju od </w:t>
      </w:r>
    </w:p>
    <w:p w14:paraId="7D48B0AA" w14:textId="77777777" w:rsidR="001807C3" w:rsidRPr="00201E60" w:rsidRDefault="001807C3" w:rsidP="002F2693">
      <w:pPr>
        <w:ind w:left="-284"/>
        <w:rPr>
          <w:u w:val="single"/>
          <w:lang w:val="hr-HR"/>
        </w:rPr>
      </w:pPr>
    </w:p>
    <w:p w14:paraId="0463684B" w14:textId="77777777" w:rsidR="001807C3" w:rsidRDefault="001807C3" w:rsidP="002F2693">
      <w:pPr>
        <w:ind w:left="-284"/>
        <w:rPr>
          <w:lang w:val="hr-HR"/>
        </w:rPr>
      </w:pPr>
    </w:p>
    <w:p w14:paraId="6DE507A9" w14:textId="77777777" w:rsidR="001807C3" w:rsidRDefault="001807C3" w:rsidP="002F2693">
      <w:pPr>
        <w:ind w:left="-284"/>
        <w:rPr>
          <w:lang w:val="hr-HR"/>
        </w:rPr>
      </w:pPr>
    </w:p>
    <w:p w14:paraId="09C82725" w14:textId="77777777" w:rsidR="00C225D8" w:rsidRDefault="00123C65" w:rsidP="002F2693">
      <w:pPr>
        <w:ind w:left="-284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</w:t>
      </w:r>
    </w:p>
    <w:p w14:paraId="32ED62EC" w14:textId="77777777" w:rsidR="00C225D8" w:rsidRDefault="00C225D8" w:rsidP="002F2693">
      <w:pPr>
        <w:ind w:left="-284"/>
        <w:rPr>
          <w:lang w:val="hr-HR"/>
        </w:rPr>
      </w:pPr>
    </w:p>
    <w:p w14:paraId="402BA7A8" w14:textId="725716BE" w:rsidR="001807C3" w:rsidRDefault="00C225D8" w:rsidP="00C225D8">
      <w:pPr>
        <w:ind w:left="-284"/>
        <w:jc w:val="center"/>
        <w:rPr>
          <w:lang w:val="hr-HR"/>
        </w:rPr>
      </w:pPr>
      <w:r>
        <w:rPr>
          <w:lang w:val="hr-HR"/>
        </w:rPr>
        <w:t xml:space="preserve">                                                                            </w:t>
      </w:r>
      <w:r w:rsidR="00123C65">
        <w:rPr>
          <w:lang w:val="hr-HR"/>
        </w:rPr>
        <w:t>RAVNATELJICA</w:t>
      </w:r>
    </w:p>
    <w:p w14:paraId="39D73111" w14:textId="77777777" w:rsidR="001807C3" w:rsidRDefault="001807C3" w:rsidP="002F2693">
      <w:pPr>
        <w:ind w:left="-284"/>
        <w:rPr>
          <w:lang w:val="hr-HR"/>
        </w:rPr>
      </w:pPr>
    </w:p>
    <w:p w14:paraId="10AF94D8" w14:textId="420E2DC1" w:rsidR="001807C3" w:rsidRDefault="001807C3" w:rsidP="002F2693">
      <w:pPr>
        <w:ind w:left="-284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_______________________</w:t>
      </w:r>
    </w:p>
    <w:p w14:paraId="13B42B4A" w14:textId="66BECA5C" w:rsidR="001807C3" w:rsidRDefault="001807C3" w:rsidP="002F2693">
      <w:pPr>
        <w:ind w:left="-284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</w:t>
      </w:r>
      <w:r w:rsidR="00C90453">
        <w:rPr>
          <w:lang w:val="hr-HR"/>
        </w:rPr>
        <w:t xml:space="preserve">         </w:t>
      </w:r>
      <w:r>
        <w:rPr>
          <w:lang w:val="hr-HR"/>
        </w:rPr>
        <w:t xml:space="preserve">/ </w:t>
      </w:r>
      <w:r w:rsidR="00C90453">
        <w:rPr>
          <w:lang w:val="hr-HR"/>
        </w:rPr>
        <w:t>Renata Jurić</w:t>
      </w:r>
      <w:r>
        <w:rPr>
          <w:lang w:val="hr-HR"/>
        </w:rPr>
        <w:t xml:space="preserve"> /</w:t>
      </w:r>
    </w:p>
    <w:p w14:paraId="6811F761" w14:textId="77777777" w:rsidR="001807C3" w:rsidRPr="00BC04B3" w:rsidRDefault="001807C3" w:rsidP="002F2693">
      <w:pPr>
        <w:ind w:left="-284"/>
        <w:rPr>
          <w:lang w:val="hr-HR"/>
        </w:rPr>
      </w:pPr>
    </w:p>
    <w:sectPr w:rsidR="001807C3" w:rsidRPr="00BC04B3" w:rsidSect="00FF2D8F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69A"/>
    <w:multiLevelType w:val="hybridMultilevel"/>
    <w:tmpl w:val="986CD812"/>
    <w:lvl w:ilvl="0" w:tplc="1C0A2D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5212C"/>
    <w:multiLevelType w:val="hybridMultilevel"/>
    <w:tmpl w:val="9CB453BE"/>
    <w:lvl w:ilvl="0" w:tplc="F03A809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116515"/>
    <w:multiLevelType w:val="hybridMultilevel"/>
    <w:tmpl w:val="7F64C1BC"/>
    <w:lvl w:ilvl="0" w:tplc="4E9622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10062"/>
    <w:multiLevelType w:val="hybridMultilevel"/>
    <w:tmpl w:val="3ACE4AB4"/>
    <w:lvl w:ilvl="0" w:tplc="79D2C99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33708D7"/>
    <w:multiLevelType w:val="hybridMultilevel"/>
    <w:tmpl w:val="26B8E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2B6828"/>
    <w:multiLevelType w:val="hybridMultilevel"/>
    <w:tmpl w:val="F732D112"/>
    <w:lvl w:ilvl="0" w:tplc="32BA8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959371">
    <w:abstractNumId w:val="5"/>
  </w:num>
  <w:num w:numId="2" w16cid:durableId="323360682">
    <w:abstractNumId w:val="0"/>
  </w:num>
  <w:num w:numId="3" w16cid:durableId="738251">
    <w:abstractNumId w:val="4"/>
  </w:num>
  <w:num w:numId="4" w16cid:durableId="1333878029">
    <w:abstractNumId w:val="1"/>
  </w:num>
  <w:num w:numId="5" w16cid:durableId="1656838601">
    <w:abstractNumId w:val="3"/>
  </w:num>
  <w:num w:numId="6" w16cid:durableId="1085879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645"/>
    <w:rsid w:val="000051F1"/>
    <w:rsid w:val="00051BCC"/>
    <w:rsid w:val="0006402E"/>
    <w:rsid w:val="000668EF"/>
    <w:rsid w:val="000704E4"/>
    <w:rsid w:val="00076B0C"/>
    <w:rsid w:val="00085DA9"/>
    <w:rsid w:val="000C7B9E"/>
    <w:rsid w:val="000D41DE"/>
    <w:rsid w:val="0012134E"/>
    <w:rsid w:val="00123C65"/>
    <w:rsid w:val="0015353A"/>
    <w:rsid w:val="001561BC"/>
    <w:rsid w:val="0015726F"/>
    <w:rsid w:val="001807C3"/>
    <w:rsid w:val="00185963"/>
    <w:rsid w:val="00196152"/>
    <w:rsid w:val="001C0422"/>
    <w:rsid w:val="00201E60"/>
    <w:rsid w:val="00220059"/>
    <w:rsid w:val="00241DC0"/>
    <w:rsid w:val="002D0D2B"/>
    <w:rsid w:val="002F2693"/>
    <w:rsid w:val="003D0432"/>
    <w:rsid w:val="00437570"/>
    <w:rsid w:val="004F6EB8"/>
    <w:rsid w:val="00514780"/>
    <w:rsid w:val="0055286F"/>
    <w:rsid w:val="005A5A7B"/>
    <w:rsid w:val="005C1A90"/>
    <w:rsid w:val="005F05F3"/>
    <w:rsid w:val="0061004E"/>
    <w:rsid w:val="00662FD1"/>
    <w:rsid w:val="006A134E"/>
    <w:rsid w:val="006C52C0"/>
    <w:rsid w:val="006D37EF"/>
    <w:rsid w:val="006D50C6"/>
    <w:rsid w:val="006F18AA"/>
    <w:rsid w:val="00704B30"/>
    <w:rsid w:val="00725C1E"/>
    <w:rsid w:val="00741645"/>
    <w:rsid w:val="00756BD5"/>
    <w:rsid w:val="00783357"/>
    <w:rsid w:val="007871B2"/>
    <w:rsid w:val="0084223C"/>
    <w:rsid w:val="008D147C"/>
    <w:rsid w:val="00905772"/>
    <w:rsid w:val="00914A12"/>
    <w:rsid w:val="0095242D"/>
    <w:rsid w:val="00964B07"/>
    <w:rsid w:val="00980398"/>
    <w:rsid w:val="009E445E"/>
    <w:rsid w:val="00A00CAB"/>
    <w:rsid w:val="00A24577"/>
    <w:rsid w:val="00A362E3"/>
    <w:rsid w:val="00B03CD5"/>
    <w:rsid w:val="00BC04B3"/>
    <w:rsid w:val="00C225D8"/>
    <w:rsid w:val="00C45CAA"/>
    <w:rsid w:val="00C90453"/>
    <w:rsid w:val="00C940E7"/>
    <w:rsid w:val="00D16511"/>
    <w:rsid w:val="00D44F12"/>
    <w:rsid w:val="00D56EC3"/>
    <w:rsid w:val="00D9044A"/>
    <w:rsid w:val="00DB11AA"/>
    <w:rsid w:val="00DB3CE9"/>
    <w:rsid w:val="00DD2803"/>
    <w:rsid w:val="00DE5F20"/>
    <w:rsid w:val="00DF2E62"/>
    <w:rsid w:val="00DF4116"/>
    <w:rsid w:val="00E3410E"/>
    <w:rsid w:val="00E71B4F"/>
    <w:rsid w:val="00E972F1"/>
    <w:rsid w:val="00EE0D9F"/>
    <w:rsid w:val="00EF18A2"/>
    <w:rsid w:val="00F11FF2"/>
    <w:rsid w:val="00F22658"/>
    <w:rsid w:val="00F65D7D"/>
    <w:rsid w:val="00F9575D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02825"/>
  <w15:chartTrackingRefBased/>
  <w15:docId w15:val="{EA7292B5-F620-4906-9A5A-E1B2FCF7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41645"/>
    <w:pPr>
      <w:keepNext/>
      <w:jc w:val="center"/>
      <w:outlineLvl w:val="0"/>
    </w:pPr>
    <w:rPr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41645"/>
    <w:rPr>
      <w:rFonts w:ascii="Times New Roman" w:eastAsia="Times New Roman" w:hAnsi="Times New Roman" w:cs="Times New Roman"/>
      <w:sz w:val="28"/>
      <w:szCs w:val="24"/>
      <w:lang w:val="hr-HR"/>
    </w:rPr>
  </w:style>
  <w:style w:type="paragraph" w:styleId="Uvuenotijeloteksta">
    <w:name w:val="Body Text Indent"/>
    <w:basedOn w:val="Normal"/>
    <w:link w:val="UvuenotijelotekstaChar"/>
    <w:semiHidden/>
    <w:rsid w:val="00741645"/>
    <w:pPr>
      <w:ind w:firstLine="720"/>
      <w:jc w:val="both"/>
    </w:pPr>
    <w:rPr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741645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Odlomakpopisa">
    <w:name w:val="List Paragraph"/>
    <w:basedOn w:val="Normal"/>
    <w:uiPriority w:val="34"/>
    <w:qFormat/>
    <w:rsid w:val="00741645"/>
    <w:pPr>
      <w:ind w:left="720"/>
      <w:contextualSpacing/>
    </w:pPr>
  </w:style>
  <w:style w:type="paragraph" w:styleId="Bezproreda">
    <w:name w:val="No Spacing"/>
    <w:uiPriority w:val="1"/>
    <w:qFormat/>
    <w:rsid w:val="008D147C"/>
    <w:pPr>
      <w:spacing w:after="0" w:line="240" w:lineRule="auto"/>
    </w:pPr>
    <w:rPr>
      <w:kern w:val="2"/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19FA3-2832-44AA-BC8A-884CC4891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Marohnić Horvat</dc:creator>
  <cp:keywords/>
  <dc:description/>
  <cp:lastModifiedBy>Sonja Marohnić-Horvat</cp:lastModifiedBy>
  <cp:revision>3</cp:revision>
  <cp:lastPrinted>2026-10-22T14:40:00Z</cp:lastPrinted>
  <dcterms:created xsi:type="dcterms:W3CDTF">2026-10-22T14:40:00Z</dcterms:created>
  <dcterms:modified xsi:type="dcterms:W3CDTF">2026-10-22T15:09:00Z</dcterms:modified>
</cp:coreProperties>
</file>